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9EC3" w14:textId="77777777" w:rsidR="00A238EF" w:rsidRPr="00C650BC" w:rsidRDefault="00A238EF" w:rsidP="00A238EF">
      <w:pPr>
        <w:jc w:val="center"/>
        <w:rPr>
          <w:b/>
          <w:szCs w:val="20"/>
        </w:rPr>
      </w:pPr>
      <w:r w:rsidRPr="00C650BC">
        <w:rPr>
          <w:b/>
          <w:szCs w:val="20"/>
        </w:rPr>
        <w:t>FINANŠU PIEDĀVĀJUMS</w:t>
      </w:r>
    </w:p>
    <w:p w14:paraId="001B6055" w14:textId="77777777" w:rsidR="00A238EF" w:rsidRPr="00C650BC" w:rsidRDefault="00A238EF" w:rsidP="00A238EF">
      <w:pPr>
        <w:widowControl w:val="0"/>
        <w:autoSpaceDE w:val="0"/>
        <w:autoSpaceDN w:val="0"/>
        <w:jc w:val="center"/>
      </w:pPr>
      <w:r>
        <w:t>Iepirkumam „</w:t>
      </w:r>
      <w:r w:rsidRPr="00E27E83">
        <w:t>Drukas iekārtu apkope</w:t>
      </w:r>
      <w:r w:rsidRPr="00C650BC">
        <w:t>”</w:t>
      </w:r>
    </w:p>
    <w:p w14:paraId="354B46EA" w14:textId="77777777" w:rsidR="00A238EF" w:rsidRPr="00C650BC" w:rsidRDefault="00A238EF" w:rsidP="00A238EF">
      <w:pPr>
        <w:widowControl w:val="0"/>
        <w:autoSpaceDE w:val="0"/>
        <w:autoSpaceDN w:val="0"/>
        <w:jc w:val="center"/>
      </w:pPr>
      <w:r w:rsidRPr="00C650BC">
        <w:t xml:space="preserve">(ID Nr. </w:t>
      </w:r>
      <w:r>
        <w:t>RSU-2018/31/AFN-MI</w:t>
      </w:r>
      <w:r w:rsidRPr="00C650BC">
        <w:t>)</w:t>
      </w:r>
    </w:p>
    <w:p w14:paraId="23EC5507" w14:textId="77777777" w:rsidR="00A238EF" w:rsidRDefault="00A238EF" w:rsidP="00A238EF">
      <w:pPr>
        <w:widowControl w:val="0"/>
        <w:autoSpaceDE w:val="0"/>
        <w:autoSpaceDN w:val="0"/>
      </w:pPr>
    </w:p>
    <w:p w14:paraId="3C86C37C" w14:textId="77777777" w:rsidR="00A238EF" w:rsidRPr="00C650BC" w:rsidRDefault="00A238EF" w:rsidP="00A238EF">
      <w:pPr>
        <w:widowControl w:val="0"/>
        <w:autoSpaceDE w:val="0"/>
        <w:autoSpaceDN w:val="0"/>
      </w:pPr>
      <w:r w:rsidRPr="00C650BC">
        <w:t xml:space="preserve">Pretendenta nosaukums ____________________________________________________________ </w:t>
      </w:r>
    </w:p>
    <w:p w14:paraId="19065300" w14:textId="77777777" w:rsidR="00A238EF" w:rsidRPr="00C650BC" w:rsidRDefault="00A238EF" w:rsidP="00A238EF">
      <w:pPr>
        <w:widowControl w:val="0"/>
        <w:autoSpaceDE w:val="0"/>
        <w:autoSpaceDN w:val="0"/>
      </w:pPr>
      <w:r w:rsidRPr="00C650BC">
        <w:t xml:space="preserve">Vienotais reģistrācijas Nr. _________________________ </w:t>
      </w:r>
    </w:p>
    <w:p w14:paraId="22AAF082" w14:textId="77777777" w:rsidR="00A238EF" w:rsidRPr="00C650BC" w:rsidRDefault="00A238EF" w:rsidP="00A238EF">
      <w:pPr>
        <w:widowControl w:val="0"/>
        <w:autoSpaceDE w:val="0"/>
        <w:autoSpaceDN w:val="0"/>
      </w:pPr>
      <w:r w:rsidRPr="00C650BC">
        <w:t xml:space="preserve">Juridiskā adrese _______________________________________________________ </w:t>
      </w:r>
    </w:p>
    <w:p w14:paraId="12D965F9" w14:textId="77777777" w:rsidR="00A238EF" w:rsidRDefault="00A238EF" w:rsidP="00A238EF">
      <w:pPr>
        <w:pStyle w:val="Heading3"/>
      </w:pPr>
    </w:p>
    <w:p w14:paraId="3929C485" w14:textId="77777777" w:rsidR="00A238EF" w:rsidRPr="00A238EF" w:rsidRDefault="00A238EF" w:rsidP="00A238EF">
      <w:pPr>
        <w:pStyle w:val="Heading3"/>
        <w:rPr>
          <w:lang w:eastAsia="lv-LV"/>
        </w:rPr>
      </w:pPr>
      <w:r w:rsidRPr="00A238EF">
        <w:t>Iepirkuma priekšmeta 1.daļa “Canon iekārtu apkope”</w:t>
      </w: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80"/>
        <w:gridCol w:w="2189"/>
        <w:gridCol w:w="2398"/>
        <w:gridCol w:w="3210"/>
        <w:gridCol w:w="1338"/>
      </w:tblGrid>
      <w:tr w:rsidR="00E73B5B" w:rsidRPr="00750C55" w14:paraId="18EF03DD" w14:textId="3B756C95" w:rsidTr="00E73B5B">
        <w:trPr>
          <w:trHeight w:val="1594"/>
        </w:trPr>
        <w:tc>
          <w:tcPr>
            <w:tcW w:w="789" w:type="dxa"/>
            <w:shd w:val="clear" w:color="auto" w:fill="D9D9D9"/>
            <w:noWrap/>
            <w:vAlign w:val="center"/>
            <w:hideMark/>
          </w:tcPr>
          <w:p w14:paraId="1264EB99" w14:textId="77777777" w:rsidR="00E73B5B" w:rsidRPr="00750C55" w:rsidRDefault="00E73B5B" w:rsidP="00A238E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750C55">
              <w:rPr>
                <w:b/>
                <w:sz w:val="20"/>
                <w:szCs w:val="20"/>
              </w:rPr>
              <w:br w:type="page"/>
            </w:r>
            <w:r>
              <w:rPr>
                <w:b/>
                <w:color w:val="000000"/>
                <w:sz w:val="20"/>
                <w:szCs w:val="20"/>
                <w:lang w:eastAsia="lv-LV"/>
              </w:rPr>
              <w:t>N</w:t>
            </w:r>
            <w:r w:rsidRPr="00750C55">
              <w:rPr>
                <w:b/>
                <w:color w:val="000000"/>
                <w:sz w:val="20"/>
                <w:szCs w:val="20"/>
                <w:lang w:eastAsia="lv-LV"/>
              </w:rPr>
              <w:t>r.</w:t>
            </w:r>
            <w:r>
              <w:rPr>
                <w:b/>
                <w:color w:val="000000"/>
                <w:sz w:val="20"/>
                <w:szCs w:val="20"/>
                <w:lang w:eastAsia="lv-LV"/>
              </w:rPr>
              <w:t xml:space="preserve"> p.k.</w:t>
            </w:r>
          </w:p>
        </w:tc>
        <w:tc>
          <w:tcPr>
            <w:tcW w:w="3180" w:type="dxa"/>
            <w:shd w:val="clear" w:color="auto" w:fill="D9D9D9"/>
            <w:noWrap/>
            <w:vAlign w:val="center"/>
            <w:hideMark/>
          </w:tcPr>
          <w:p w14:paraId="44AF18C9" w14:textId="77777777" w:rsidR="00E73B5B" w:rsidRPr="00750C55" w:rsidRDefault="00E73B5B" w:rsidP="00A238E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750C55">
              <w:rPr>
                <w:b/>
                <w:color w:val="000000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2189" w:type="dxa"/>
            <w:shd w:val="clear" w:color="auto" w:fill="D9D9D9"/>
            <w:vAlign w:val="center"/>
            <w:hideMark/>
          </w:tcPr>
          <w:p w14:paraId="0C56A672" w14:textId="77777777" w:rsidR="00E73B5B" w:rsidRPr="00750C55" w:rsidRDefault="00E73B5B" w:rsidP="00A238E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750C55">
              <w:rPr>
                <w:b/>
                <w:color w:val="000000"/>
                <w:sz w:val="20"/>
                <w:szCs w:val="20"/>
                <w:lang w:eastAsia="lv-LV"/>
              </w:rPr>
              <w:t>Iekārtas atrašanās vieta</w:t>
            </w:r>
          </w:p>
        </w:tc>
        <w:tc>
          <w:tcPr>
            <w:tcW w:w="2398" w:type="dxa"/>
            <w:shd w:val="clear" w:color="auto" w:fill="D9D9D9"/>
            <w:vAlign w:val="center"/>
            <w:hideMark/>
          </w:tcPr>
          <w:p w14:paraId="733C2B91" w14:textId="77777777" w:rsidR="00E73B5B" w:rsidRPr="00750C55" w:rsidRDefault="00E73B5B" w:rsidP="00A238E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750C55">
              <w:rPr>
                <w:b/>
                <w:color w:val="000000"/>
                <w:sz w:val="20"/>
                <w:szCs w:val="20"/>
                <w:lang w:eastAsia="lv-LV"/>
              </w:rPr>
              <w:t>Pretendenta piedāvātā cena par vienu A4 melnbaltu (</w:t>
            </w:r>
            <w:proofErr w:type="spellStart"/>
            <w:r w:rsidRPr="00750C55">
              <w:rPr>
                <w:b/>
                <w:color w:val="000000"/>
                <w:sz w:val="20"/>
                <w:szCs w:val="20"/>
                <w:lang w:eastAsia="lv-LV"/>
              </w:rPr>
              <w:t>simplex</w:t>
            </w:r>
            <w:proofErr w:type="spellEnd"/>
            <w:r w:rsidRPr="00750C55">
              <w:rPr>
                <w:b/>
                <w:color w:val="000000"/>
                <w:sz w:val="20"/>
                <w:szCs w:val="20"/>
                <w:lang w:eastAsia="lv-LV"/>
              </w:rPr>
              <w:t>) kopiju/izdruku EUR bez PVN</w:t>
            </w:r>
          </w:p>
        </w:tc>
        <w:tc>
          <w:tcPr>
            <w:tcW w:w="3210" w:type="dxa"/>
            <w:shd w:val="clear" w:color="auto" w:fill="D9D9D9"/>
            <w:vAlign w:val="center"/>
          </w:tcPr>
          <w:p w14:paraId="666056CE" w14:textId="77777777" w:rsidR="00E73B5B" w:rsidRPr="00750C55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750C55">
              <w:rPr>
                <w:b/>
                <w:color w:val="000000"/>
                <w:sz w:val="20"/>
                <w:szCs w:val="20"/>
                <w:lang w:eastAsia="lv-LV"/>
              </w:rPr>
              <w:t>Pretendenta piedāvātā cena par vienu skenējumu EUR bez PVN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22D37330" w14:textId="3DCEA0B8" w:rsidR="00E73B5B" w:rsidRPr="00750C55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CENA KOPĀ BEZ PVN (ailes 4. un 5. summa)</w:t>
            </w:r>
          </w:p>
        </w:tc>
      </w:tr>
      <w:tr w:rsidR="00E73B5B" w:rsidRPr="00750C55" w14:paraId="1DC6217C" w14:textId="77777777" w:rsidTr="00E73B5B">
        <w:trPr>
          <w:trHeight w:val="397"/>
        </w:trPr>
        <w:tc>
          <w:tcPr>
            <w:tcW w:w="789" w:type="dxa"/>
            <w:shd w:val="clear" w:color="auto" w:fill="D9D9D9"/>
            <w:noWrap/>
            <w:vAlign w:val="center"/>
          </w:tcPr>
          <w:p w14:paraId="51FCAC4C" w14:textId="5FDE9A11" w:rsidR="00E73B5B" w:rsidRPr="00750C55" w:rsidRDefault="00E73B5B" w:rsidP="00E7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80" w:type="dxa"/>
            <w:shd w:val="clear" w:color="auto" w:fill="D9D9D9"/>
            <w:noWrap/>
            <w:vAlign w:val="center"/>
          </w:tcPr>
          <w:p w14:paraId="656AB16E" w14:textId="3DA9B2F6" w:rsidR="00E73B5B" w:rsidRPr="00750C55" w:rsidRDefault="00E73B5B" w:rsidP="00E73B5B">
            <w:pPr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4925B049" w14:textId="5B711CE5" w:rsidR="00E73B5B" w:rsidRPr="00750C55" w:rsidRDefault="00E73B5B" w:rsidP="00E73B5B">
            <w:pPr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398" w:type="dxa"/>
            <w:shd w:val="clear" w:color="auto" w:fill="D9D9D9"/>
            <w:vAlign w:val="center"/>
          </w:tcPr>
          <w:p w14:paraId="45E8CCDE" w14:textId="2D585C38" w:rsidR="00E73B5B" w:rsidRPr="00750C55" w:rsidRDefault="00E73B5B" w:rsidP="00E73B5B">
            <w:pPr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210" w:type="dxa"/>
            <w:shd w:val="clear" w:color="auto" w:fill="D9D9D9"/>
            <w:vAlign w:val="center"/>
          </w:tcPr>
          <w:p w14:paraId="0F082D27" w14:textId="0EAB5408" w:rsidR="00E73B5B" w:rsidRPr="00750C55" w:rsidRDefault="00E73B5B" w:rsidP="00E73B5B">
            <w:pPr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47B8F61A" w14:textId="2E3F32FB" w:rsidR="00E73B5B" w:rsidRDefault="00E73B5B" w:rsidP="00E73B5B">
            <w:pPr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6.</w:t>
            </w:r>
          </w:p>
        </w:tc>
      </w:tr>
      <w:tr w:rsidR="00E73B5B" w:rsidRPr="00750C55" w14:paraId="65BACA53" w14:textId="24F6B0DC" w:rsidTr="00E73B5B">
        <w:trPr>
          <w:trHeight w:val="529"/>
        </w:trPr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247405C3" w14:textId="77777777" w:rsidR="00E73B5B" w:rsidRPr="00750C55" w:rsidRDefault="00E73B5B" w:rsidP="00A238E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50C55">
              <w:rPr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120DC077" w14:textId="77777777" w:rsidR="00E73B5B" w:rsidRPr="00750C55" w:rsidRDefault="00E73B5B" w:rsidP="00A238E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50C55">
              <w:rPr>
                <w:color w:val="000000"/>
                <w:sz w:val="20"/>
                <w:szCs w:val="20"/>
                <w:lang w:eastAsia="lv-LV"/>
              </w:rPr>
              <w:t>Canon IR2525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14:paraId="349D58AB" w14:textId="77777777" w:rsidR="00E73B5B" w:rsidRPr="00750C55" w:rsidRDefault="00E73B5B" w:rsidP="00A238E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50C55">
              <w:rPr>
                <w:color w:val="000000"/>
                <w:sz w:val="20"/>
                <w:szCs w:val="20"/>
                <w:lang w:eastAsia="lv-LV"/>
              </w:rPr>
              <w:t>Rīg</w:t>
            </w:r>
            <w:r>
              <w:rPr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135F5DE2" w14:textId="77777777" w:rsidR="00E73B5B" w:rsidRPr="00750C55" w:rsidRDefault="00E73B5B" w:rsidP="00A238E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210" w:type="dxa"/>
            <w:vAlign w:val="center"/>
          </w:tcPr>
          <w:p w14:paraId="4CA15EB3" w14:textId="77777777" w:rsidR="00E73B5B" w:rsidRPr="00750C55" w:rsidRDefault="00E73B5B" w:rsidP="00A238E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8" w:type="dxa"/>
          </w:tcPr>
          <w:p w14:paraId="26EBB925" w14:textId="77777777" w:rsidR="00E73B5B" w:rsidRPr="00750C55" w:rsidRDefault="00E73B5B" w:rsidP="00A238E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49F0AF10" w14:textId="77777777" w:rsidR="00A238EF" w:rsidRPr="00A238EF" w:rsidRDefault="00A238EF" w:rsidP="00A238EF">
      <w:pPr>
        <w:rPr>
          <w:i/>
          <w:color w:val="000000"/>
          <w:lang w:eastAsia="lv-LV"/>
        </w:rPr>
      </w:pPr>
      <w:r w:rsidRPr="00A238EF">
        <w:rPr>
          <w:i/>
          <w:color w:val="000000"/>
          <w:lang w:eastAsia="lv-LV"/>
        </w:rPr>
        <w:t>*Finanšu piedāvājumā summā par vienu kopiju/izdruku ietilpst:</w:t>
      </w:r>
    </w:p>
    <w:p w14:paraId="3178DBA5" w14:textId="77777777" w:rsidR="00A238EF" w:rsidRPr="00A238EF" w:rsidRDefault="00A238EF" w:rsidP="00A238EF">
      <w:pPr>
        <w:rPr>
          <w:i/>
          <w:color w:val="000000"/>
          <w:lang w:eastAsia="lv-LV"/>
        </w:rPr>
      </w:pPr>
      <w:r w:rsidRPr="00A238EF">
        <w:rPr>
          <w:i/>
          <w:color w:val="000000"/>
          <w:lang w:eastAsia="lv-LV"/>
        </w:rPr>
        <w:t>- toneris, tonera piegāde un nomaiņa</w:t>
      </w:r>
      <w:r w:rsidRPr="00A238EF">
        <w:rPr>
          <w:i/>
          <w:color w:val="000000"/>
          <w:lang w:eastAsia="lv-LV"/>
        </w:rPr>
        <w:tab/>
      </w:r>
      <w:r w:rsidRPr="00A238EF">
        <w:rPr>
          <w:i/>
          <w:color w:val="000000"/>
          <w:lang w:eastAsia="lv-LV"/>
        </w:rPr>
        <w:br/>
        <w:t>- servisa pakalpojumi</w:t>
      </w:r>
      <w:r w:rsidRPr="00A238EF">
        <w:rPr>
          <w:i/>
          <w:color w:val="000000"/>
          <w:lang w:eastAsia="lv-LV"/>
        </w:rPr>
        <w:tab/>
      </w:r>
      <w:r w:rsidRPr="00A238EF">
        <w:rPr>
          <w:i/>
          <w:color w:val="000000"/>
          <w:lang w:eastAsia="lv-LV"/>
        </w:rPr>
        <w:br/>
        <w:t>- rezerves daļas</w:t>
      </w:r>
      <w:r w:rsidRPr="00A238EF">
        <w:rPr>
          <w:i/>
          <w:color w:val="000000"/>
          <w:lang w:eastAsia="lv-LV"/>
        </w:rPr>
        <w:tab/>
      </w:r>
      <w:r w:rsidRPr="00A238EF">
        <w:rPr>
          <w:i/>
          <w:color w:val="000000"/>
          <w:lang w:eastAsia="lv-LV"/>
        </w:rPr>
        <w:br/>
        <w:t>- pēkšņus bojājumus guvušas daļas</w:t>
      </w:r>
      <w:r w:rsidRPr="00A238EF">
        <w:rPr>
          <w:i/>
          <w:color w:val="000000"/>
          <w:lang w:eastAsia="lv-LV"/>
        </w:rPr>
        <w:tab/>
      </w:r>
      <w:r w:rsidRPr="00A238EF">
        <w:rPr>
          <w:i/>
          <w:color w:val="000000"/>
          <w:lang w:eastAsia="lv-LV"/>
        </w:rPr>
        <w:br/>
        <w:t>- faktiska garantija visu līguma darbības laiku</w:t>
      </w:r>
      <w:r w:rsidRPr="00A238EF">
        <w:rPr>
          <w:i/>
          <w:color w:val="000000"/>
          <w:lang w:eastAsia="lv-LV"/>
        </w:rPr>
        <w:tab/>
      </w:r>
      <w:r w:rsidRPr="00A238EF">
        <w:rPr>
          <w:i/>
          <w:color w:val="000000"/>
          <w:lang w:eastAsia="lv-LV"/>
        </w:rPr>
        <w:br/>
        <w:t xml:space="preserve">- servisa izsaukumi </w:t>
      </w:r>
      <w:r w:rsidRPr="00A238EF">
        <w:rPr>
          <w:i/>
          <w:color w:val="000000"/>
          <w:lang w:eastAsia="lv-LV"/>
        </w:rPr>
        <w:tab/>
      </w:r>
      <w:r w:rsidRPr="00A238EF">
        <w:rPr>
          <w:i/>
          <w:color w:val="000000"/>
          <w:lang w:eastAsia="lv-LV"/>
        </w:rPr>
        <w:br/>
        <w:t>- periodiska profilakse katrai iekārtai (ne retāk kā 1 reizi mēnesī)</w:t>
      </w:r>
      <w:r w:rsidRPr="00A238EF">
        <w:rPr>
          <w:i/>
          <w:color w:val="000000"/>
          <w:lang w:eastAsia="lv-LV"/>
        </w:rPr>
        <w:tab/>
      </w:r>
      <w:r w:rsidRPr="00A238EF">
        <w:rPr>
          <w:i/>
          <w:color w:val="000000"/>
          <w:lang w:eastAsia="lv-LV"/>
        </w:rPr>
        <w:br/>
        <w:t>- lietotāja konsultācijas</w:t>
      </w:r>
      <w:r w:rsidRPr="00A238EF">
        <w:rPr>
          <w:i/>
          <w:color w:val="000000"/>
          <w:lang w:eastAsia="lv-LV"/>
        </w:rPr>
        <w:tab/>
      </w:r>
      <w:r w:rsidRPr="00A238EF">
        <w:rPr>
          <w:i/>
          <w:color w:val="000000"/>
          <w:lang w:eastAsia="lv-LV"/>
        </w:rPr>
        <w:br/>
        <w:t>** papīrs un nepareizas ekspluatācijas rezultātā bojātas daļas finanšu piedāvājumā nav iekļautas</w:t>
      </w:r>
    </w:p>
    <w:p w14:paraId="048F12D3" w14:textId="77777777" w:rsidR="00A238EF" w:rsidRDefault="00A238EF">
      <w:pPr>
        <w:spacing w:after="160" w:line="259" w:lineRule="auto"/>
        <w:jc w:val="left"/>
        <w:rPr>
          <w:i/>
          <w:color w:val="000000"/>
          <w:lang w:eastAsia="lv-LV"/>
        </w:rPr>
      </w:pPr>
      <w:r>
        <w:rPr>
          <w:i/>
          <w:color w:val="000000"/>
          <w:lang w:eastAsia="lv-LV"/>
        </w:rPr>
        <w:br w:type="page"/>
      </w:r>
    </w:p>
    <w:p w14:paraId="7FD1DFDF" w14:textId="77777777" w:rsidR="00A238EF" w:rsidRPr="00A238EF" w:rsidRDefault="00A238EF" w:rsidP="00A238EF">
      <w:pPr>
        <w:jc w:val="center"/>
        <w:rPr>
          <w:rFonts w:eastAsia="Calibri"/>
          <w:b/>
          <w:i/>
          <w:color w:val="000000"/>
          <w:lang w:eastAsia="lv-LV"/>
        </w:rPr>
      </w:pPr>
      <w:r w:rsidRPr="00A238EF">
        <w:rPr>
          <w:b/>
        </w:rPr>
        <w:lastRenderedPageBreak/>
        <w:t>Iepirkuma priekšmeta 2.daļa “H</w:t>
      </w:r>
      <w:r>
        <w:rPr>
          <w:b/>
        </w:rPr>
        <w:t>P iekārtu apkope”</w:t>
      </w:r>
    </w:p>
    <w:tbl>
      <w:tblPr>
        <w:tblW w:w="1289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002"/>
        <w:gridCol w:w="1928"/>
        <w:gridCol w:w="1506"/>
        <w:gridCol w:w="1530"/>
        <w:gridCol w:w="1527"/>
      </w:tblGrid>
      <w:tr w:rsidR="00E73B5B" w:rsidRPr="00123BFC" w14:paraId="1BA53158" w14:textId="5F838231" w:rsidTr="000178BC">
        <w:trPr>
          <w:trHeight w:val="1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866932" w14:textId="77777777" w:rsidR="00E73B5B" w:rsidRPr="00A238EF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23BFC">
              <w:rPr>
                <w:b/>
                <w:sz w:val="20"/>
                <w:szCs w:val="20"/>
              </w:rPr>
              <w:br w:type="page"/>
            </w: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nr</w:t>
            </w:r>
            <w:r w:rsidRPr="00A238EF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C7E6E52" w14:textId="77777777" w:rsidR="00E73B5B" w:rsidRPr="00123BFC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AFA61" w14:textId="77777777" w:rsidR="00E73B5B" w:rsidRPr="00123BFC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Iekārtas atrašanās vieta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45D16" w14:textId="77777777" w:rsidR="00E73B5B" w:rsidRPr="00A238EF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Pretendenta piedāvātā cena par vienu A4 melnbaltu (</w:t>
            </w:r>
            <w:proofErr w:type="spellStart"/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simplex</w:t>
            </w:r>
            <w:proofErr w:type="spellEnd"/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) kopiju/izdruku EUR bez PVN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40CE0" w14:textId="77777777" w:rsidR="00E73B5B" w:rsidRPr="00A238EF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238EF">
              <w:rPr>
                <w:b/>
                <w:color w:val="000000"/>
                <w:sz w:val="20"/>
              </w:rPr>
              <w:t xml:space="preserve">Pretendenta </w:t>
            </w: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piedāvātā cena par vienu A4 krāsu (</w:t>
            </w:r>
            <w:proofErr w:type="spellStart"/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simplex</w:t>
            </w:r>
            <w:proofErr w:type="spellEnd"/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) kopiju/izdruku</w:t>
            </w:r>
            <w:r w:rsidRPr="00A238EF">
              <w:rPr>
                <w:b/>
                <w:color w:val="000000"/>
                <w:sz w:val="20"/>
              </w:rPr>
              <w:t xml:space="preserve"> EUR bez PVN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EDF31" w14:textId="77777777" w:rsidR="00E73B5B" w:rsidRPr="00123BFC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b/>
                <w:color w:val="000000"/>
                <w:sz w:val="20"/>
                <w:szCs w:val="20"/>
                <w:lang w:eastAsia="lv-LV"/>
              </w:rPr>
              <w:t>Pretendenta piedāvātā cena par vienu skenējumu EUR bez PVN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6706F" w14:textId="1CEE4AF6" w:rsidR="00E73B5B" w:rsidRPr="00123BFC" w:rsidRDefault="00E73B5B" w:rsidP="00E73B5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CENA KOPĀ BEZ PVN (ailes 4., 5. un 6. summa)</w:t>
            </w:r>
          </w:p>
        </w:tc>
      </w:tr>
      <w:tr w:rsidR="00E73B5B" w:rsidRPr="00123BFC" w14:paraId="2BEEE671" w14:textId="77777777" w:rsidTr="000178BC">
        <w:trPr>
          <w:trHeight w:val="1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6923D6" w14:textId="4563B0A2" w:rsidR="00E73B5B" w:rsidRPr="00E73B5B" w:rsidRDefault="00E73B5B" w:rsidP="00E73B5B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E73B5B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909A30" w14:textId="1C7C12DE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80E48" w14:textId="5EEC8438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8E143" w14:textId="329953AD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4.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6799E" w14:textId="3F2BECF0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477AB" w14:textId="132D8BE8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6.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0FA9B9" w14:textId="6ACF3E02" w:rsidR="00E73B5B" w:rsidRPr="00E73B5B" w:rsidRDefault="00E73B5B" w:rsidP="00E73B5B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18"/>
                <w:szCs w:val="20"/>
                <w:lang w:eastAsia="lv-LV"/>
              </w:rPr>
              <w:t>7.</w:t>
            </w:r>
          </w:p>
        </w:tc>
      </w:tr>
      <w:tr w:rsidR="00E73B5B" w:rsidRPr="00123BFC" w14:paraId="3750CC22" w14:textId="04B43BFA" w:rsidTr="000178BC">
        <w:trPr>
          <w:trHeight w:val="4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CEF1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C274" w14:textId="77777777" w:rsidR="00E73B5B" w:rsidRPr="00123BFC" w:rsidRDefault="00E73B5B" w:rsidP="00E73B5B">
            <w:pPr>
              <w:spacing w:line="276" w:lineRule="auto"/>
              <w:ind w:left="35" w:hanging="35"/>
              <w:jc w:val="left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HP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Color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LaserJet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CM6040 MFP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9E1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Rīg</w:t>
            </w:r>
            <w:r>
              <w:rPr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405A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A106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455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9DA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73B5B" w:rsidRPr="00123BFC" w14:paraId="72B39436" w14:textId="354582C8" w:rsidTr="000178BC">
        <w:trPr>
          <w:trHeight w:val="4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0BD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B13" w14:textId="77777777" w:rsidR="00E73B5B" w:rsidRPr="00123BFC" w:rsidRDefault="00E73B5B" w:rsidP="00E73B5B">
            <w:pPr>
              <w:spacing w:line="276" w:lineRule="auto"/>
              <w:ind w:left="35" w:hanging="35"/>
              <w:jc w:val="left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HP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LaserJet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Enterprise 700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color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MFP M775dn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EEA0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Rīg</w:t>
            </w:r>
            <w:r>
              <w:rPr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7173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366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B6ED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0334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73B5B" w:rsidRPr="00123BFC" w14:paraId="252CA05D" w14:textId="7602C5D8" w:rsidTr="000178BC">
        <w:trPr>
          <w:trHeight w:val="4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CDF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110A" w14:textId="77777777" w:rsidR="00E73B5B" w:rsidRPr="00123BFC" w:rsidRDefault="00E73B5B" w:rsidP="00E73B5B">
            <w:pPr>
              <w:spacing w:line="276" w:lineRule="auto"/>
              <w:ind w:left="35" w:hanging="35"/>
              <w:jc w:val="left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HP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Color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LaserJet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CM6040 MFP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68CC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citās Latvijas Republikas pilsētās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54D8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AA2D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53AB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CD525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73B5B" w:rsidRPr="00123BFC" w14:paraId="34C7E434" w14:textId="6139D903" w:rsidTr="000178BC">
        <w:trPr>
          <w:trHeight w:val="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D013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CE5" w14:textId="77777777" w:rsidR="00E73B5B" w:rsidRPr="00123BFC" w:rsidRDefault="00E73B5B" w:rsidP="00E73B5B">
            <w:pPr>
              <w:spacing w:line="276" w:lineRule="auto"/>
              <w:ind w:left="35" w:hanging="35"/>
              <w:jc w:val="left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HP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LaserJet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Enterprise 700 </w:t>
            </w:r>
            <w:proofErr w:type="spellStart"/>
            <w:r w:rsidRPr="00123BFC">
              <w:rPr>
                <w:color w:val="000000"/>
                <w:sz w:val="20"/>
                <w:szCs w:val="20"/>
                <w:lang w:eastAsia="lv-LV"/>
              </w:rPr>
              <w:t>color</w:t>
            </w:r>
            <w:proofErr w:type="spellEnd"/>
            <w:r w:rsidRPr="00123BFC">
              <w:rPr>
                <w:color w:val="000000"/>
                <w:sz w:val="20"/>
                <w:szCs w:val="20"/>
                <w:lang w:eastAsia="lv-LV"/>
              </w:rPr>
              <w:t xml:space="preserve"> MFP M775dn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EC9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123BFC">
              <w:rPr>
                <w:color w:val="000000"/>
                <w:sz w:val="20"/>
                <w:szCs w:val="20"/>
                <w:lang w:eastAsia="lv-LV"/>
              </w:rPr>
              <w:t>citās Latvijas Republikas pilsētās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F694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897F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9F08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72980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73B5B" w:rsidRPr="00123BFC" w14:paraId="138730FD" w14:textId="77777777" w:rsidTr="00E73B5B">
        <w:trPr>
          <w:trHeight w:val="491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AEDC" w14:textId="2AC3CBA8" w:rsidR="00E73B5B" w:rsidRPr="00E73B5B" w:rsidRDefault="00E73B5B" w:rsidP="00E73B5B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E73B5B">
              <w:rPr>
                <w:b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C0A63" w14:textId="77777777" w:rsidR="00E73B5B" w:rsidRPr="00123BFC" w:rsidRDefault="00E73B5B" w:rsidP="00E73B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38A60C0" w14:textId="77777777" w:rsidR="00A238EF" w:rsidRPr="000178BC" w:rsidRDefault="00A238EF" w:rsidP="00A238EF">
      <w:pPr>
        <w:rPr>
          <w:i/>
          <w:color w:val="000000"/>
          <w:sz w:val="20"/>
          <w:szCs w:val="20"/>
          <w:lang w:eastAsia="lv-LV"/>
        </w:rPr>
      </w:pPr>
      <w:r w:rsidRPr="000178BC">
        <w:rPr>
          <w:i/>
          <w:color w:val="000000"/>
          <w:sz w:val="20"/>
          <w:szCs w:val="20"/>
          <w:lang w:eastAsia="lv-LV"/>
        </w:rPr>
        <w:t>*Finanšu piedāvājumā summā par vienu kopiju/izdruku ietilpst:</w:t>
      </w:r>
    </w:p>
    <w:p w14:paraId="1EAE98FE" w14:textId="77777777" w:rsidR="00A238EF" w:rsidRPr="000178BC" w:rsidRDefault="00A238EF" w:rsidP="00A238EF">
      <w:pPr>
        <w:rPr>
          <w:i/>
          <w:color w:val="000000"/>
          <w:sz w:val="20"/>
          <w:szCs w:val="20"/>
          <w:lang w:eastAsia="lv-LV"/>
        </w:rPr>
      </w:pPr>
      <w:r w:rsidRPr="000178BC">
        <w:rPr>
          <w:i/>
          <w:color w:val="000000"/>
          <w:sz w:val="20"/>
          <w:szCs w:val="20"/>
          <w:lang w:eastAsia="lv-LV"/>
        </w:rPr>
        <w:t>- toneris, tonera piegāde un nomaiņa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servisa pakalpojumi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rezerves daļas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pēkšņus bojājumus guvušas daļas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faktiska garantija visu līguma darbības laiku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servisa izsaukumi</w:t>
      </w:r>
      <w:r w:rsidRPr="000178BC">
        <w:rPr>
          <w:i/>
          <w:color w:val="000000"/>
          <w:sz w:val="20"/>
          <w:szCs w:val="20"/>
          <w:lang w:eastAsia="lv-LV"/>
        </w:rPr>
        <w:tab/>
        <w:t xml:space="preserve"> </w:t>
      </w:r>
      <w:r w:rsidRPr="000178BC">
        <w:rPr>
          <w:i/>
          <w:color w:val="000000"/>
          <w:sz w:val="20"/>
          <w:szCs w:val="20"/>
          <w:lang w:eastAsia="lv-LV"/>
        </w:rPr>
        <w:br/>
        <w:t>- periodiska profilakse katrai iekārtai (ne retāk kā 1 reizi mēnesī)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- lietotāja konsultācijas</w:t>
      </w:r>
      <w:r w:rsidRPr="000178BC">
        <w:rPr>
          <w:i/>
          <w:color w:val="000000"/>
          <w:sz w:val="20"/>
          <w:szCs w:val="20"/>
          <w:lang w:eastAsia="lv-LV"/>
        </w:rPr>
        <w:tab/>
      </w:r>
      <w:r w:rsidRPr="000178BC">
        <w:rPr>
          <w:i/>
          <w:color w:val="000000"/>
          <w:sz w:val="20"/>
          <w:szCs w:val="20"/>
          <w:lang w:eastAsia="lv-LV"/>
        </w:rPr>
        <w:br/>
        <w:t>** papīrs un nepareizas ekspluatācijas rezultātā bojātas daļas finanšu piedāvājumā nav iekļautas</w:t>
      </w:r>
    </w:p>
    <w:p w14:paraId="6CF62E1B" w14:textId="11E111B7" w:rsidR="00A238EF" w:rsidRPr="00C650BC" w:rsidRDefault="00A238EF" w:rsidP="00A238EF">
      <w:pPr>
        <w:jc w:val="left"/>
        <w:rPr>
          <w:b/>
          <w:sz w:val="20"/>
          <w:szCs w:val="20"/>
        </w:rPr>
      </w:pPr>
    </w:p>
    <w:p w14:paraId="3B53BA12" w14:textId="77777777" w:rsidR="00A238EF" w:rsidRPr="00C650BC" w:rsidRDefault="00A238EF" w:rsidP="00A238EF">
      <w:pPr>
        <w:ind w:right="-96"/>
        <w:contextualSpacing/>
      </w:pPr>
      <w:r w:rsidRPr="00C650BC">
        <w:t>______________________________        _________________         _________________</w:t>
      </w:r>
    </w:p>
    <w:p w14:paraId="66EC1FB0" w14:textId="503AF4E9" w:rsidR="00A238EF" w:rsidRPr="000178BC" w:rsidRDefault="00A238EF" w:rsidP="000178BC">
      <w:pPr>
        <w:ind w:left="426" w:right="-96"/>
        <w:contextualSpacing/>
        <w:rPr>
          <w:i/>
          <w:color w:val="C45911" w:themeColor="accent2" w:themeShade="BF"/>
          <w:sz w:val="20"/>
          <w:szCs w:val="20"/>
        </w:rPr>
      </w:pPr>
      <w:r w:rsidRPr="007B303C">
        <w:rPr>
          <w:i/>
          <w:color w:val="C45911" w:themeColor="accent2" w:themeShade="BF"/>
          <w:sz w:val="20"/>
          <w:szCs w:val="20"/>
        </w:rPr>
        <w:t>(vadītāja vai pilnvarotās personas amats)</w:t>
      </w:r>
      <w:r w:rsidRPr="007B303C">
        <w:rPr>
          <w:i/>
          <w:color w:val="C45911" w:themeColor="accent2" w:themeShade="BF"/>
          <w:sz w:val="20"/>
          <w:szCs w:val="20"/>
        </w:rPr>
        <w:tab/>
        <w:t xml:space="preserve">              (paraksts)                            (paraksta atšifrējums)</w:t>
      </w:r>
    </w:p>
    <w:p w14:paraId="11580B3D" w14:textId="23BCE62F" w:rsidR="006F7D27" w:rsidRPr="000178BC" w:rsidRDefault="00A238EF" w:rsidP="000178BC">
      <w:pPr>
        <w:ind w:firstLine="426"/>
        <w:contextualSpacing/>
        <w:rPr>
          <w:i/>
          <w:color w:val="C45911" w:themeColor="accent2" w:themeShade="BF"/>
          <w:sz w:val="20"/>
          <w:szCs w:val="20"/>
        </w:rPr>
      </w:pPr>
      <w:r w:rsidRPr="00C650BC">
        <w:t xml:space="preserve">______________ </w:t>
      </w:r>
      <w:r w:rsidRPr="00C650BC">
        <w:rPr>
          <w:sz w:val="20"/>
          <w:szCs w:val="20"/>
        </w:rPr>
        <w:t xml:space="preserve"> </w:t>
      </w:r>
      <w:r w:rsidRPr="007B303C">
        <w:rPr>
          <w:i/>
          <w:color w:val="C45911" w:themeColor="accent2" w:themeShade="BF"/>
          <w:sz w:val="20"/>
          <w:szCs w:val="20"/>
        </w:rPr>
        <w:t>(datums)                         z.v.</w:t>
      </w:r>
      <w:bookmarkStart w:id="0" w:name="_GoBack"/>
      <w:bookmarkEnd w:id="0"/>
    </w:p>
    <w:sectPr w:rsidR="006F7D27" w:rsidRPr="000178BC" w:rsidSect="00A238EF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D744" w14:textId="77777777" w:rsidR="00A238EF" w:rsidRDefault="00A238EF" w:rsidP="00A238EF">
      <w:r>
        <w:separator/>
      </w:r>
    </w:p>
  </w:endnote>
  <w:endnote w:type="continuationSeparator" w:id="0">
    <w:p w14:paraId="5123C68B" w14:textId="77777777" w:rsidR="00A238EF" w:rsidRDefault="00A238EF" w:rsidP="00A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C28C" w14:textId="77777777" w:rsidR="00A238EF" w:rsidRDefault="00A238EF" w:rsidP="00A238EF">
      <w:r>
        <w:separator/>
      </w:r>
    </w:p>
  </w:footnote>
  <w:footnote w:type="continuationSeparator" w:id="0">
    <w:p w14:paraId="3EBCD00E" w14:textId="77777777" w:rsidR="00A238EF" w:rsidRDefault="00A238EF" w:rsidP="00A2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77BB" w14:textId="77777777" w:rsidR="00A238EF" w:rsidRPr="000178BC" w:rsidRDefault="00A238EF" w:rsidP="00A238EF">
    <w:pPr>
      <w:pStyle w:val="Header"/>
      <w:jc w:val="right"/>
      <w:rPr>
        <w:b/>
        <w:sz w:val="20"/>
        <w:szCs w:val="20"/>
      </w:rPr>
    </w:pPr>
    <w:r w:rsidRPr="000178BC">
      <w:rPr>
        <w:b/>
        <w:sz w:val="20"/>
        <w:szCs w:val="20"/>
      </w:rPr>
      <w:t>4.pielikums</w:t>
    </w:r>
  </w:p>
  <w:p w14:paraId="111028A3" w14:textId="28C16460" w:rsidR="00A238EF" w:rsidRPr="000178BC" w:rsidRDefault="00A238EF" w:rsidP="00A238EF">
    <w:pPr>
      <w:ind w:firstLine="180"/>
      <w:jc w:val="right"/>
      <w:rPr>
        <w:sz w:val="20"/>
        <w:szCs w:val="20"/>
      </w:rPr>
    </w:pPr>
    <w:r w:rsidRPr="000178BC">
      <w:rPr>
        <w:sz w:val="20"/>
        <w:szCs w:val="20"/>
      </w:rPr>
      <w:t>Iepirkuma</w:t>
    </w:r>
    <w:r w:rsidR="000178BC" w:rsidRPr="000178BC">
      <w:rPr>
        <w:sz w:val="20"/>
        <w:szCs w:val="20"/>
      </w:rPr>
      <w:t xml:space="preserve"> “Drukas iekārtu apkope”</w:t>
    </w:r>
  </w:p>
  <w:p w14:paraId="552B5393" w14:textId="77777777" w:rsidR="000178BC" w:rsidRPr="000178BC" w:rsidRDefault="000178BC" w:rsidP="00A238EF">
    <w:pPr>
      <w:ind w:firstLine="180"/>
      <w:jc w:val="right"/>
      <w:rPr>
        <w:sz w:val="20"/>
        <w:szCs w:val="20"/>
      </w:rPr>
    </w:pPr>
    <w:proofErr w:type="spellStart"/>
    <w:r w:rsidRPr="000178BC">
      <w:rPr>
        <w:sz w:val="20"/>
        <w:szCs w:val="20"/>
      </w:rPr>
      <w:t>Id</w:t>
    </w:r>
    <w:proofErr w:type="spellEnd"/>
    <w:r w:rsidRPr="000178BC">
      <w:rPr>
        <w:sz w:val="20"/>
        <w:szCs w:val="20"/>
      </w:rPr>
      <w:t xml:space="preserve"> </w:t>
    </w:r>
    <w:r w:rsidR="00A238EF" w:rsidRPr="000178BC">
      <w:rPr>
        <w:sz w:val="20"/>
        <w:szCs w:val="20"/>
      </w:rPr>
      <w:t>Nr. RSU-201/31/AFN-MI</w:t>
    </w:r>
    <w:r w:rsidRPr="000178BC">
      <w:rPr>
        <w:sz w:val="20"/>
        <w:szCs w:val="20"/>
      </w:rPr>
      <w:t xml:space="preserve"> </w:t>
    </w:r>
  </w:p>
  <w:p w14:paraId="33F3B7AD" w14:textId="15756EE0" w:rsidR="00A238EF" w:rsidRPr="000178BC" w:rsidRDefault="000178BC" w:rsidP="00A238EF">
    <w:pPr>
      <w:ind w:firstLine="180"/>
      <w:jc w:val="right"/>
      <w:rPr>
        <w:sz w:val="20"/>
        <w:szCs w:val="20"/>
      </w:rPr>
    </w:pPr>
    <w:r w:rsidRPr="000178BC">
      <w:rPr>
        <w:sz w:val="20"/>
        <w:szCs w:val="20"/>
      </w:rPr>
      <w:t>nolikumam</w:t>
    </w:r>
  </w:p>
  <w:p w14:paraId="27DA461C" w14:textId="77777777" w:rsidR="00A238EF" w:rsidRPr="000178BC" w:rsidRDefault="00A238E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1016"/>
    <w:multiLevelType w:val="multilevel"/>
    <w:tmpl w:val="A47CC496"/>
    <w:styleLink w:val="WWOutlineListStyle5111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87"/>
        </w:tabs>
        <w:ind w:left="1517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B746C4E"/>
    <w:multiLevelType w:val="hybridMultilevel"/>
    <w:tmpl w:val="0344C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6" w:firstLine="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1"/>
          </w:tabs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510"/>
          </w:tabs>
          <w:ind w:left="240" w:hanging="2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F"/>
    <w:rsid w:val="000178BC"/>
    <w:rsid w:val="006F7D27"/>
    <w:rsid w:val="00A238EF"/>
    <w:rsid w:val="00B97CC7"/>
    <w:rsid w:val="00E73B5B"/>
    <w:rsid w:val="00E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1063"/>
  <w15:chartTrackingRefBased/>
  <w15:docId w15:val="{4140ADD9-5434-487E-AA63-C53731A9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qFormat/>
    <w:rsid w:val="00A238EF"/>
    <w:pPr>
      <w:keepNext/>
      <w:numPr>
        <w:numId w:val="1"/>
      </w:numPr>
      <w:spacing w:before="120" w:after="120"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link w:val="Heading2Char"/>
    <w:autoRedefine/>
    <w:qFormat/>
    <w:rsid w:val="00A238EF"/>
    <w:pPr>
      <w:keepNext/>
      <w:numPr>
        <w:ilvl w:val="1"/>
        <w:numId w:val="1"/>
      </w:numPr>
      <w:spacing w:before="60" w:after="60"/>
      <w:ind w:left="578" w:hanging="578"/>
      <w:outlineLvl w:val="1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3">
    <w:name w:val="heading 3"/>
    <w:basedOn w:val="Normal"/>
    <w:link w:val="Heading3Char"/>
    <w:autoRedefine/>
    <w:qFormat/>
    <w:rsid w:val="00A238EF"/>
    <w:pPr>
      <w:spacing w:before="60" w:after="60"/>
      <w:jc w:val="center"/>
      <w:outlineLvl w:val="2"/>
    </w:pPr>
    <w:rPr>
      <w:rFonts w:eastAsia="Calibri"/>
      <w:b/>
      <w:bCs/>
    </w:rPr>
  </w:style>
  <w:style w:type="paragraph" w:styleId="Heading4">
    <w:name w:val="heading 4"/>
    <w:basedOn w:val="Heading3"/>
    <w:link w:val="Heading4Char"/>
    <w:autoRedefine/>
    <w:uiPriority w:val="9"/>
    <w:qFormat/>
    <w:rsid w:val="00A238EF"/>
    <w:pPr>
      <w:numPr>
        <w:ilvl w:val="3"/>
        <w:numId w:val="1"/>
      </w:numPr>
      <w:tabs>
        <w:tab w:val="clear" w:pos="510"/>
      </w:tabs>
      <w:ind w:left="1418" w:hanging="709"/>
      <w:outlineLvl w:val="3"/>
    </w:pPr>
  </w:style>
  <w:style w:type="paragraph" w:styleId="Heading5">
    <w:name w:val="heading 5"/>
    <w:basedOn w:val="Normal"/>
    <w:link w:val="Heading5Char"/>
    <w:autoRedefine/>
    <w:uiPriority w:val="9"/>
    <w:qFormat/>
    <w:rsid w:val="00A238EF"/>
    <w:pPr>
      <w:numPr>
        <w:ilvl w:val="4"/>
        <w:numId w:val="1"/>
      </w:numPr>
      <w:ind w:hanging="1009"/>
      <w:outlineLvl w:val="4"/>
    </w:pPr>
    <w:rPr>
      <w:lang w:val="x-none"/>
    </w:rPr>
  </w:style>
  <w:style w:type="paragraph" w:styleId="Heading6">
    <w:name w:val="heading 6"/>
    <w:basedOn w:val="Normal"/>
    <w:next w:val="Normal"/>
    <w:link w:val="Heading6Char"/>
    <w:qFormat/>
    <w:rsid w:val="00A238E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238E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238E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38E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A238E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rsid w:val="00A238EF"/>
    <w:rPr>
      <w:rFonts w:ascii="Times New Roman" w:eastAsia="Times New Roman" w:hAnsi="Times New Roman" w:cs="Times New Roman"/>
      <w:b/>
      <w:sz w:val="24"/>
      <w:szCs w:val="24"/>
      <w:lang w:val="lv-LV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3Char">
    <w:name w:val="Heading 3 Char"/>
    <w:basedOn w:val="DefaultParagraphFont"/>
    <w:link w:val="Heading3"/>
    <w:rsid w:val="00A238EF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A238EF"/>
    <w:rPr>
      <w:rFonts w:ascii="Times New Roman" w:eastAsia="Calibri" w:hAnsi="Times New Roman" w:cs="Times New Roman"/>
      <w:bCs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rsid w:val="00A238E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rsid w:val="00A238EF"/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basedOn w:val="DefaultParagraphFont"/>
    <w:link w:val="Heading7"/>
    <w:rsid w:val="00A238EF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A238E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rsid w:val="00A238EF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styleId="CommentReference">
    <w:name w:val="annotation reference"/>
    <w:uiPriority w:val="99"/>
    <w:unhideWhenUsed/>
    <w:rsid w:val="00A23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8E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38EF"/>
    <w:rPr>
      <w:rFonts w:ascii="Times New Roman" w:eastAsia="Times New Roman" w:hAnsi="Times New Roman" w:cs="Times New Roman"/>
      <w:sz w:val="20"/>
      <w:szCs w:val="20"/>
    </w:rPr>
  </w:style>
  <w:style w:type="numbering" w:customStyle="1" w:styleId="WWOutlineListStyle5111">
    <w:name w:val="WW_OutlineListStyle_5111"/>
    <w:rsid w:val="00A238EF"/>
    <w:pPr>
      <w:numPr>
        <w:numId w:val="2"/>
      </w:numPr>
    </w:pPr>
  </w:style>
  <w:style w:type="paragraph" w:customStyle="1" w:styleId="NoSpacing2">
    <w:name w:val="No Spacing2"/>
    <w:uiPriority w:val="1"/>
    <w:qFormat/>
    <w:rsid w:val="00A238EF"/>
    <w:pPr>
      <w:spacing w:after="0" w:line="240" w:lineRule="auto"/>
      <w:ind w:left="721" w:hanging="437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EF"/>
    <w:rPr>
      <w:rFonts w:ascii="Segoe UI" w:eastAsia="Times New Roman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238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E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238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E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8EF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8EF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1EB2-328F-43F8-838A-4A5BDD77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Brūvere</dc:creator>
  <cp:keywords/>
  <dc:description/>
  <cp:lastModifiedBy>Sandija Mazlazdiņa</cp:lastModifiedBy>
  <cp:revision>5</cp:revision>
  <dcterms:created xsi:type="dcterms:W3CDTF">2018-05-02T12:18:00Z</dcterms:created>
  <dcterms:modified xsi:type="dcterms:W3CDTF">2018-05-15T12:24:00Z</dcterms:modified>
</cp:coreProperties>
</file>