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6D" w:rsidRPr="0095068B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68B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E0306D" w:rsidRDefault="00E0306D" w:rsidP="00E030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“RSU parka izbūve”</w:t>
      </w:r>
    </w:p>
    <w:p w:rsidR="00E0306D" w:rsidRPr="0095068B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95068B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95068B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E0306D" w:rsidRPr="0095068B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685A5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95068B">
        <w:rPr>
          <w:rFonts w:ascii="Times New Roman" w:hAnsi="Times New Roman" w:cs="Times New Roman"/>
          <w:sz w:val="24"/>
          <w:szCs w:val="24"/>
        </w:rPr>
        <w:t xml:space="preserve">.2017. </w:t>
      </w:r>
    </w:p>
    <w:p w:rsidR="00E0306D" w:rsidRPr="002E4B0A" w:rsidRDefault="00E0306D" w:rsidP="00E030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95068B">
        <w:rPr>
          <w:rFonts w:ascii="Times New Roman" w:hAnsi="Times New Roman" w:cs="Times New Roman"/>
          <w:sz w:val="24"/>
          <w:szCs w:val="24"/>
        </w:rPr>
        <w:t xml:space="preserve"> </w:t>
      </w:r>
      <w:r w:rsidRPr="00837515">
        <w:rPr>
          <w:rFonts w:ascii="Times New Roman" w:hAnsi="Times New Roman"/>
          <w:bCs/>
          <w:sz w:val="24"/>
          <w:szCs w:val="24"/>
        </w:rPr>
        <w:t xml:space="preserve">“RSU </w:t>
      </w:r>
      <w:r>
        <w:rPr>
          <w:rFonts w:ascii="Times New Roman" w:hAnsi="Times New Roman"/>
          <w:bCs/>
          <w:sz w:val="24"/>
          <w:szCs w:val="24"/>
        </w:rPr>
        <w:t>parka izbūve</w:t>
      </w:r>
      <w:r w:rsidRPr="00837515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ID Nr. RSU-2017/72</w:t>
      </w:r>
      <w:r w:rsidRPr="002E4B0A">
        <w:rPr>
          <w:rFonts w:ascii="Times New Roman" w:hAnsi="Times New Roman" w:cs="Times New Roman"/>
          <w:bCs/>
          <w:sz w:val="24"/>
          <w:szCs w:val="24"/>
        </w:rPr>
        <w:t>/AFN-MI.</w:t>
      </w:r>
    </w:p>
    <w:p w:rsidR="00E0306D" w:rsidRPr="0095068B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95068B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E0306D" w:rsidRPr="0095068B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95068B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>
        <w:rPr>
          <w:rFonts w:ascii="Times New Roman" w:hAnsi="Times New Roman" w:cs="Times New Roman"/>
          <w:sz w:val="24"/>
          <w:szCs w:val="24"/>
        </w:rPr>
        <w:t xml:space="preserve">būvniecības pakalpojums parka teritorijā objektā Rīgā, </w:t>
      </w:r>
      <w:r w:rsidRPr="0095068B">
        <w:rPr>
          <w:rFonts w:ascii="Times New Roman" w:hAnsi="Times New Roman" w:cs="Times New Roman"/>
          <w:sz w:val="24"/>
          <w:szCs w:val="24"/>
        </w:rPr>
        <w:t>atbilstoši Iepirkuma nolikuma tehniskajai specifikācijai.</w:t>
      </w:r>
    </w:p>
    <w:p w:rsidR="00E0306D" w:rsidRPr="002A6728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 w:rsidRPr="0095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(četri</w:t>
      </w:r>
      <w:r w:rsidRPr="0095068B">
        <w:rPr>
          <w:rFonts w:ascii="Times New Roman" w:hAnsi="Times New Roman" w:cs="Times New Roman"/>
          <w:sz w:val="24"/>
          <w:szCs w:val="24"/>
        </w:rPr>
        <w:t>).</w:t>
      </w:r>
    </w:p>
    <w:p w:rsidR="00E0306D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>Pretendentu piedāvātās cenas: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985"/>
        <w:gridCol w:w="1701"/>
      </w:tblGrid>
      <w:tr w:rsidR="00E0306D" w:rsidRPr="00E0306D" w:rsidTr="00741DC5">
        <w:tc>
          <w:tcPr>
            <w:tcW w:w="851" w:type="dxa"/>
            <w:shd w:val="clear" w:color="auto" w:fill="D9D9D9"/>
          </w:tcPr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E0306D">
              <w:rPr>
                <w:rFonts w:ascii="Times New Roman" w:hAnsi="Times New Roman" w:cs="Times New Roman"/>
                <w:b/>
                <w:szCs w:val="24"/>
              </w:rPr>
              <w:t>Nr.</w:t>
            </w:r>
          </w:p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E0306D">
              <w:rPr>
                <w:rFonts w:ascii="Times New Roman" w:hAnsi="Times New Roman" w:cs="Times New Roman"/>
                <w:b/>
                <w:szCs w:val="24"/>
              </w:rPr>
              <w:t>p.k.</w:t>
            </w:r>
          </w:p>
        </w:tc>
        <w:tc>
          <w:tcPr>
            <w:tcW w:w="4961" w:type="dxa"/>
            <w:shd w:val="clear" w:color="auto" w:fill="D9D9D9"/>
          </w:tcPr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E0306D">
              <w:rPr>
                <w:rFonts w:ascii="Times New Roman" w:hAnsi="Times New Roman" w:cs="Times New Roman"/>
                <w:b/>
                <w:szCs w:val="24"/>
              </w:rPr>
              <w:t>Pretendenta nosaukums</w:t>
            </w:r>
          </w:p>
        </w:tc>
        <w:tc>
          <w:tcPr>
            <w:tcW w:w="1985" w:type="dxa"/>
            <w:shd w:val="clear" w:color="auto" w:fill="D9D9D9"/>
          </w:tcPr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E0306D">
              <w:rPr>
                <w:rFonts w:ascii="Times New Roman" w:hAnsi="Times New Roman" w:cs="Times New Roman"/>
                <w:b/>
                <w:szCs w:val="24"/>
              </w:rPr>
              <w:t>Piedāvājuma iesniegšanas laiks</w:t>
            </w:r>
          </w:p>
        </w:tc>
        <w:tc>
          <w:tcPr>
            <w:tcW w:w="1701" w:type="dxa"/>
            <w:shd w:val="clear" w:color="auto" w:fill="D9D9D9"/>
          </w:tcPr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E0306D">
              <w:rPr>
                <w:rFonts w:ascii="Times New Roman" w:hAnsi="Times New Roman" w:cs="Times New Roman"/>
                <w:b/>
                <w:szCs w:val="24"/>
              </w:rPr>
              <w:t>Piedāvātā līgumcena EUR bez PVN</w:t>
            </w:r>
          </w:p>
        </w:tc>
      </w:tr>
      <w:tr w:rsidR="00E0306D" w:rsidRPr="00E0306D" w:rsidTr="00741DC5">
        <w:tc>
          <w:tcPr>
            <w:tcW w:w="85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030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PS “</w:t>
            </w:r>
            <w:proofErr w:type="spellStart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Guliver</w:t>
            </w:r>
            <w:proofErr w:type="spellEnd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Construction</w:t>
            </w:r>
            <w:proofErr w:type="spellEnd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 xml:space="preserve">”, </w:t>
            </w:r>
            <w:proofErr w:type="spellStart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r</w:t>
            </w:r>
            <w:r w:rsidRPr="00E0306D">
              <w:rPr>
                <w:rFonts w:ascii="Times New Roman" w:hAnsi="Times New Roman" w:cs="Times New Roman"/>
                <w:lang w:eastAsia="lv-LV"/>
              </w:rPr>
              <w:t>eģ</w:t>
            </w:r>
            <w:proofErr w:type="spellEnd"/>
            <w:r w:rsidRPr="00E0306D">
              <w:rPr>
                <w:rFonts w:ascii="Times New Roman" w:hAnsi="Times New Roman" w:cs="Times New Roman"/>
                <w:lang w:eastAsia="lv-LV"/>
              </w:rPr>
              <w:t>. Nr. 50103997621</w:t>
            </w:r>
          </w:p>
        </w:tc>
        <w:tc>
          <w:tcPr>
            <w:tcW w:w="1985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12.09.2017. plkst.08:45</w:t>
            </w:r>
          </w:p>
        </w:tc>
        <w:tc>
          <w:tcPr>
            <w:tcW w:w="1701" w:type="dxa"/>
            <w:shd w:val="clear" w:color="auto" w:fill="auto"/>
          </w:tcPr>
          <w:p w:rsidR="00E0306D" w:rsidRPr="00685A5C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685A5C">
              <w:rPr>
                <w:rFonts w:ascii="Times New Roman" w:hAnsi="Times New Roman" w:cs="Times New Roman"/>
                <w:szCs w:val="24"/>
                <w:lang w:eastAsia="lv-LV"/>
              </w:rPr>
              <w:t>110 142,28</w:t>
            </w:r>
          </w:p>
        </w:tc>
      </w:tr>
      <w:tr w:rsidR="00E0306D" w:rsidRPr="00E0306D" w:rsidTr="00741DC5">
        <w:tc>
          <w:tcPr>
            <w:tcW w:w="85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030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 xml:space="preserve">SIA “Tilts”, </w:t>
            </w:r>
            <w:proofErr w:type="spellStart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reģ</w:t>
            </w:r>
            <w:proofErr w:type="spellEnd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. Nr. 50103005351</w:t>
            </w:r>
          </w:p>
        </w:tc>
        <w:tc>
          <w:tcPr>
            <w:tcW w:w="1985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12.09.2017. plkst.09:25</w:t>
            </w:r>
          </w:p>
        </w:tc>
        <w:tc>
          <w:tcPr>
            <w:tcW w:w="170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157 950,00</w:t>
            </w:r>
          </w:p>
        </w:tc>
      </w:tr>
      <w:tr w:rsidR="00E0306D" w:rsidRPr="00E0306D" w:rsidTr="00741DC5">
        <w:tc>
          <w:tcPr>
            <w:tcW w:w="85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030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 xml:space="preserve">SIA “INFRA BŪVE LV”, </w:t>
            </w:r>
            <w:proofErr w:type="spellStart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reģ</w:t>
            </w:r>
            <w:proofErr w:type="spellEnd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. Nr. 50103376111</w:t>
            </w:r>
          </w:p>
        </w:tc>
        <w:tc>
          <w:tcPr>
            <w:tcW w:w="1985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12.09.2017. plkst.09:53</w:t>
            </w:r>
          </w:p>
        </w:tc>
        <w:tc>
          <w:tcPr>
            <w:tcW w:w="170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161 408,54</w:t>
            </w:r>
          </w:p>
        </w:tc>
      </w:tr>
      <w:tr w:rsidR="00E0306D" w:rsidRPr="00E0306D" w:rsidTr="00E0306D">
        <w:trPr>
          <w:trHeight w:val="536"/>
        </w:trPr>
        <w:tc>
          <w:tcPr>
            <w:tcW w:w="85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030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 xml:space="preserve">SIA “VELVE” , </w:t>
            </w:r>
            <w:proofErr w:type="spellStart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reģ</w:t>
            </w:r>
            <w:proofErr w:type="spellEnd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. Nr. 40003064412</w:t>
            </w:r>
          </w:p>
        </w:tc>
        <w:tc>
          <w:tcPr>
            <w:tcW w:w="1985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12.09.2017. plkst.10:35</w:t>
            </w:r>
          </w:p>
        </w:tc>
        <w:tc>
          <w:tcPr>
            <w:tcW w:w="1701" w:type="dxa"/>
            <w:shd w:val="clear" w:color="auto" w:fill="auto"/>
          </w:tcPr>
          <w:p w:rsidR="00E0306D" w:rsidRPr="00DF12B4" w:rsidRDefault="00E0306D" w:rsidP="00DF12B4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DF12B4">
              <w:rPr>
                <w:rFonts w:ascii="Times New Roman" w:hAnsi="Times New Roman" w:cs="Times New Roman"/>
                <w:szCs w:val="24"/>
                <w:lang w:eastAsia="lv-LV"/>
              </w:rPr>
              <w:t>777,72</w:t>
            </w:r>
          </w:p>
        </w:tc>
      </w:tr>
    </w:tbl>
    <w:p w:rsidR="00E0306D" w:rsidRPr="00E0306D" w:rsidRDefault="00E0306D" w:rsidP="00E0306D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2B4" w:rsidRDefault="00E0306D" w:rsidP="00DF12B4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A5C">
        <w:rPr>
          <w:rFonts w:ascii="Times New Roman" w:hAnsi="Times New Roman" w:cs="Times New Roman"/>
          <w:sz w:val="24"/>
          <w:szCs w:val="24"/>
        </w:rPr>
        <w:t>Iepirkuma komisija</w:t>
      </w:r>
      <w:r w:rsidR="00685A5C" w:rsidRPr="00685A5C">
        <w:rPr>
          <w:rFonts w:ascii="Times New Roman" w:hAnsi="Times New Roman" w:cs="Times New Roman"/>
          <w:sz w:val="24"/>
          <w:szCs w:val="24"/>
        </w:rPr>
        <w:t xml:space="preserve"> 21.09.2017. </w:t>
      </w:r>
      <w:r w:rsidR="0063408B">
        <w:rPr>
          <w:rFonts w:ascii="Times New Roman" w:hAnsi="Times New Roman" w:cs="Times New Roman"/>
          <w:sz w:val="24"/>
          <w:szCs w:val="24"/>
        </w:rPr>
        <w:t>vienbalsīgi nolēma</w:t>
      </w:r>
      <w:bookmarkStart w:id="0" w:name="_GoBack"/>
      <w:bookmarkEnd w:id="0"/>
      <w:r w:rsidR="00685A5C" w:rsidRPr="00685A5C">
        <w:rPr>
          <w:rFonts w:ascii="Times New Roman" w:hAnsi="Times New Roman" w:cs="Times New Roman"/>
          <w:sz w:val="24"/>
          <w:szCs w:val="24"/>
        </w:rPr>
        <w:t xml:space="preserve"> atcelt 12.09.2017. pieņemto lēmumu par Iepirkuma </w:t>
      </w:r>
      <w:r w:rsidR="00685A5C" w:rsidRPr="00685A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slēgšanas tiesību piešķiršanu </w:t>
      </w:r>
      <w:r w:rsidR="00685A5C" w:rsidRPr="00685A5C">
        <w:rPr>
          <w:rFonts w:ascii="Times New Roman" w:hAnsi="Times New Roman" w:cs="Times New Roman"/>
          <w:sz w:val="24"/>
          <w:szCs w:val="24"/>
        </w:rPr>
        <w:t>Pilnsabiedrībai “</w:t>
      </w:r>
      <w:proofErr w:type="spellStart"/>
      <w:r w:rsidR="00685A5C" w:rsidRPr="00685A5C">
        <w:rPr>
          <w:rFonts w:ascii="Times New Roman" w:hAnsi="Times New Roman" w:cs="Times New Roman"/>
          <w:sz w:val="24"/>
          <w:szCs w:val="24"/>
        </w:rPr>
        <w:t>Guliver</w:t>
      </w:r>
      <w:proofErr w:type="spellEnd"/>
      <w:r w:rsidR="00685A5C" w:rsidRPr="0068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5C" w:rsidRPr="00685A5C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="00685A5C" w:rsidRPr="00685A5C">
        <w:rPr>
          <w:rFonts w:ascii="Times New Roman" w:hAnsi="Times New Roman" w:cs="Times New Roman"/>
          <w:sz w:val="24"/>
          <w:szCs w:val="24"/>
        </w:rPr>
        <w:t>” re</w:t>
      </w:r>
      <w:r w:rsidR="00685A5C">
        <w:rPr>
          <w:rFonts w:ascii="Times New Roman" w:hAnsi="Times New Roman" w:cs="Times New Roman"/>
          <w:sz w:val="24"/>
          <w:szCs w:val="24"/>
        </w:rPr>
        <w:t xml:space="preserve">ģistrācijas </w:t>
      </w:r>
      <w:r w:rsidR="00685A5C" w:rsidRPr="00685A5C">
        <w:rPr>
          <w:rFonts w:ascii="Times New Roman" w:hAnsi="Times New Roman" w:cs="Times New Roman"/>
          <w:sz w:val="24"/>
          <w:szCs w:val="24"/>
        </w:rPr>
        <w:t xml:space="preserve">Nr. 50103997621, juridiskā adrese: Sēļu iela 9, Mārupe, Mārupes novads, par kopējo līgumcenu </w:t>
      </w:r>
      <w:r w:rsidR="00685A5C" w:rsidRPr="00685A5C">
        <w:rPr>
          <w:rFonts w:ascii="Times New Roman" w:hAnsi="Times New Roman"/>
          <w:sz w:val="24"/>
          <w:szCs w:val="24"/>
        </w:rPr>
        <w:t>110 142,28</w:t>
      </w:r>
      <w:r w:rsidR="00685A5C" w:rsidRPr="00685A5C">
        <w:rPr>
          <w:rFonts w:ascii="Times New Roman" w:hAnsi="Times New Roman" w:cs="Times New Roman"/>
          <w:sz w:val="24"/>
          <w:szCs w:val="24"/>
        </w:rPr>
        <w:t xml:space="preserve"> EUR (viens simts desmit tūkstoši viens simts četrdesmit divi </w:t>
      </w:r>
      <w:proofErr w:type="spellStart"/>
      <w:r w:rsidR="00685A5C" w:rsidRPr="00685A5C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85A5C" w:rsidRPr="00685A5C">
        <w:rPr>
          <w:rFonts w:ascii="Times New Roman" w:hAnsi="Times New Roman" w:cs="Times New Roman"/>
          <w:sz w:val="24"/>
          <w:szCs w:val="24"/>
        </w:rPr>
        <w:t xml:space="preserve"> 28 centi) bez pievienotās vērtības nodokļa.</w:t>
      </w:r>
      <w:r w:rsidR="00685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A5C" w:rsidRPr="00685A5C">
        <w:rPr>
          <w:rFonts w:ascii="Times New Roman" w:hAnsi="Times New Roman" w:cs="Times New Roman"/>
          <w:sz w:val="24"/>
          <w:szCs w:val="24"/>
        </w:rPr>
        <w:t>(</w:t>
      </w:r>
      <w:r w:rsidR="00685A5C" w:rsidRPr="00685A5C">
        <w:rPr>
          <w:rFonts w:ascii="Times New Roman" w:hAnsi="Times New Roman" w:cs="Times New Roman"/>
          <w:i/>
          <w:sz w:val="24"/>
          <w:szCs w:val="24"/>
        </w:rPr>
        <w:t xml:space="preserve">pamats- </w:t>
      </w:r>
      <w:r w:rsidR="00DF12B4">
        <w:rPr>
          <w:rFonts w:ascii="Times New Roman" w:hAnsi="Times New Roman" w:cs="Times New Roman"/>
          <w:i/>
          <w:sz w:val="24"/>
          <w:szCs w:val="24"/>
        </w:rPr>
        <w:t xml:space="preserve">Iepirkuma uzvarētāja </w:t>
      </w:r>
      <w:r w:rsidR="00685A5C" w:rsidRPr="00685A5C">
        <w:rPr>
          <w:rFonts w:ascii="Times New Roman" w:hAnsi="Times New Roman" w:cs="Times New Roman"/>
          <w:i/>
          <w:sz w:val="24"/>
          <w:szCs w:val="24"/>
        </w:rPr>
        <w:t>atteikums no līgums slēgšanas tiesībām)</w:t>
      </w:r>
      <w:r w:rsidRPr="00685A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12B4" w:rsidRPr="00DF12B4" w:rsidRDefault="00DF12B4" w:rsidP="00DF12B4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12B4">
        <w:rPr>
          <w:rFonts w:ascii="Times New Roman" w:hAnsi="Times New Roman"/>
          <w:sz w:val="24"/>
          <w:szCs w:val="24"/>
          <w:lang w:eastAsia="lv-LV"/>
        </w:rPr>
        <w:t xml:space="preserve">Sabiedrība ar ierobežotu atbildību “VELVE” iesniegtais piedāvājums </w:t>
      </w:r>
      <w:r w:rsidRPr="00DF12B4">
        <w:rPr>
          <w:rFonts w:ascii="Times New Roman" w:eastAsia="Times New Roman" w:hAnsi="Times New Roman" w:cs="Times New Roman"/>
          <w:sz w:val="24"/>
          <w:szCs w:val="24"/>
        </w:rPr>
        <w:t>tika atzīts par  neatbilstošu Iepirkuma nolikuma 1.7.3. punktam.</w:t>
      </w:r>
    </w:p>
    <w:p w:rsidR="00DF12B4" w:rsidRPr="00DF12B4" w:rsidRDefault="00DF12B4" w:rsidP="00DF12B4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2B4">
        <w:rPr>
          <w:rFonts w:ascii="Times New Roman" w:hAnsi="Times New Roman" w:cs="Times New Roman"/>
          <w:b/>
          <w:sz w:val="24"/>
          <w:szCs w:val="24"/>
        </w:rPr>
        <w:t xml:space="preserve">Komisija, </w:t>
      </w:r>
      <w:r w:rsidRPr="00DF12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pamatojoties uz Publisko iepirkumu likuma 9.panta trīspadsmito daļu  un Iepirkuma nolikuma 5.1. un 6.9. punktu, </w:t>
      </w:r>
      <w:r w:rsidRPr="00DF12B4">
        <w:rPr>
          <w:rFonts w:ascii="Times New Roman" w:hAnsi="Times New Roman" w:cs="Times New Roman"/>
          <w:b/>
          <w:sz w:val="24"/>
          <w:szCs w:val="24"/>
        </w:rPr>
        <w:t>pieņem lēmumu</w:t>
      </w:r>
      <w:r w:rsidRPr="00DF12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Iepirkumā līguma slēgšanas tiesības piešķirt </w:t>
      </w:r>
      <w:r w:rsidRPr="00DF12B4">
        <w:rPr>
          <w:rFonts w:ascii="Times New Roman" w:hAnsi="Times New Roman"/>
          <w:b/>
          <w:sz w:val="24"/>
          <w:szCs w:val="24"/>
          <w:lang w:eastAsia="lv-LV"/>
        </w:rPr>
        <w:t>Sabiedrībai ar ierobežotu atbildību “TILTS”</w:t>
      </w:r>
      <w:r w:rsidRPr="00DF12B4">
        <w:rPr>
          <w:rFonts w:ascii="Times New Roman" w:hAnsi="Times New Roman" w:cs="Times New Roman"/>
          <w:b/>
          <w:sz w:val="24"/>
          <w:szCs w:val="24"/>
        </w:rPr>
        <w:t xml:space="preserve"> reģistrācijas                         Nr. 50103005351, juridiskā adrese: Spilves iela 18, Rīga, LV-1055, par kopējo līgumcenu </w:t>
      </w:r>
      <w:r w:rsidRPr="00DF12B4">
        <w:rPr>
          <w:rFonts w:ascii="Times New Roman" w:hAnsi="Times New Roman"/>
          <w:b/>
          <w:sz w:val="24"/>
          <w:szCs w:val="24"/>
        </w:rPr>
        <w:t>157 950,00</w:t>
      </w:r>
      <w:r w:rsidRPr="00DF12B4">
        <w:rPr>
          <w:rFonts w:ascii="Times New Roman" w:hAnsi="Times New Roman" w:cs="Times New Roman"/>
          <w:b/>
          <w:sz w:val="24"/>
          <w:szCs w:val="24"/>
        </w:rPr>
        <w:t xml:space="preserve"> EUR (viens  simts piecdesmit septiņi tūkstoši deviņi simti piecdesmit </w:t>
      </w:r>
      <w:proofErr w:type="spellStart"/>
      <w:r w:rsidRPr="00DF12B4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DF12B4">
        <w:rPr>
          <w:rFonts w:ascii="Times New Roman" w:hAnsi="Times New Roman" w:cs="Times New Roman"/>
          <w:b/>
          <w:sz w:val="24"/>
          <w:szCs w:val="24"/>
        </w:rPr>
        <w:t xml:space="preserve"> 00 centi) bez pievienotās vērtības nodokļa.</w:t>
      </w:r>
    </w:p>
    <w:p w:rsidR="00DF12B4" w:rsidRPr="00685A5C" w:rsidRDefault="00DF12B4" w:rsidP="00DF12B4">
      <w:pPr>
        <w:pStyle w:val="ListParagraph"/>
        <w:spacing w:before="60" w:after="6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06D" w:rsidRPr="00E0306D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06D">
        <w:rPr>
          <w:rFonts w:ascii="Times New Roman" w:hAnsi="Times New Roman" w:cs="Times New Roman"/>
          <w:sz w:val="24"/>
          <w:szCs w:val="24"/>
        </w:rPr>
        <w:t>Lēmumu var pārsūdzēt viena mēneša laikā no tā spēkā stāšanās dienas Administratīvajā rajona tiesā. Lēmuma pārsūdzēšana neaptur tā darbību.</w:t>
      </w:r>
    </w:p>
    <w:p w:rsidR="00E0306D" w:rsidRPr="0095068B" w:rsidRDefault="00E0306D" w:rsidP="00E0306D">
      <w:pPr>
        <w:pStyle w:val="ListParagraph"/>
        <w:spacing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E0306D" w:rsidRPr="0095068B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95068B">
        <w:rPr>
          <w:rFonts w:ascii="Times New Roman" w:hAnsi="Times New Roman" w:cs="Times New Roman"/>
          <w:sz w:val="16"/>
          <w:szCs w:val="24"/>
        </w:rPr>
        <w:t>Paziņojumu sagatavoja:</w:t>
      </w:r>
    </w:p>
    <w:p w:rsidR="00E0306D" w:rsidRPr="0095068B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iCs/>
          <w:sz w:val="16"/>
          <w:szCs w:val="24"/>
        </w:rPr>
        <w:t>Stūre</w:t>
      </w:r>
      <w:r w:rsidRPr="0095068B">
        <w:rPr>
          <w:rFonts w:ascii="Times New Roman" w:hAnsi="Times New Roman" w:cs="Times New Roman"/>
          <w:iCs/>
          <w:sz w:val="16"/>
          <w:szCs w:val="24"/>
        </w:rPr>
        <w:t>, 67</w:t>
      </w:r>
      <w:r>
        <w:rPr>
          <w:rFonts w:ascii="Times New Roman" w:hAnsi="Times New Roman" w:cs="Times New Roman"/>
          <w:iCs/>
          <w:sz w:val="16"/>
          <w:szCs w:val="24"/>
        </w:rPr>
        <w:t>060862</w:t>
      </w:r>
    </w:p>
    <w:p w:rsidR="00E0306D" w:rsidRPr="0095068B" w:rsidRDefault="0063408B" w:rsidP="00E0306D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hyperlink r:id="rId8" w:history="1">
        <w:r w:rsidR="00E0306D" w:rsidRPr="00B51649">
          <w:rPr>
            <w:rStyle w:val="Hyperlink"/>
            <w:rFonts w:ascii="Times New Roman" w:hAnsi="Times New Roman" w:cs="Times New Roman"/>
            <w:iCs/>
            <w:sz w:val="16"/>
            <w:szCs w:val="24"/>
          </w:rPr>
          <w:t>Agnese.sture@rsu.lv</w:t>
        </w:r>
      </w:hyperlink>
      <w:r w:rsidR="00E0306D" w:rsidRPr="0095068B">
        <w:rPr>
          <w:rFonts w:ascii="Times New Roman" w:hAnsi="Times New Roman" w:cs="Times New Roman"/>
          <w:iCs/>
          <w:sz w:val="16"/>
          <w:szCs w:val="24"/>
        </w:rPr>
        <w:t xml:space="preserve"> </w:t>
      </w:r>
    </w:p>
    <w:p w:rsidR="00E0306D" w:rsidRDefault="00E0306D" w:rsidP="00E0306D"/>
    <w:p w:rsidR="00E0306D" w:rsidRDefault="00E0306D" w:rsidP="00E0306D"/>
    <w:p w:rsidR="00E0306D" w:rsidRDefault="00E0306D" w:rsidP="00E0306D"/>
    <w:p w:rsidR="00BA2152" w:rsidRDefault="0063408B"/>
    <w:sectPr w:rsidR="00BA2152" w:rsidSect="0063408B">
      <w:headerReference w:type="default" r:id="rId9"/>
      <w:pgSz w:w="11906" w:h="16838"/>
      <w:pgMar w:top="1440" w:right="991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97" w:rsidRDefault="00B41FE6">
      <w:pPr>
        <w:spacing w:after="0" w:line="240" w:lineRule="auto"/>
      </w:pPr>
      <w:r>
        <w:separator/>
      </w:r>
    </w:p>
  </w:endnote>
  <w:endnote w:type="continuationSeparator" w:id="0">
    <w:p w:rsidR="00F04F97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97" w:rsidRDefault="00B41FE6">
      <w:pPr>
        <w:spacing w:after="0" w:line="240" w:lineRule="auto"/>
      </w:pPr>
      <w:r>
        <w:separator/>
      </w:r>
    </w:p>
  </w:footnote>
  <w:footnote w:type="continuationSeparator" w:id="0">
    <w:p w:rsidR="00F04F97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B1" w:rsidRDefault="006340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24E43"/>
    <w:multiLevelType w:val="hybridMultilevel"/>
    <w:tmpl w:val="F60E3E1E"/>
    <w:lvl w:ilvl="0" w:tplc="76DA25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43A3"/>
    <w:multiLevelType w:val="hybridMultilevel"/>
    <w:tmpl w:val="D0920024"/>
    <w:lvl w:ilvl="0" w:tplc="87264434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6D"/>
    <w:rsid w:val="00114AFA"/>
    <w:rsid w:val="005074A3"/>
    <w:rsid w:val="0063408B"/>
    <w:rsid w:val="00685A5C"/>
    <w:rsid w:val="00B35C4A"/>
    <w:rsid w:val="00B41FE6"/>
    <w:rsid w:val="00DF12B4"/>
    <w:rsid w:val="00E0306D"/>
    <w:rsid w:val="00EF4BC9"/>
    <w:rsid w:val="00F0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sture@rsu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Agnese Stūre</cp:lastModifiedBy>
  <cp:revision>4</cp:revision>
  <cp:lastPrinted>2017-09-21T11:44:00Z</cp:lastPrinted>
  <dcterms:created xsi:type="dcterms:W3CDTF">2017-09-21T11:05:00Z</dcterms:created>
  <dcterms:modified xsi:type="dcterms:W3CDTF">2017-09-21T11:54:00Z</dcterms:modified>
</cp:coreProperties>
</file>