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E17" w:rsidRPr="009B7F56" w:rsidRDefault="003C6E17" w:rsidP="005B5C02">
      <w:pPr>
        <w:keepNext/>
        <w:keepLines/>
        <w:widowControl w:val="0"/>
        <w:suppressAutoHyphens/>
        <w:autoSpaceDN w:val="0"/>
        <w:ind w:firstLine="4536"/>
        <w:jc w:val="right"/>
        <w:textAlignment w:val="baseline"/>
        <w:rPr>
          <w:b/>
          <w:sz w:val="20"/>
          <w:szCs w:val="20"/>
        </w:rPr>
      </w:pPr>
      <w:r w:rsidRPr="009B7F56">
        <w:rPr>
          <w:b/>
          <w:sz w:val="20"/>
          <w:szCs w:val="20"/>
        </w:rPr>
        <w:t>5.pielikums</w:t>
      </w:r>
    </w:p>
    <w:p w:rsidR="005B5C02" w:rsidRDefault="005B5C02" w:rsidP="005B5C02">
      <w:pPr>
        <w:keepNext/>
        <w:keepLines/>
        <w:widowControl w:val="0"/>
        <w:suppressAutoHyphens/>
        <w:autoSpaceDN w:val="0"/>
        <w:ind w:firstLine="4536"/>
        <w:jc w:val="right"/>
        <w:textAlignment w:val="baseline"/>
        <w:rPr>
          <w:sz w:val="20"/>
          <w:szCs w:val="20"/>
        </w:rPr>
      </w:pPr>
      <w:r>
        <w:rPr>
          <w:sz w:val="20"/>
          <w:szCs w:val="20"/>
        </w:rPr>
        <w:t>Iepirkuma</w:t>
      </w:r>
      <w:r w:rsidR="003C6E17" w:rsidRPr="009B7F56">
        <w:rPr>
          <w:sz w:val="20"/>
          <w:szCs w:val="20"/>
        </w:rPr>
        <w:t xml:space="preserve"> </w:t>
      </w:r>
    </w:p>
    <w:p w:rsidR="007D5D8C" w:rsidRPr="009B7F56" w:rsidRDefault="003C6E17" w:rsidP="005B5C02">
      <w:pPr>
        <w:keepNext/>
        <w:keepLines/>
        <w:widowControl w:val="0"/>
        <w:suppressAutoHyphens/>
        <w:autoSpaceDN w:val="0"/>
        <w:ind w:firstLine="4536"/>
        <w:jc w:val="right"/>
        <w:textAlignment w:val="baseline"/>
        <w:rPr>
          <w:sz w:val="20"/>
          <w:szCs w:val="20"/>
        </w:rPr>
      </w:pPr>
      <w:r w:rsidRPr="009B7F56">
        <w:rPr>
          <w:sz w:val="20"/>
          <w:szCs w:val="20"/>
        </w:rPr>
        <w:t>“</w:t>
      </w:r>
      <w:r w:rsidRPr="009B7F56">
        <w:rPr>
          <w:b/>
          <w:sz w:val="20"/>
          <w:szCs w:val="20"/>
        </w:rPr>
        <w:t>Telpu un teritorijas uzkopšanas pakalpojumi</w:t>
      </w:r>
      <w:r w:rsidRPr="009B7F56">
        <w:rPr>
          <w:sz w:val="20"/>
          <w:szCs w:val="20"/>
        </w:rPr>
        <w:t>”</w:t>
      </w:r>
    </w:p>
    <w:p w:rsidR="003C6E17" w:rsidRPr="009B7F56" w:rsidRDefault="003C6E17" w:rsidP="005B5C02">
      <w:pPr>
        <w:keepNext/>
        <w:keepLines/>
        <w:widowControl w:val="0"/>
        <w:suppressAutoHyphens/>
        <w:autoSpaceDN w:val="0"/>
        <w:ind w:firstLine="4536"/>
        <w:jc w:val="right"/>
        <w:textAlignment w:val="baseline"/>
        <w:rPr>
          <w:sz w:val="20"/>
          <w:szCs w:val="20"/>
        </w:rPr>
      </w:pPr>
      <w:r w:rsidRPr="009B7F56">
        <w:rPr>
          <w:sz w:val="20"/>
          <w:szCs w:val="20"/>
        </w:rPr>
        <w:t>ID Nr. RSU-20</w:t>
      </w:r>
      <w:r w:rsidR="007D5D8C" w:rsidRPr="009B7F56">
        <w:rPr>
          <w:sz w:val="20"/>
          <w:szCs w:val="20"/>
        </w:rPr>
        <w:t>18</w:t>
      </w:r>
      <w:r w:rsidRPr="009B7F56">
        <w:rPr>
          <w:sz w:val="20"/>
          <w:szCs w:val="20"/>
        </w:rPr>
        <w:t>/</w:t>
      </w:r>
      <w:r w:rsidR="00EC5AE7">
        <w:rPr>
          <w:sz w:val="20"/>
          <w:szCs w:val="20"/>
        </w:rPr>
        <w:t>71</w:t>
      </w:r>
      <w:r w:rsidR="005B5C02">
        <w:rPr>
          <w:sz w:val="20"/>
          <w:szCs w:val="20"/>
        </w:rPr>
        <w:t>/AFN-MI</w:t>
      </w:r>
    </w:p>
    <w:p w:rsidR="003C6E17" w:rsidRPr="009B7F56" w:rsidRDefault="00CB46ED" w:rsidP="005B5C02">
      <w:pPr>
        <w:keepNext/>
        <w:keepLines/>
        <w:widowControl w:val="0"/>
        <w:suppressAutoHyphens/>
        <w:autoSpaceDN w:val="0"/>
        <w:ind w:firstLine="4536"/>
        <w:jc w:val="right"/>
        <w:textAlignment w:val="baseline"/>
        <w:rPr>
          <w:sz w:val="20"/>
          <w:szCs w:val="20"/>
        </w:rPr>
      </w:pPr>
      <w:r w:rsidRPr="009B7F56">
        <w:rPr>
          <w:sz w:val="20"/>
          <w:szCs w:val="20"/>
        </w:rPr>
        <w:t>nolikumam</w:t>
      </w:r>
    </w:p>
    <w:p w:rsidR="003C6E17" w:rsidRPr="00CB46ED" w:rsidRDefault="003C6E17" w:rsidP="00CB46ED">
      <w:pPr>
        <w:pStyle w:val="NoSpacing"/>
        <w:keepNext/>
        <w:keepLines/>
        <w:spacing w:before="60" w:after="60"/>
        <w:jc w:val="center"/>
        <w:rPr>
          <w:rFonts w:ascii="Times New Roman" w:hAnsi="Times New Roman"/>
          <w:b/>
          <w:sz w:val="24"/>
          <w:szCs w:val="24"/>
          <w:lang w:val="lv-LV"/>
        </w:rPr>
      </w:pPr>
      <w:r w:rsidRPr="00CB46ED">
        <w:rPr>
          <w:rFonts w:ascii="Times New Roman" w:hAnsi="Times New Roman"/>
          <w:b/>
          <w:bCs/>
          <w:sz w:val="24"/>
          <w:szCs w:val="24"/>
          <w:lang w:val="lv-LV"/>
        </w:rPr>
        <w:t>Līgums Nr</w:t>
      </w:r>
      <w:r w:rsidRPr="00CB46ED">
        <w:rPr>
          <w:rFonts w:ascii="Times New Roman" w:hAnsi="Times New Roman"/>
          <w:b/>
          <w:sz w:val="24"/>
          <w:szCs w:val="24"/>
          <w:lang w:val="lv-LV"/>
        </w:rPr>
        <w:t>. __________________</w:t>
      </w:r>
    </w:p>
    <w:p w:rsidR="003C6E17" w:rsidRPr="00CB46ED" w:rsidRDefault="003C6E17" w:rsidP="00CB46ED">
      <w:pPr>
        <w:pStyle w:val="NoSpacing"/>
        <w:keepNext/>
        <w:keepLines/>
        <w:spacing w:before="60" w:after="60"/>
        <w:jc w:val="center"/>
        <w:rPr>
          <w:rFonts w:ascii="Times New Roman" w:hAnsi="Times New Roman"/>
          <w:b/>
          <w:sz w:val="24"/>
          <w:szCs w:val="24"/>
          <w:lang w:val="lv-LV"/>
        </w:rPr>
      </w:pPr>
      <w:r w:rsidRPr="00CB46ED">
        <w:rPr>
          <w:rFonts w:ascii="Times New Roman" w:hAnsi="Times New Roman"/>
          <w:b/>
          <w:sz w:val="24"/>
          <w:szCs w:val="24"/>
          <w:lang w:val="lv-LV"/>
        </w:rPr>
        <w:t xml:space="preserve">par telpu un teritorijas uzkopšanas pakalpojumu sniegšanu </w:t>
      </w:r>
    </w:p>
    <w:p w:rsidR="003C6E17" w:rsidRPr="00CB46ED" w:rsidRDefault="003C6E17" w:rsidP="00CB46ED">
      <w:pPr>
        <w:pStyle w:val="NoSpacing"/>
        <w:keepNext/>
        <w:keepLines/>
        <w:spacing w:before="60" w:after="60"/>
        <w:jc w:val="center"/>
        <w:rPr>
          <w:rFonts w:ascii="Times New Roman" w:hAnsi="Times New Roman"/>
          <w:color w:val="FF0000"/>
          <w:sz w:val="24"/>
          <w:szCs w:val="24"/>
          <w:lang w:val="lv-LV"/>
        </w:rPr>
      </w:pPr>
      <w:r w:rsidRPr="00CB46ED">
        <w:rPr>
          <w:rFonts w:ascii="Times New Roman" w:hAnsi="Times New Roman"/>
          <w:color w:val="FF0000"/>
          <w:sz w:val="24"/>
          <w:szCs w:val="24"/>
          <w:lang w:val="lv-LV"/>
        </w:rPr>
        <w:t xml:space="preserve"> (PROJEKTS)</w:t>
      </w:r>
    </w:p>
    <w:p w:rsidR="003C6E17" w:rsidRPr="00CB46ED" w:rsidRDefault="003C6E17" w:rsidP="00CB46ED">
      <w:pPr>
        <w:pStyle w:val="Heading1"/>
        <w:spacing w:before="60" w:after="60"/>
      </w:pPr>
      <w:r w:rsidRPr="009B7F56">
        <w:rPr>
          <w:b w:val="0"/>
        </w:rPr>
        <w:t>Rīgā,</w:t>
      </w:r>
      <w:r w:rsidRPr="00CB46ED">
        <w:t xml:space="preserve"> </w:t>
      </w:r>
      <w:r w:rsidR="00CB46ED" w:rsidRPr="00CB46ED">
        <w:tab/>
      </w:r>
      <w:r w:rsidR="00CB46ED" w:rsidRPr="00CB46ED">
        <w:tab/>
      </w:r>
      <w:r w:rsidR="00CB46ED" w:rsidRPr="009B7F56">
        <w:rPr>
          <w:b w:val="0"/>
        </w:rPr>
        <w:t xml:space="preserve">   </w:t>
      </w:r>
      <w:r w:rsidRPr="009B7F56">
        <w:rPr>
          <w:b w:val="0"/>
        </w:rPr>
        <w:t>201_. gada ___._________</w:t>
      </w:r>
      <w:r w:rsidR="00CB46ED" w:rsidRPr="009B7F56">
        <w:rPr>
          <w:b w:val="0"/>
        </w:rPr>
        <w:t>____</w:t>
      </w:r>
    </w:p>
    <w:p w:rsidR="00CB46ED" w:rsidRPr="00CB46ED" w:rsidRDefault="00CB46ED" w:rsidP="00CB46ED">
      <w:pPr>
        <w:keepNext/>
        <w:keepLines/>
        <w:spacing w:before="60" w:after="60"/>
        <w:ind w:firstLine="0"/>
        <w:rPr>
          <w:b/>
          <w:bCs/>
        </w:rPr>
      </w:pPr>
    </w:p>
    <w:p w:rsidR="003C6E17" w:rsidRPr="00CB46ED" w:rsidRDefault="003C6E17" w:rsidP="00CB46ED">
      <w:pPr>
        <w:keepNext/>
        <w:keepLines/>
        <w:spacing w:before="60" w:after="60"/>
        <w:ind w:firstLine="0"/>
      </w:pPr>
      <w:r w:rsidRPr="00CB46ED">
        <w:rPr>
          <w:b/>
          <w:bCs/>
        </w:rPr>
        <w:t xml:space="preserve">Rīgas Stradiņa universitāte </w:t>
      </w:r>
      <w:r w:rsidRPr="00CB46ED">
        <w:rPr>
          <w:i/>
        </w:rPr>
        <w:t>(kopš 13.12.2002. sertificēta atbilstīgi ISO 9001 standartam „Kvalitātes vadības sistēmas” un atbilstīgi LVS EN ISO 50001 standartam “Energopārvaldības sistēmas. Prasības un lietošanas norādījumi”)</w:t>
      </w:r>
      <w:r w:rsidRPr="00CB46ED">
        <w:t xml:space="preserve"> ____ </w:t>
      </w:r>
      <w:r w:rsidRPr="00CB46ED">
        <w:rPr>
          <w:i/>
          <w:color w:val="E36C0A"/>
        </w:rPr>
        <w:t xml:space="preserve">(Amats) </w:t>
      </w:r>
      <w:r w:rsidRPr="00CB46ED">
        <w:t xml:space="preserve">_____ </w:t>
      </w:r>
      <w:r w:rsidRPr="00CB46ED">
        <w:rPr>
          <w:i/>
          <w:color w:val="E36C0A"/>
        </w:rPr>
        <w:t xml:space="preserve">(Vārs Uzvārds) </w:t>
      </w:r>
      <w:r w:rsidRPr="00CB46ED">
        <w:t xml:space="preserve">personā, kurš rīkojas atbilstīgi ______________ </w:t>
      </w:r>
      <w:r w:rsidRPr="00CB46ED">
        <w:rPr>
          <w:i/>
          <w:color w:val="E36C0A"/>
        </w:rPr>
        <w:t>(pārstāvības pamats – statūti, pilnvara, rīkojums u.c.)</w:t>
      </w:r>
      <w:r w:rsidRPr="00CB46ED">
        <w:t xml:space="preserve"> (</w:t>
      </w:r>
      <w:r w:rsidRPr="00CB46ED">
        <w:rPr>
          <w:iCs/>
        </w:rPr>
        <w:t xml:space="preserve">turpmāk – </w:t>
      </w:r>
      <w:r w:rsidRPr="00CB46ED">
        <w:t>Pasūtītājs), no vienas puses,</w:t>
      </w:r>
    </w:p>
    <w:p w:rsidR="003C6E17" w:rsidRPr="00CB46ED" w:rsidRDefault="003C6E17" w:rsidP="00CB46ED">
      <w:pPr>
        <w:keepNext/>
        <w:keepLines/>
        <w:spacing w:before="60" w:after="60"/>
        <w:ind w:firstLine="0"/>
      </w:pPr>
      <w:r w:rsidRPr="00CB46ED">
        <w:t>un</w:t>
      </w:r>
    </w:p>
    <w:p w:rsidR="003C6E17" w:rsidRPr="00CB46ED" w:rsidRDefault="00CB46ED" w:rsidP="00CB46ED">
      <w:pPr>
        <w:keepNext/>
        <w:keepLines/>
        <w:shd w:val="clear" w:color="auto" w:fill="FFFFFF"/>
        <w:tabs>
          <w:tab w:val="left" w:pos="2520"/>
        </w:tabs>
        <w:spacing w:before="60" w:after="60"/>
        <w:ind w:left="7" w:firstLine="0"/>
      </w:pPr>
      <w:r w:rsidRPr="00CB46ED">
        <w:rPr>
          <w:b/>
          <w:bCs/>
        </w:rPr>
        <w:t>________________ „_____________</w:t>
      </w:r>
      <w:r w:rsidR="003C6E17" w:rsidRPr="00CB46ED">
        <w:rPr>
          <w:b/>
          <w:bCs/>
        </w:rPr>
        <w:t>”</w:t>
      </w:r>
      <w:r w:rsidR="003C6E17" w:rsidRPr="00CB46ED">
        <w:t xml:space="preserve">____ </w:t>
      </w:r>
      <w:r w:rsidR="003C6E17" w:rsidRPr="00CB46ED">
        <w:rPr>
          <w:i/>
          <w:color w:val="E36C0A"/>
        </w:rPr>
        <w:t xml:space="preserve">(Amats) </w:t>
      </w:r>
      <w:r w:rsidR="003C6E17" w:rsidRPr="00CB46ED">
        <w:t xml:space="preserve">_____ </w:t>
      </w:r>
      <w:r w:rsidR="003C6E17" w:rsidRPr="00CB46ED">
        <w:rPr>
          <w:i/>
          <w:color w:val="E36C0A"/>
        </w:rPr>
        <w:t xml:space="preserve">(Vārs Uzvārds) </w:t>
      </w:r>
      <w:r w:rsidR="003C6E17" w:rsidRPr="00CB46ED">
        <w:t xml:space="preserve">personā, kurš rīkojas atbilstīgi ______________ </w:t>
      </w:r>
      <w:r w:rsidR="003C6E17" w:rsidRPr="00CB46ED">
        <w:rPr>
          <w:i/>
          <w:color w:val="E36C0A"/>
        </w:rPr>
        <w:t>(pārstāvības pamats – statūti, pilnvara, rīkojums u.c.)</w:t>
      </w:r>
      <w:r w:rsidR="003C6E17" w:rsidRPr="00CB46ED">
        <w:t xml:space="preserve"> </w:t>
      </w:r>
      <w:r w:rsidR="003C6E17" w:rsidRPr="00CB46ED">
        <w:rPr>
          <w:bCs/>
        </w:rPr>
        <w:t>(turpmāk – Izpildītājs)</w:t>
      </w:r>
      <w:r w:rsidR="003C6E17" w:rsidRPr="00CB46ED">
        <w:t>, no otras puses (abi kopā turpmāk – Puses),</w:t>
      </w:r>
    </w:p>
    <w:p w:rsidR="003C6E17" w:rsidRPr="00CB46ED" w:rsidRDefault="003C6E17" w:rsidP="00CB46ED">
      <w:pPr>
        <w:keepNext/>
        <w:keepLines/>
        <w:shd w:val="clear" w:color="auto" w:fill="FFFFFF"/>
        <w:tabs>
          <w:tab w:val="left" w:pos="2520"/>
        </w:tabs>
        <w:spacing w:before="60" w:after="60"/>
        <w:ind w:left="7" w:firstLine="0"/>
      </w:pPr>
      <w:r w:rsidRPr="00CB46ED">
        <w:t>pamatojoties uz iepirkuma „</w:t>
      </w:r>
      <w:r w:rsidRPr="00CB46ED">
        <w:rPr>
          <w:b/>
        </w:rPr>
        <w:t>Telpu un teritorijas uzkopšanas pakalpojumi</w:t>
      </w:r>
      <w:r w:rsidRPr="00CB46ED">
        <w:t xml:space="preserve">”, identifikācijas Nr. </w:t>
      </w:r>
      <w:r w:rsidR="007D5D8C" w:rsidRPr="00CB46ED">
        <w:t>RSU-2018</w:t>
      </w:r>
      <w:r w:rsidRPr="00CB46ED">
        <w:t>/</w:t>
      </w:r>
      <w:r w:rsidR="00EC5AE7">
        <w:t>71/AFN-MI</w:t>
      </w:r>
      <w:r w:rsidR="00257DC8" w:rsidRPr="00CB46ED">
        <w:t xml:space="preserve"> (turpmāk –</w:t>
      </w:r>
      <w:r w:rsidR="00EC5AE7">
        <w:t xml:space="preserve"> Iepirkums</w:t>
      </w:r>
      <w:r w:rsidRPr="00CB46ED">
        <w:t>)  rezultātiem, bez</w:t>
      </w:r>
      <w:r w:rsidR="001C4AD7" w:rsidRPr="00CB46ED">
        <w:t xml:space="preserve"> maldības, viltus vai spaidiem noslēdz šāda satura</w:t>
      </w:r>
      <w:r w:rsidRPr="00CB46ED">
        <w:t xml:space="preserve"> līgumu (turpmāk – Līgums):</w:t>
      </w:r>
    </w:p>
    <w:p w:rsidR="003C6E17" w:rsidRPr="00CB46ED" w:rsidRDefault="003C6E17" w:rsidP="00CB46ED">
      <w:pPr>
        <w:keepNext/>
        <w:keepLines/>
        <w:numPr>
          <w:ilvl w:val="0"/>
          <w:numId w:val="4"/>
        </w:numPr>
        <w:tabs>
          <w:tab w:val="left" w:pos="2520"/>
        </w:tabs>
        <w:spacing w:before="120" w:after="120"/>
        <w:jc w:val="center"/>
        <w:rPr>
          <w:b/>
        </w:rPr>
      </w:pPr>
      <w:r w:rsidRPr="00CB46ED">
        <w:rPr>
          <w:b/>
        </w:rPr>
        <w:t>Līguma priekšmets</w:t>
      </w:r>
    </w:p>
    <w:p w:rsidR="00791B26" w:rsidRPr="00CB46ED" w:rsidRDefault="003C6E17" w:rsidP="006958D8">
      <w:pPr>
        <w:keepNext/>
        <w:keepLines/>
        <w:numPr>
          <w:ilvl w:val="1"/>
          <w:numId w:val="2"/>
        </w:numPr>
        <w:tabs>
          <w:tab w:val="clear" w:pos="720"/>
        </w:tabs>
        <w:spacing w:before="60" w:after="60"/>
        <w:ind w:left="709" w:hanging="709"/>
      </w:pPr>
      <w:r w:rsidRPr="00CB46ED">
        <w:rPr>
          <w:bCs/>
        </w:rPr>
        <w:t>Izpildītājs</w:t>
      </w:r>
      <w:r w:rsidRPr="00CB46ED">
        <w:t xml:space="preserve"> sniedz Pasūtītāja</w:t>
      </w:r>
      <w:r w:rsidR="00791B26" w:rsidRPr="00CB46ED">
        <w:t>m</w:t>
      </w:r>
      <w:r w:rsidRPr="00CB46ED">
        <w:t xml:space="preserve"> telpu</w:t>
      </w:r>
      <w:r w:rsidRPr="00CB46ED">
        <w:rPr>
          <w:vertAlign w:val="superscript"/>
        </w:rPr>
        <w:t xml:space="preserve"> </w:t>
      </w:r>
      <w:r w:rsidRPr="00CB46ED">
        <w:t>un teritorijas uzkopšanas pakalpojumus Pasūtītāja nekustamajos īpašumos, saskaņā  ar tehnisko specifikāciju un finanšu piedāvājumu, kas tiek noformēts un pievienots Līgumam kā tā 1. un 2.pielikums</w:t>
      </w:r>
      <w:r w:rsidRPr="00CB46ED">
        <w:rPr>
          <w:bCs/>
        </w:rPr>
        <w:t xml:space="preserve"> </w:t>
      </w:r>
      <w:r w:rsidRPr="00CB46ED">
        <w:rPr>
          <w:b/>
        </w:rPr>
        <w:t>(turpmāk – Uzkopšanas pakalpojumi)</w:t>
      </w:r>
      <w:r w:rsidRPr="00CB46ED">
        <w:t xml:space="preserve">. </w:t>
      </w:r>
    </w:p>
    <w:p w:rsidR="003C6E17" w:rsidRPr="00152E1B" w:rsidRDefault="003C6E17" w:rsidP="006958D8">
      <w:pPr>
        <w:keepNext/>
        <w:keepLines/>
        <w:numPr>
          <w:ilvl w:val="1"/>
          <w:numId w:val="2"/>
        </w:numPr>
        <w:tabs>
          <w:tab w:val="clear" w:pos="720"/>
        </w:tabs>
        <w:spacing w:before="60" w:after="60"/>
        <w:ind w:left="709" w:hanging="709"/>
      </w:pPr>
      <w:r w:rsidRPr="00CB46ED">
        <w:t xml:space="preserve">Telpas un teritorijas </w:t>
      </w:r>
      <w:r w:rsidR="001C4AD7" w:rsidRPr="00CB46ED">
        <w:t xml:space="preserve">adreses </w:t>
      </w:r>
      <w:r w:rsidRPr="00CB46ED">
        <w:t xml:space="preserve">Līguma darbības laikā var mainīties, bet Līguma </w:t>
      </w:r>
      <w:r w:rsidRPr="00152E1B">
        <w:t>noslēgšanas dienā Pasūtītāja</w:t>
      </w:r>
      <w:r w:rsidR="001C4AD7" w:rsidRPr="00152E1B">
        <w:t xml:space="preserve"> nekustamie īpašumu adreses</w:t>
      </w:r>
      <w:r w:rsidRPr="00152E1B">
        <w:t xml:space="preserve"> ir</w:t>
      </w:r>
      <w:r w:rsidR="001C4AD7" w:rsidRPr="00152E1B">
        <w:t xml:space="preserve"> šādas</w:t>
      </w:r>
      <w:r w:rsidRPr="00152E1B">
        <w:t xml:space="preserve">: </w:t>
      </w:r>
    </w:p>
    <w:p w:rsidR="00CD04B0" w:rsidRPr="00152E1B" w:rsidRDefault="003C6E1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152E1B">
        <w:rPr>
          <w:rFonts w:ascii="Times New Roman" w:hAnsi="Times New Roman"/>
          <w:sz w:val="24"/>
          <w:szCs w:val="24"/>
        </w:rPr>
        <w:t xml:space="preserve">Dzirciema </w:t>
      </w:r>
      <w:r w:rsidR="001C4AD7" w:rsidRPr="00152E1B">
        <w:rPr>
          <w:rFonts w:ascii="Times New Roman" w:hAnsi="Times New Roman"/>
          <w:sz w:val="24"/>
          <w:szCs w:val="24"/>
        </w:rPr>
        <w:t xml:space="preserve">iela </w:t>
      </w:r>
      <w:r w:rsidRPr="00152E1B">
        <w:rPr>
          <w:rFonts w:ascii="Times New Roman" w:hAnsi="Times New Roman"/>
          <w:sz w:val="24"/>
          <w:szCs w:val="24"/>
        </w:rPr>
        <w:t>16, Rīga;</w:t>
      </w:r>
    </w:p>
    <w:p w:rsidR="00CD04B0" w:rsidRPr="00152E1B" w:rsidRDefault="003C6E1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152E1B">
        <w:rPr>
          <w:rFonts w:ascii="Times New Roman" w:hAnsi="Times New Roman"/>
          <w:sz w:val="24"/>
          <w:szCs w:val="24"/>
        </w:rPr>
        <w:t xml:space="preserve">Dzirciema </w:t>
      </w:r>
      <w:r w:rsidR="001C4AD7" w:rsidRPr="00152E1B">
        <w:rPr>
          <w:rFonts w:ascii="Times New Roman" w:hAnsi="Times New Roman"/>
          <w:sz w:val="24"/>
          <w:szCs w:val="24"/>
        </w:rPr>
        <w:t xml:space="preserve">iela </w:t>
      </w:r>
      <w:r w:rsidRPr="00152E1B">
        <w:rPr>
          <w:rFonts w:ascii="Times New Roman" w:hAnsi="Times New Roman"/>
          <w:sz w:val="24"/>
          <w:szCs w:val="24"/>
        </w:rPr>
        <w:t>20, Rīga;</w:t>
      </w:r>
    </w:p>
    <w:p w:rsidR="00CD04B0" w:rsidRPr="00152E1B" w:rsidRDefault="003C6E1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152E1B">
        <w:rPr>
          <w:rFonts w:ascii="Times New Roman" w:hAnsi="Times New Roman"/>
          <w:sz w:val="24"/>
          <w:szCs w:val="24"/>
        </w:rPr>
        <w:t>Teritorija bez adreses Kad.</w:t>
      </w:r>
      <w:r w:rsidR="00321D53">
        <w:rPr>
          <w:rFonts w:ascii="Times New Roman" w:hAnsi="Times New Roman"/>
          <w:sz w:val="24"/>
          <w:szCs w:val="24"/>
        </w:rPr>
        <w:t xml:space="preserve"> </w:t>
      </w:r>
      <w:r w:rsidRPr="00152E1B">
        <w:rPr>
          <w:rFonts w:ascii="Times New Roman" w:hAnsi="Times New Roman"/>
          <w:sz w:val="24"/>
          <w:szCs w:val="24"/>
        </w:rPr>
        <w:t>Nr. 01000640116 (Rīgā);</w:t>
      </w:r>
    </w:p>
    <w:p w:rsidR="00CD04B0" w:rsidRPr="00152E1B" w:rsidRDefault="003C6E1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152E1B">
        <w:rPr>
          <w:rFonts w:ascii="Times New Roman" w:hAnsi="Times New Roman"/>
          <w:sz w:val="24"/>
          <w:szCs w:val="24"/>
        </w:rPr>
        <w:t>Konsula iela 21 un Jūrmalas gatve, Rīga;</w:t>
      </w:r>
    </w:p>
    <w:p w:rsidR="00CD04B0" w:rsidRPr="00152E1B" w:rsidRDefault="003C6E1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152E1B">
        <w:rPr>
          <w:rFonts w:ascii="Times New Roman" w:hAnsi="Times New Roman"/>
          <w:sz w:val="24"/>
          <w:szCs w:val="24"/>
        </w:rPr>
        <w:t xml:space="preserve">Rātsupītes </w:t>
      </w:r>
      <w:r w:rsidR="001C4AD7" w:rsidRPr="00152E1B">
        <w:rPr>
          <w:rFonts w:ascii="Times New Roman" w:hAnsi="Times New Roman"/>
          <w:sz w:val="24"/>
          <w:szCs w:val="24"/>
        </w:rPr>
        <w:t xml:space="preserve"> iela </w:t>
      </w:r>
      <w:r w:rsidRPr="00152E1B">
        <w:rPr>
          <w:rFonts w:ascii="Times New Roman" w:hAnsi="Times New Roman"/>
          <w:sz w:val="24"/>
          <w:szCs w:val="24"/>
        </w:rPr>
        <w:t>5, Rīga;</w:t>
      </w:r>
    </w:p>
    <w:p w:rsidR="00CD04B0" w:rsidRPr="00152E1B" w:rsidRDefault="001C4AD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152E1B">
        <w:rPr>
          <w:rFonts w:ascii="Times New Roman" w:hAnsi="Times New Roman"/>
          <w:sz w:val="24"/>
          <w:szCs w:val="24"/>
        </w:rPr>
        <w:t xml:space="preserve">Anniņmuižas bulvāris </w:t>
      </w:r>
      <w:r w:rsidR="003C6E17" w:rsidRPr="00152E1B">
        <w:rPr>
          <w:rFonts w:ascii="Times New Roman" w:hAnsi="Times New Roman"/>
          <w:sz w:val="24"/>
          <w:szCs w:val="24"/>
        </w:rPr>
        <w:t xml:space="preserve"> 26a, Rīga;</w:t>
      </w:r>
    </w:p>
    <w:p w:rsidR="00CD04B0" w:rsidRPr="00152E1B" w:rsidRDefault="003C6E1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152E1B">
        <w:rPr>
          <w:rFonts w:ascii="Times New Roman" w:hAnsi="Times New Roman"/>
          <w:sz w:val="24"/>
          <w:szCs w:val="24"/>
        </w:rPr>
        <w:t xml:space="preserve">Kristapa </w:t>
      </w:r>
      <w:r w:rsidR="001C4AD7" w:rsidRPr="00152E1B">
        <w:rPr>
          <w:rFonts w:ascii="Times New Roman" w:hAnsi="Times New Roman"/>
          <w:sz w:val="24"/>
          <w:szCs w:val="24"/>
        </w:rPr>
        <w:t xml:space="preserve">iela </w:t>
      </w:r>
      <w:r w:rsidRPr="00152E1B">
        <w:rPr>
          <w:rFonts w:ascii="Times New Roman" w:hAnsi="Times New Roman"/>
          <w:sz w:val="24"/>
          <w:szCs w:val="24"/>
        </w:rPr>
        <w:t>30, Rīga;</w:t>
      </w:r>
    </w:p>
    <w:p w:rsidR="00CD04B0" w:rsidRPr="00152E1B" w:rsidRDefault="003C6E1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152E1B">
        <w:rPr>
          <w:rFonts w:ascii="Times New Roman" w:hAnsi="Times New Roman"/>
          <w:sz w:val="24"/>
          <w:szCs w:val="24"/>
        </w:rPr>
        <w:t xml:space="preserve">Kapseļu </w:t>
      </w:r>
      <w:r w:rsidR="001C4AD7" w:rsidRPr="00152E1B">
        <w:rPr>
          <w:rFonts w:ascii="Times New Roman" w:hAnsi="Times New Roman"/>
          <w:sz w:val="24"/>
          <w:szCs w:val="24"/>
        </w:rPr>
        <w:t xml:space="preserve">iela </w:t>
      </w:r>
      <w:r w:rsidRPr="00152E1B">
        <w:rPr>
          <w:rFonts w:ascii="Times New Roman" w:hAnsi="Times New Roman"/>
          <w:sz w:val="24"/>
          <w:szCs w:val="24"/>
        </w:rPr>
        <w:t>8, Rīga;</w:t>
      </w:r>
    </w:p>
    <w:p w:rsidR="00CD04B0" w:rsidRPr="00152E1B" w:rsidRDefault="003C6E1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152E1B">
        <w:rPr>
          <w:rFonts w:ascii="Times New Roman" w:hAnsi="Times New Roman"/>
          <w:sz w:val="24"/>
          <w:szCs w:val="24"/>
        </w:rPr>
        <w:t xml:space="preserve">Kapseļu </w:t>
      </w:r>
      <w:r w:rsidR="001C4AD7" w:rsidRPr="00152E1B">
        <w:rPr>
          <w:rFonts w:ascii="Times New Roman" w:hAnsi="Times New Roman"/>
          <w:sz w:val="24"/>
          <w:szCs w:val="24"/>
        </w:rPr>
        <w:t xml:space="preserve">iela </w:t>
      </w:r>
      <w:r w:rsidR="00CD04B0" w:rsidRPr="00152E1B">
        <w:rPr>
          <w:rFonts w:ascii="Times New Roman" w:hAnsi="Times New Roman"/>
          <w:sz w:val="24"/>
          <w:szCs w:val="24"/>
        </w:rPr>
        <w:t>23, Rīga;</w:t>
      </w:r>
    </w:p>
    <w:p w:rsidR="00CD04B0" w:rsidRPr="00152E1B" w:rsidRDefault="003C6E1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152E1B">
        <w:rPr>
          <w:rFonts w:ascii="Times New Roman" w:hAnsi="Times New Roman"/>
          <w:sz w:val="24"/>
          <w:szCs w:val="24"/>
        </w:rPr>
        <w:t>Pilsoņu</w:t>
      </w:r>
      <w:r w:rsidR="001C4AD7" w:rsidRPr="00152E1B">
        <w:rPr>
          <w:rFonts w:ascii="Times New Roman" w:hAnsi="Times New Roman"/>
          <w:sz w:val="24"/>
          <w:szCs w:val="24"/>
        </w:rPr>
        <w:t xml:space="preserve"> iela 13 (13., 21. un 32. Korpuss), Rīga;</w:t>
      </w:r>
    </w:p>
    <w:p w:rsidR="00CD04B0" w:rsidRPr="00152E1B" w:rsidRDefault="003C6E1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152E1B">
        <w:rPr>
          <w:rFonts w:ascii="Times New Roman" w:hAnsi="Times New Roman"/>
          <w:sz w:val="24"/>
          <w:szCs w:val="24"/>
        </w:rPr>
        <w:t>Mārupes iela 17, K-1, Rīga;</w:t>
      </w:r>
    </w:p>
    <w:p w:rsidR="00CD04B0" w:rsidRPr="00152E1B" w:rsidRDefault="00CD04B0"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152E1B">
        <w:rPr>
          <w:rFonts w:ascii="Times New Roman" w:hAnsi="Times New Roman"/>
          <w:sz w:val="24"/>
          <w:szCs w:val="24"/>
        </w:rPr>
        <w:t>Mārupes iela 17, K-2 Rīga;</w:t>
      </w:r>
    </w:p>
    <w:p w:rsidR="00CD04B0" w:rsidRPr="00152E1B" w:rsidRDefault="003C6E1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152E1B">
        <w:rPr>
          <w:rFonts w:ascii="Times New Roman" w:hAnsi="Times New Roman"/>
          <w:sz w:val="24"/>
          <w:szCs w:val="24"/>
        </w:rPr>
        <w:t xml:space="preserve">Cigoriņu </w:t>
      </w:r>
      <w:r w:rsidR="001C4AD7" w:rsidRPr="00152E1B">
        <w:rPr>
          <w:rFonts w:ascii="Times New Roman" w:hAnsi="Times New Roman"/>
          <w:sz w:val="24"/>
          <w:szCs w:val="24"/>
        </w:rPr>
        <w:t xml:space="preserve">iela </w:t>
      </w:r>
      <w:r w:rsidR="00CD04B0" w:rsidRPr="00152E1B">
        <w:rPr>
          <w:rFonts w:ascii="Times New Roman" w:hAnsi="Times New Roman"/>
          <w:sz w:val="24"/>
          <w:szCs w:val="24"/>
        </w:rPr>
        <w:t>3, Rīga;</w:t>
      </w:r>
    </w:p>
    <w:p w:rsidR="00CD04B0" w:rsidRPr="00152E1B" w:rsidRDefault="003C6E1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152E1B">
        <w:rPr>
          <w:rFonts w:ascii="Times New Roman" w:hAnsi="Times New Roman"/>
          <w:sz w:val="24"/>
          <w:szCs w:val="24"/>
        </w:rPr>
        <w:t>Palasta iela 3, Rīga;</w:t>
      </w:r>
    </w:p>
    <w:p w:rsidR="00CD04B0" w:rsidRPr="00152E1B" w:rsidRDefault="003C6E1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152E1B">
        <w:rPr>
          <w:rFonts w:ascii="Times New Roman" w:hAnsi="Times New Roman"/>
          <w:sz w:val="24"/>
          <w:szCs w:val="24"/>
        </w:rPr>
        <w:t xml:space="preserve">Kronvalda </w:t>
      </w:r>
      <w:r w:rsidR="001C4AD7" w:rsidRPr="00152E1B">
        <w:rPr>
          <w:rFonts w:ascii="Times New Roman" w:hAnsi="Times New Roman"/>
          <w:sz w:val="24"/>
          <w:szCs w:val="24"/>
        </w:rPr>
        <w:t xml:space="preserve"> bulvāris m</w:t>
      </w:r>
      <w:r w:rsidRPr="00152E1B">
        <w:rPr>
          <w:rFonts w:ascii="Times New Roman" w:hAnsi="Times New Roman"/>
          <w:sz w:val="24"/>
          <w:szCs w:val="24"/>
        </w:rPr>
        <w:t>9, Rīga;</w:t>
      </w:r>
    </w:p>
    <w:p w:rsidR="00CD04B0" w:rsidRPr="00152E1B" w:rsidRDefault="001C4AD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152E1B">
        <w:rPr>
          <w:rFonts w:ascii="Times New Roman" w:hAnsi="Times New Roman"/>
          <w:sz w:val="24"/>
          <w:szCs w:val="24"/>
        </w:rPr>
        <w:t xml:space="preserve">Jāņa </w:t>
      </w:r>
      <w:r w:rsidR="003C6E17" w:rsidRPr="00152E1B">
        <w:rPr>
          <w:rFonts w:ascii="Times New Roman" w:hAnsi="Times New Roman"/>
          <w:sz w:val="24"/>
          <w:szCs w:val="24"/>
        </w:rPr>
        <w:t>Asara iela 5, Rīga;</w:t>
      </w:r>
    </w:p>
    <w:p w:rsidR="00CD04B0" w:rsidRPr="00152E1B" w:rsidRDefault="003C6E1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152E1B">
        <w:rPr>
          <w:rFonts w:ascii="Times New Roman" w:hAnsi="Times New Roman"/>
          <w:sz w:val="24"/>
          <w:szCs w:val="24"/>
        </w:rPr>
        <w:t xml:space="preserve">Hipokrāta </w:t>
      </w:r>
      <w:r w:rsidR="001C4AD7" w:rsidRPr="00152E1B">
        <w:rPr>
          <w:rFonts w:ascii="Times New Roman" w:hAnsi="Times New Roman"/>
          <w:sz w:val="24"/>
          <w:szCs w:val="24"/>
        </w:rPr>
        <w:t xml:space="preserve"> iela </w:t>
      </w:r>
      <w:r w:rsidRPr="00152E1B">
        <w:rPr>
          <w:rFonts w:ascii="Times New Roman" w:hAnsi="Times New Roman"/>
          <w:sz w:val="24"/>
          <w:szCs w:val="24"/>
        </w:rPr>
        <w:t>2, Rīga;</w:t>
      </w:r>
    </w:p>
    <w:p w:rsidR="003C6E17" w:rsidRPr="00152E1B" w:rsidRDefault="003C6E17" w:rsidP="009B7F56">
      <w:pPr>
        <w:pStyle w:val="ListParagraph"/>
        <w:keepNext/>
        <w:keepLines/>
        <w:numPr>
          <w:ilvl w:val="2"/>
          <w:numId w:val="2"/>
        </w:numPr>
        <w:tabs>
          <w:tab w:val="clear" w:pos="2640"/>
        </w:tabs>
        <w:spacing w:after="0"/>
        <w:ind w:left="1418" w:hanging="851"/>
        <w:contextualSpacing w:val="0"/>
        <w:rPr>
          <w:rFonts w:ascii="Times New Roman" w:hAnsi="Times New Roman"/>
          <w:sz w:val="24"/>
          <w:szCs w:val="24"/>
        </w:rPr>
      </w:pPr>
      <w:r w:rsidRPr="00152E1B">
        <w:rPr>
          <w:rFonts w:ascii="Times New Roman" w:hAnsi="Times New Roman"/>
          <w:sz w:val="24"/>
          <w:szCs w:val="24"/>
        </w:rPr>
        <w:t xml:space="preserve">Hipokrāta </w:t>
      </w:r>
      <w:r w:rsidR="001C4AD7" w:rsidRPr="00152E1B">
        <w:rPr>
          <w:rFonts w:ascii="Times New Roman" w:hAnsi="Times New Roman"/>
          <w:sz w:val="24"/>
          <w:szCs w:val="24"/>
        </w:rPr>
        <w:t xml:space="preserve">iela </w:t>
      </w:r>
      <w:r w:rsidRPr="00152E1B">
        <w:rPr>
          <w:rFonts w:ascii="Times New Roman" w:hAnsi="Times New Roman"/>
          <w:sz w:val="24"/>
          <w:szCs w:val="24"/>
        </w:rPr>
        <w:t>3, Rīga</w:t>
      </w:r>
      <w:r w:rsidRPr="00152E1B">
        <w:rPr>
          <w:rFonts w:ascii="Times New Roman" w:hAnsi="Times New Roman"/>
          <w:b/>
          <w:sz w:val="24"/>
          <w:szCs w:val="24"/>
        </w:rPr>
        <w:t xml:space="preserve"> </w:t>
      </w:r>
      <w:r w:rsidRPr="00152E1B">
        <w:rPr>
          <w:rFonts w:ascii="Times New Roman" w:hAnsi="Times New Roman"/>
          <w:sz w:val="24"/>
          <w:szCs w:val="24"/>
        </w:rPr>
        <w:t>(turpmāk</w:t>
      </w:r>
      <w:r w:rsidR="00791B26" w:rsidRPr="00152E1B">
        <w:rPr>
          <w:rFonts w:ascii="Times New Roman" w:hAnsi="Times New Roman"/>
          <w:sz w:val="24"/>
          <w:szCs w:val="24"/>
        </w:rPr>
        <w:t xml:space="preserve"> 1.2.1. 1.2</w:t>
      </w:r>
      <w:r w:rsidR="00CB46ED" w:rsidRPr="00152E1B">
        <w:rPr>
          <w:rFonts w:ascii="Times New Roman" w:hAnsi="Times New Roman"/>
          <w:sz w:val="24"/>
          <w:szCs w:val="24"/>
        </w:rPr>
        <w:t>.19</w:t>
      </w:r>
      <w:r w:rsidR="001C4AD7" w:rsidRPr="00152E1B">
        <w:rPr>
          <w:rFonts w:ascii="Times New Roman" w:hAnsi="Times New Roman"/>
          <w:sz w:val="24"/>
          <w:szCs w:val="24"/>
        </w:rPr>
        <w:t>.punktā noteiktais</w:t>
      </w:r>
      <w:r w:rsidRPr="00152E1B">
        <w:rPr>
          <w:rFonts w:ascii="Times New Roman" w:hAnsi="Times New Roman"/>
          <w:sz w:val="24"/>
          <w:szCs w:val="24"/>
        </w:rPr>
        <w:t xml:space="preserve"> – Objekti). </w:t>
      </w:r>
    </w:p>
    <w:p w:rsidR="003C6E17" w:rsidRPr="00152E1B" w:rsidRDefault="003C6E17" w:rsidP="006958D8">
      <w:pPr>
        <w:keepNext/>
        <w:keepLines/>
        <w:numPr>
          <w:ilvl w:val="1"/>
          <w:numId w:val="2"/>
        </w:numPr>
        <w:tabs>
          <w:tab w:val="clear" w:pos="720"/>
        </w:tabs>
        <w:spacing w:before="60" w:after="60"/>
        <w:ind w:left="709" w:hanging="709"/>
      </w:pPr>
      <w:r w:rsidRPr="00152E1B">
        <w:rPr>
          <w:bCs/>
        </w:rPr>
        <w:lastRenderedPageBreak/>
        <w:t xml:space="preserve">Izpildītājs ir iepazinies ar Objektiem - teritorijas, ēku un telpu nosaukumiem un to atrašanās vietu un </w:t>
      </w:r>
      <w:r w:rsidR="001C4AD7" w:rsidRPr="00152E1B">
        <w:rPr>
          <w:bCs/>
        </w:rPr>
        <w:t xml:space="preserve">faktisko </w:t>
      </w:r>
      <w:r w:rsidRPr="00152E1B">
        <w:rPr>
          <w:bCs/>
        </w:rPr>
        <w:t>stāvokli.</w:t>
      </w:r>
    </w:p>
    <w:p w:rsidR="003C6E17" w:rsidRPr="00CB46ED" w:rsidRDefault="003C6E17" w:rsidP="006958D8">
      <w:pPr>
        <w:keepNext/>
        <w:keepLines/>
        <w:numPr>
          <w:ilvl w:val="1"/>
          <w:numId w:val="2"/>
        </w:numPr>
        <w:tabs>
          <w:tab w:val="clear" w:pos="720"/>
        </w:tabs>
        <w:spacing w:before="60" w:after="60"/>
        <w:ind w:left="709" w:hanging="709"/>
      </w:pPr>
      <w:r w:rsidRPr="00CB46ED">
        <w:t xml:space="preserve">Pasūtītājam ir tiesības samazināt, papildināt vai mainīt Līgumā noteikto Objektu sarakstu vai Uzkopšanas pakalpojumu apjomu, saskaņā ar Līguma nosacījumiem.  </w:t>
      </w:r>
    </w:p>
    <w:p w:rsidR="003C6E17" w:rsidRPr="00CB46ED" w:rsidRDefault="003C6E17" w:rsidP="006958D8">
      <w:pPr>
        <w:keepNext/>
        <w:keepLines/>
        <w:numPr>
          <w:ilvl w:val="1"/>
          <w:numId w:val="2"/>
        </w:numPr>
        <w:tabs>
          <w:tab w:val="clear" w:pos="720"/>
        </w:tabs>
        <w:spacing w:before="60" w:after="60"/>
        <w:ind w:left="709" w:hanging="709"/>
      </w:pPr>
      <w:r w:rsidRPr="00CB46ED">
        <w:rPr>
          <w:bCs/>
        </w:rPr>
        <w:t>Izpildītājs</w:t>
      </w:r>
      <w:r w:rsidRPr="00CB46ED">
        <w:t xml:space="preserve"> Uzkopšanas pakalpojumu sniegšanu veic izmantojot savus darbiniekus, pats ar saviem līdzekļiem, iekārtām un citiem nepieciešamajiem resursiem, ja vien to tieši nav uzņēmies Pasūtītājs.</w:t>
      </w:r>
    </w:p>
    <w:p w:rsidR="003C6E17" w:rsidRPr="009B7F56" w:rsidRDefault="002062E6" w:rsidP="00CB46ED">
      <w:pPr>
        <w:pStyle w:val="BodyText"/>
        <w:keepNext/>
        <w:keepLines/>
        <w:widowControl/>
        <w:numPr>
          <w:ilvl w:val="0"/>
          <w:numId w:val="2"/>
        </w:numPr>
        <w:tabs>
          <w:tab w:val="left" w:pos="0"/>
          <w:tab w:val="left" w:pos="2520"/>
        </w:tabs>
        <w:spacing w:before="120"/>
        <w:jc w:val="center"/>
        <w:rPr>
          <w:rFonts w:ascii="Times New Roman" w:hAnsi="Times New Roman"/>
          <w:b/>
          <w:bCs/>
          <w:szCs w:val="24"/>
          <w:lang w:val="lv-LV"/>
        </w:rPr>
      </w:pPr>
      <w:r w:rsidRPr="009B7F56">
        <w:rPr>
          <w:rFonts w:ascii="Times New Roman" w:hAnsi="Times New Roman"/>
          <w:b/>
          <w:bCs/>
          <w:szCs w:val="24"/>
          <w:lang w:val="lv-LV"/>
        </w:rPr>
        <w:t xml:space="preserve">Līguma </w:t>
      </w:r>
      <w:r w:rsidR="009B7F56">
        <w:rPr>
          <w:rFonts w:ascii="Times New Roman" w:hAnsi="Times New Roman"/>
          <w:b/>
          <w:bCs/>
          <w:szCs w:val="24"/>
          <w:lang w:val="lv-LV"/>
        </w:rPr>
        <w:t>darbības ter</w:t>
      </w:r>
      <w:r w:rsidR="009B7F56" w:rsidRPr="009B7F56">
        <w:rPr>
          <w:rFonts w:ascii="Times New Roman" w:hAnsi="Times New Roman"/>
          <w:b/>
          <w:bCs/>
          <w:szCs w:val="24"/>
          <w:lang w:val="lv-LV"/>
        </w:rPr>
        <w:t xml:space="preserve">miņš, līguma kopējā </w:t>
      </w:r>
      <w:r w:rsidRPr="009B7F56">
        <w:rPr>
          <w:rFonts w:ascii="Times New Roman" w:hAnsi="Times New Roman"/>
          <w:b/>
          <w:bCs/>
          <w:szCs w:val="24"/>
          <w:lang w:val="lv-LV"/>
        </w:rPr>
        <w:t>summa un norēķinu kārtība</w:t>
      </w:r>
    </w:p>
    <w:p w:rsidR="00CB46ED" w:rsidRPr="00CB46ED" w:rsidRDefault="00CB46ED" w:rsidP="006958D8">
      <w:pPr>
        <w:keepNext/>
        <w:keepLines/>
        <w:numPr>
          <w:ilvl w:val="1"/>
          <w:numId w:val="2"/>
        </w:numPr>
        <w:tabs>
          <w:tab w:val="clear" w:pos="720"/>
        </w:tabs>
        <w:spacing w:before="60" w:after="60"/>
      </w:pPr>
      <w:r w:rsidRPr="00CB46ED">
        <w:t xml:space="preserve">Līguma </w:t>
      </w:r>
      <w:r w:rsidR="00EC5AE7">
        <w:t>darbības termiņš ir</w:t>
      </w:r>
      <w:r w:rsidR="009B7F56">
        <w:t xml:space="preserve"> no tā spēkā stāšanās dienas </w:t>
      </w:r>
      <w:r w:rsidR="007614C6">
        <w:t xml:space="preserve">līdz </w:t>
      </w:r>
      <w:r w:rsidR="007614C6">
        <w:rPr>
          <w:b/>
        </w:rPr>
        <w:t>2</w:t>
      </w:r>
      <w:r w:rsidR="00570F99" w:rsidRPr="00570F99">
        <w:rPr>
          <w:b/>
        </w:rPr>
        <w:t xml:space="preserve"> (</w:t>
      </w:r>
      <w:r w:rsidR="007614C6">
        <w:rPr>
          <w:b/>
        </w:rPr>
        <w:t>diviem</w:t>
      </w:r>
      <w:r w:rsidR="00570F99" w:rsidRPr="00570F99">
        <w:rPr>
          <w:b/>
        </w:rPr>
        <w:t xml:space="preserve">) </w:t>
      </w:r>
      <w:r w:rsidR="00322AAF">
        <w:rPr>
          <w:b/>
        </w:rPr>
        <w:t>kalendār</w:t>
      </w:r>
      <w:r w:rsidR="007614C6">
        <w:rPr>
          <w:b/>
        </w:rPr>
        <w:t>iem</w:t>
      </w:r>
      <w:r w:rsidR="00322AAF">
        <w:rPr>
          <w:b/>
        </w:rPr>
        <w:t xml:space="preserve"> </w:t>
      </w:r>
      <w:r w:rsidR="007614C6">
        <w:rPr>
          <w:b/>
        </w:rPr>
        <w:t>mēnešiem</w:t>
      </w:r>
      <w:r w:rsidR="00570F99">
        <w:t xml:space="preserve"> </w:t>
      </w:r>
      <w:r w:rsidR="009B7F56">
        <w:t xml:space="preserve">vai līdz </w:t>
      </w:r>
      <w:r w:rsidRPr="00CB46ED">
        <w:t xml:space="preserve">kopējā </w:t>
      </w:r>
      <w:r w:rsidR="00570F99">
        <w:t xml:space="preserve">līguma </w:t>
      </w:r>
      <w:r w:rsidRPr="00CB46ED">
        <w:t>summa par Uzkopšanas pakalpojum</w:t>
      </w:r>
      <w:r w:rsidR="009B7F56">
        <w:t>u sniegšanu sasniedz</w:t>
      </w:r>
      <w:r w:rsidRPr="00CB46ED">
        <w:t xml:space="preserve"> </w:t>
      </w:r>
      <w:r w:rsidR="00651CDE">
        <w:rPr>
          <w:b/>
        </w:rPr>
        <w:t>41 999,00</w:t>
      </w:r>
      <w:r w:rsidRPr="00CB46ED">
        <w:rPr>
          <w:b/>
        </w:rPr>
        <w:t xml:space="preserve"> EUR </w:t>
      </w:r>
      <w:r w:rsidR="00651CDE">
        <w:t>(četrdesmit viens tūkstotis deviņi simti deviņdesmit deviņi</w:t>
      </w:r>
      <w:r w:rsidRPr="00CB46ED">
        <w:t xml:space="preserve">  </w:t>
      </w:r>
      <w:r w:rsidRPr="00CB46ED">
        <w:rPr>
          <w:i/>
        </w:rPr>
        <w:t>euro</w:t>
      </w:r>
      <w:r w:rsidRPr="00CB46ED">
        <w:t xml:space="preserve"> un 00 centi) bez pievienotās v</w:t>
      </w:r>
      <w:r w:rsidR="00570F99">
        <w:t xml:space="preserve">ērtības nodokļa (turpmāk - PVN) vai </w:t>
      </w:r>
      <w:r w:rsidR="00570F99" w:rsidRPr="00152E1B">
        <w:rPr>
          <w:u w:val="single"/>
        </w:rPr>
        <w:t>līdz Pasūtītājs atklāta konkursa rezultātā noslēdz līgumu par telpu un teritorijas pakalpojumu sniegšanu ilgākam laika periodam.</w:t>
      </w:r>
    </w:p>
    <w:p w:rsidR="002A276F" w:rsidRPr="00CB46ED" w:rsidRDefault="003C6E17" w:rsidP="006958D8">
      <w:pPr>
        <w:keepLines/>
        <w:widowControl w:val="0"/>
        <w:numPr>
          <w:ilvl w:val="1"/>
          <w:numId w:val="2"/>
        </w:numPr>
        <w:tabs>
          <w:tab w:val="clear" w:pos="720"/>
        </w:tabs>
        <w:spacing w:before="60" w:after="60"/>
        <w:rPr>
          <w:b/>
          <w:noProof/>
        </w:rPr>
      </w:pPr>
      <w:r w:rsidRPr="00CB46ED">
        <w:t xml:space="preserve">Līgumcena par konkrētu Objektu ir atbilstīga Izpildītāja iesniegtajam </w:t>
      </w:r>
      <w:r w:rsidR="009C7E72" w:rsidRPr="00CB46ED">
        <w:t xml:space="preserve">finanšu </w:t>
      </w:r>
      <w:r w:rsidRPr="00CB46ED">
        <w:t xml:space="preserve">piedāvājumam </w:t>
      </w:r>
      <w:r w:rsidR="00570F99">
        <w:t>Iepirkumā</w:t>
      </w:r>
      <w:r w:rsidRPr="00CB46ED">
        <w:t xml:space="preserve"> </w:t>
      </w:r>
      <w:r w:rsidRPr="00CB46ED">
        <w:rPr>
          <w:b/>
        </w:rPr>
        <w:t>(turpmāk – Līgumcena)</w:t>
      </w:r>
      <w:r w:rsidRPr="00CB46ED">
        <w:t xml:space="preserve"> (__.pielikums) bez pievienotās vērtības nodokļa (turpmāk – PVN). </w:t>
      </w:r>
    </w:p>
    <w:p w:rsidR="002A276F" w:rsidRPr="00CB46ED" w:rsidRDefault="003C6E17" w:rsidP="006958D8">
      <w:pPr>
        <w:keepLines/>
        <w:widowControl w:val="0"/>
        <w:numPr>
          <w:ilvl w:val="1"/>
          <w:numId w:val="2"/>
        </w:numPr>
        <w:tabs>
          <w:tab w:val="clear" w:pos="720"/>
        </w:tabs>
        <w:spacing w:before="60" w:after="60"/>
        <w:rPr>
          <w:b/>
          <w:noProof/>
        </w:rPr>
      </w:pPr>
      <w:r w:rsidRPr="00CB46ED">
        <w:t xml:space="preserve">Līgumcena par papildus objektu tiek noteikta saskaņā ar finanšu piedāvājumā norādīto cenu par kvadrātmetru, proporcionāli sareizinot </w:t>
      </w:r>
      <w:r w:rsidR="00C671AB">
        <w:t xml:space="preserve">līdzvērtīga Objekta </w:t>
      </w:r>
      <w:r w:rsidRPr="00CB46ED">
        <w:t xml:space="preserve">kvadrātmetra cenu ar jaunā objekta platību, atbilstoši noteiktajai likmei par telpu </w:t>
      </w:r>
      <w:r w:rsidRPr="00CB46ED">
        <w:rPr>
          <w:noProof/>
        </w:rPr>
        <w:t>un/vai teritorijas uzkopšanu</w:t>
      </w:r>
      <w:r w:rsidRPr="00CB46ED">
        <w:t xml:space="preserve">. </w:t>
      </w:r>
    </w:p>
    <w:p w:rsidR="002A276F" w:rsidRPr="00CB46ED" w:rsidRDefault="003C6E17" w:rsidP="006958D8">
      <w:pPr>
        <w:keepLines/>
        <w:widowControl w:val="0"/>
        <w:numPr>
          <w:ilvl w:val="1"/>
          <w:numId w:val="2"/>
        </w:numPr>
        <w:tabs>
          <w:tab w:val="clear" w:pos="720"/>
        </w:tabs>
        <w:spacing w:before="60" w:after="60"/>
        <w:rPr>
          <w:b/>
          <w:noProof/>
        </w:rPr>
      </w:pPr>
      <w:r w:rsidRPr="00CB46ED">
        <w:t>Ja saskaņā ar normatīvajiem aktiem turpmāk tiek grozīta PVN likme, Līgumcena (kā arī jebkuru līgumā noteikto daļējo maksājumu apmērs) ar PVN tiek grozīta attiecīgi PVN likmes izmaiņām bez atsevišķas Pušu vienošanās, ņemot par pamatu cenu bez PVN, kas paliek nemainīga, un jauno nodokļa likmi.</w:t>
      </w:r>
    </w:p>
    <w:p w:rsidR="005D378E" w:rsidRPr="00CB46ED" w:rsidRDefault="008D0DF5" w:rsidP="006958D8">
      <w:pPr>
        <w:keepLines/>
        <w:widowControl w:val="0"/>
        <w:numPr>
          <w:ilvl w:val="1"/>
          <w:numId w:val="2"/>
        </w:numPr>
        <w:tabs>
          <w:tab w:val="clear" w:pos="720"/>
        </w:tabs>
        <w:spacing w:before="60" w:after="60"/>
        <w:rPr>
          <w:b/>
          <w:noProof/>
        </w:rPr>
      </w:pPr>
      <w:r w:rsidRPr="00CB46ED">
        <w:rPr>
          <w:lang w:val="x-none"/>
        </w:rPr>
        <w:t>Līgum</w:t>
      </w:r>
      <w:r w:rsidR="003C6E17" w:rsidRPr="00CB46ED">
        <w:t>cena</w:t>
      </w:r>
      <w:r w:rsidR="003C6E17" w:rsidRPr="00CB46ED">
        <w:rPr>
          <w:lang w:val="x-none"/>
        </w:rPr>
        <w:t xml:space="preserve"> ietver visas izmaksas, kas saistītas ar pilnīgu un Līguma noteikumiem atbilstošo Uzkopšanas pakalpojumu sniegšanu, tajā skaitā darbaspēka, materiālu, tehnikas un inventāra izmaksas, nodokļus, transporta izmaksas, darbu organizācijas izmaksas un jebkuras citas Izpildītāja izmaksas, kas saistītas ar Uzkopšanas pakalpojuma sniegšanu Pasūtītājam, neieskaitot PVN.</w:t>
      </w:r>
    </w:p>
    <w:p w:rsidR="005D378E" w:rsidRPr="00CB46ED" w:rsidRDefault="003C6E17" w:rsidP="006958D8">
      <w:pPr>
        <w:keepLines/>
        <w:widowControl w:val="0"/>
        <w:numPr>
          <w:ilvl w:val="1"/>
          <w:numId w:val="2"/>
        </w:numPr>
        <w:tabs>
          <w:tab w:val="clear" w:pos="720"/>
        </w:tabs>
        <w:spacing w:before="60" w:after="60"/>
        <w:rPr>
          <w:b/>
          <w:noProof/>
        </w:rPr>
      </w:pPr>
      <w:r w:rsidRPr="00CB46ED">
        <w:t xml:space="preserve">Pasūtītājs veic apmaksu </w:t>
      </w:r>
      <w:r w:rsidR="009C7E72" w:rsidRPr="00CB46ED">
        <w:t xml:space="preserve"> 1 (</w:t>
      </w:r>
      <w:r w:rsidRPr="00CB46ED">
        <w:t>vienu</w:t>
      </w:r>
      <w:r w:rsidR="009C7E72" w:rsidRPr="00CB46ED">
        <w:t>)</w:t>
      </w:r>
      <w:r w:rsidRPr="00CB46ED">
        <w:t xml:space="preserve"> reizi mēnesī, par iepriekšējā kalendāra mēneša laikā pilnīgi un pienācīgā kvalitātē, kā arī atbilstoši Līgumam faktiski sniegtajiem Uzkopšanas pakalpojumiem </w:t>
      </w:r>
      <w:r w:rsidRPr="00CB46ED">
        <w:rPr>
          <w:b/>
        </w:rPr>
        <w:t>(turpmāk – Līguma summa mēnesī)</w:t>
      </w:r>
      <w:r w:rsidRPr="00CB46ED">
        <w:t xml:space="preserve">. </w:t>
      </w:r>
    </w:p>
    <w:p w:rsidR="005D378E" w:rsidRPr="00CB46ED" w:rsidRDefault="009C7E72" w:rsidP="006958D8">
      <w:pPr>
        <w:keepLines/>
        <w:widowControl w:val="0"/>
        <w:numPr>
          <w:ilvl w:val="1"/>
          <w:numId w:val="2"/>
        </w:numPr>
        <w:tabs>
          <w:tab w:val="clear" w:pos="720"/>
        </w:tabs>
        <w:spacing w:before="60" w:after="60"/>
        <w:rPr>
          <w:b/>
          <w:noProof/>
        </w:rPr>
      </w:pPr>
      <w:r w:rsidRPr="00CB46ED">
        <w:t>Līguma summu</w:t>
      </w:r>
      <w:r w:rsidR="003C6E17" w:rsidRPr="00CB46ED">
        <w:t xml:space="preserve"> mēnesī par faktiski saņemtajiem Uzkopšanas pakalpojumiem Pasūtītājs apmaksā pēc pieņemšanas-nodošanas akta abpusējās parakstīšanas saskaņā ar Izpildītāja izrakstīto rēķinu, 30 (trīsdesmit) dienu laikā no Izpildītāja rēķina saņemšanas dienas</w:t>
      </w:r>
      <w:r w:rsidRPr="00CB46ED">
        <w:t>,</w:t>
      </w:r>
      <w:r w:rsidR="003C6E17" w:rsidRPr="00CB46ED">
        <w:t xml:space="preserve"> pārskaitot naudu uz Izpildītāja bankas kontu. </w:t>
      </w:r>
      <w:r w:rsidR="003C6E17" w:rsidRPr="00CB46ED">
        <w:rPr>
          <w:b/>
          <w:noProof/>
        </w:rPr>
        <w:t>Izrakstot rēķinu, tajā obligāti jānorāda Līguma numurs, datums</w:t>
      </w:r>
      <w:r w:rsidR="00943E83" w:rsidRPr="00CB46ED">
        <w:rPr>
          <w:b/>
          <w:noProof/>
        </w:rPr>
        <w:t xml:space="preserve">, summa par katru objektu atsevišķi, kā arī </w:t>
      </w:r>
      <w:r w:rsidR="003C6E17" w:rsidRPr="00CB46ED">
        <w:rPr>
          <w:b/>
          <w:noProof/>
        </w:rPr>
        <w:t>Pasūtītāja kontaktpersona, pretējā gadījumā Pasūtītājs ir tiesīgs bez soda sankciju piemērošanas kavēt šajā punktā noteikto maksājuma termiņu.</w:t>
      </w:r>
      <w:r w:rsidR="003C6E17" w:rsidRPr="00CB46ED">
        <w:t xml:space="preserve"> </w:t>
      </w:r>
    </w:p>
    <w:p w:rsidR="005D378E" w:rsidRPr="00CB46ED" w:rsidRDefault="003C6E17" w:rsidP="006958D8">
      <w:pPr>
        <w:keepLines/>
        <w:widowControl w:val="0"/>
        <w:numPr>
          <w:ilvl w:val="1"/>
          <w:numId w:val="2"/>
        </w:numPr>
        <w:tabs>
          <w:tab w:val="clear" w:pos="720"/>
        </w:tabs>
        <w:spacing w:before="60" w:after="60"/>
        <w:rPr>
          <w:b/>
          <w:noProof/>
        </w:rPr>
      </w:pPr>
      <w:r w:rsidRPr="00CB46ED">
        <w:t>Par samaksas datumu tiek uzskatīts datums, kad Pasūtītājs veic naudas pārskaitījumu uz Izpildītāja bankas kontu.</w:t>
      </w:r>
    </w:p>
    <w:p w:rsidR="005D378E" w:rsidRPr="00CB46ED" w:rsidRDefault="003C6E17" w:rsidP="006958D8">
      <w:pPr>
        <w:keepLines/>
        <w:widowControl w:val="0"/>
        <w:numPr>
          <w:ilvl w:val="1"/>
          <w:numId w:val="2"/>
        </w:numPr>
        <w:tabs>
          <w:tab w:val="clear" w:pos="720"/>
        </w:tabs>
        <w:spacing w:before="60" w:after="60"/>
        <w:rPr>
          <w:b/>
          <w:noProof/>
        </w:rPr>
      </w:pPr>
      <w:r w:rsidRPr="00CB46ED">
        <w:rPr>
          <w:iCs/>
        </w:rPr>
        <w:t xml:space="preserve">Pasūtītājs pieņem un atzīst Izpildītāja elektronisko (nodokļu) rēķinu, ja tas noformēts atbilstoši normatīvo aktu prasībām un nosūtīts uz elektronisko adresi: </w:t>
      </w:r>
      <w:r w:rsidRPr="00CB46ED">
        <w:rPr>
          <w:b/>
          <w:iCs/>
        </w:rPr>
        <w:t>e-rekini@rsu.lv.</w:t>
      </w:r>
      <w:r w:rsidRPr="00CB46ED">
        <w:rPr>
          <w:iCs/>
        </w:rPr>
        <w:t xml:space="preserve"> Pretējā gadījumā </w:t>
      </w:r>
      <w:r w:rsidRPr="00CB46ED">
        <w:rPr>
          <w:noProof/>
        </w:rPr>
        <w:t xml:space="preserve">Izpildītājam </w:t>
      </w:r>
      <w:r w:rsidRPr="00CB46ED">
        <w:rPr>
          <w:iCs/>
        </w:rPr>
        <w:t>jāiesniedz Pasūtītājam rēķins rakstveidā.</w:t>
      </w:r>
    </w:p>
    <w:p w:rsidR="005D378E" w:rsidRPr="00CB46ED" w:rsidRDefault="003C6E17" w:rsidP="006958D8">
      <w:pPr>
        <w:keepLines/>
        <w:widowControl w:val="0"/>
        <w:numPr>
          <w:ilvl w:val="1"/>
          <w:numId w:val="2"/>
        </w:numPr>
        <w:tabs>
          <w:tab w:val="clear" w:pos="720"/>
        </w:tabs>
        <w:spacing w:before="60" w:after="60"/>
        <w:rPr>
          <w:b/>
          <w:noProof/>
        </w:rPr>
      </w:pPr>
      <w:r w:rsidRPr="00CB46ED">
        <w:t>Ja Līgumā noteikto maksājumu veikšanas brīdī pastāv kāda Izpildītāja parāda saistība pr</w:t>
      </w:r>
      <w:r w:rsidR="00652CB1">
        <w:t xml:space="preserve">et Pasūtītāju, kas izriet no </w:t>
      </w:r>
      <w:r w:rsidRPr="00CB46ED">
        <w:t>Līguma nosacījumu neizpildes, Pasūtītājs ir tiesīgs to vienpusēji ieskaitīt, veicot norēķinus.</w:t>
      </w:r>
    </w:p>
    <w:p w:rsidR="005D378E" w:rsidRPr="00CB46ED" w:rsidRDefault="003C6E17" w:rsidP="006958D8">
      <w:pPr>
        <w:keepLines/>
        <w:widowControl w:val="0"/>
        <w:numPr>
          <w:ilvl w:val="1"/>
          <w:numId w:val="2"/>
        </w:numPr>
        <w:tabs>
          <w:tab w:val="clear" w:pos="720"/>
        </w:tabs>
        <w:spacing w:before="60" w:after="60"/>
        <w:rPr>
          <w:b/>
          <w:noProof/>
        </w:rPr>
      </w:pPr>
      <w:r w:rsidRPr="00CB46ED">
        <w:lastRenderedPageBreak/>
        <w:t>Puses var pārskatīt nolīgtās cenas sakarā ar darba ņēmējiem saistošu nodokļu (piem. VSAOI) izmaiņām normatīvajos aktos, proporcionāli izmaiņām nodokļu apmēros.</w:t>
      </w:r>
    </w:p>
    <w:p w:rsidR="005D378E" w:rsidRPr="00CB46ED" w:rsidRDefault="003C6E17" w:rsidP="006958D8">
      <w:pPr>
        <w:keepLines/>
        <w:widowControl w:val="0"/>
        <w:numPr>
          <w:ilvl w:val="1"/>
          <w:numId w:val="2"/>
        </w:numPr>
        <w:tabs>
          <w:tab w:val="clear" w:pos="720"/>
        </w:tabs>
        <w:spacing w:before="60" w:after="60"/>
        <w:rPr>
          <w:b/>
          <w:noProof/>
        </w:rPr>
      </w:pPr>
      <w:r w:rsidRPr="00CB46ED">
        <w:t>Ja Latvijas Republikā tiek paaugstināta valstī noteiktā </w:t>
      </w:r>
      <w:r w:rsidRPr="00CB46ED">
        <w:rPr>
          <w:bdr w:val="none" w:sz="0" w:space="0" w:color="auto" w:frame="1"/>
        </w:rPr>
        <w:t>minimālā stundas tarifa likme</w:t>
      </w:r>
      <w:r w:rsidRPr="00CB46ED">
        <w:t>, Puses rakstveidā vienojoties var veikt ikmēneša maksas par sniegtajiem pakalpojumiem paaugstināšanu tajās sadaļās, kurās identificējama darbaspēka </w:t>
      </w:r>
      <w:r w:rsidRPr="00CB46ED">
        <w:rPr>
          <w:bdr w:val="none" w:sz="0" w:space="0" w:color="auto" w:frame="1"/>
        </w:rPr>
        <w:t>minimālā stundas tarifa likme</w:t>
      </w:r>
      <w:r w:rsidRPr="00CB46ED">
        <w:t>.</w:t>
      </w:r>
    </w:p>
    <w:p w:rsidR="003C6E17" w:rsidRPr="00CB46ED" w:rsidRDefault="00253574" w:rsidP="006958D8">
      <w:pPr>
        <w:keepLines/>
        <w:widowControl w:val="0"/>
        <w:numPr>
          <w:ilvl w:val="1"/>
          <w:numId w:val="2"/>
        </w:numPr>
        <w:tabs>
          <w:tab w:val="clear" w:pos="720"/>
        </w:tabs>
        <w:spacing w:before="60" w:after="60"/>
        <w:rPr>
          <w:b/>
          <w:noProof/>
        </w:rPr>
      </w:pPr>
      <w:r w:rsidRPr="00CB46ED">
        <w:t>Līgumcena tiek koriģēta reizi gadā atbilstoši izmaiņām Latvijas Patēriņa cenu indeksā (PC01:1990.gada decembris=100). Līgumcena tiek koriģēta par tik procentiem, par cik Latvijas Patēriņa cenu indekss ir izmainījies iepriekšējā gadā viena gada periodā līdz 31.oktobrim. Gadījumā, ja Latvijas Centrālā statistikas pārvalde nav savlaicīgi publicējusi atbilstošā perioda Patēriņa cenu indeksa datus, tiks izmantotas jaunākās pieejamās iepriekšējo 12 mēnešu perioda Patēriņa cenu indeksa vērtību izmaiņas. Šajā apakšpunktā noteikto Līgumcenas korekciju sāk piemērot 1 (vienu) gadu pēc Līguma spēkā stāšanās. Līgumcenas korekcija saskaņā ar Patēriņa cenu indeksu tiks veikta 1.janvārī. Izpildītājs aprēķina jauno, izmainīto Līgumcenu un iesniedz rakstiski Pasūtītājam kopā ar aprēķiniem vēlākais iepriekšējā kalendārā gada 1.decembrī. Ja Pasūtītājam vairs nav nepieciešamības pēc Uzkopšanas pakalpojuma kādā no Līgumā noteiktajiem Objektiem vai objekta daļā, tajā skaitā, ja kāds no minētajiem Objektiem vairs neatrodas Pasūtītāja valdījumā un apsaimniekošanā, Pasūtītājs 2 (divas) nedēļas iepriekš par to rakstveidā informē Izpildītāju un Uzkopšanas pakalpojuma ikmēneša maksājuma summa tiek samazināta proporcionāli samazinātajam Pakalpojuma apjomam.</w:t>
      </w:r>
    </w:p>
    <w:p w:rsidR="003C6E17" w:rsidRPr="00CB46ED" w:rsidRDefault="003C6E17" w:rsidP="00CB46ED">
      <w:pPr>
        <w:keepNext/>
        <w:keepLines/>
        <w:numPr>
          <w:ilvl w:val="0"/>
          <w:numId w:val="2"/>
        </w:numPr>
        <w:spacing w:before="120" w:after="120"/>
        <w:jc w:val="center"/>
        <w:rPr>
          <w:b/>
          <w:noProof/>
        </w:rPr>
      </w:pPr>
      <w:r w:rsidRPr="00CB46ED">
        <w:rPr>
          <w:b/>
          <w:noProof/>
        </w:rPr>
        <w:t>Uzkopšanas pakalpojumu pieņemšana – nodošana</w:t>
      </w:r>
    </w:p>
    <w:p w:rsidR="003C6E17" w:rsidRPr="00CB46ED" w:rsidRDefault="003C6E17" w:rsidP="00CB46ED">
      <w:pPr>
        <w:pStyle w:val="ListParagraph"/>
        <w:keepNext/>
        <w:keepLines/>
        <w:numPr>
          <w:ilvl w:val="1"/>
          <w:numId w:val="2"/>
        </w:numPr>
        <w:spacing w:before="60" w:after="60" w:line="240" w:lineRule="auto"/>
        <w:ind w:left="709" w:hanging="709"/>
        <w:contextualSpacing w:val="0"/>
        <w:jc w:val="both"/>
        <w:rPr>
          <w:rFonts w:ascii="Times New Roman" w:hAnsi="Times New Roman"/>
          <w:sz w:val="24"/>
          <w:szCs w:val="24"/>
        </w:rPr>
      </w:pPr>
      <w:r w:rsidRPr="00CB46ED">
        <w:rPr>
          <w:rFonts w:ascii="Times New Roman" w:hAnsi="Times New Roman"/>
          <w:bCs/>
          <w:sz w:val="24"/>
          <w:szCs w:val="24"/>
        </w:rPr>
        <w:t xml:space="preserve">Izpildītājs </w:t>
      </w:r>
      <w:r w:rsidRPr="00CB46ED">
        <w:rPr>
          <w:rFonts w:ascii="Times New Roman" w:hAnsi="Times New Roman"/>
          <w:sz w:val="24"/>
          <w:szCs w:val="24"/>
        </w:rPr>
        <w:t xml:space="preserve">Līguma nosacījumiem, Pasūtītāja norādījumiem un nepieciešamībai atbilstošu Uzkopšanas pakalpojumu sniegšanu uzsāk ne vēlāk kā 7 (septiņu) dienu laikā no Pasūtītāja Līgumā noteiktās kontaktpersonas elektroniska pieprasījuma nosūtīšanas Izpildītājam. </w:t>
      </w:r>
    </w:p>
    <w:p w:rsidR="003C6E17" w:rsidRPr="00CB46ED" w:rsidRDefault="003C6E17" w:rsidP="00CB46ED">
      <w:pPr>
        <w:pStyle w:val="ListParagraph"/>
        <w:keepNext/>
        <w:keepLines/>
        <w:numPr>
          <w:ilvl w:val="1"/>
          <w:numId w:val="2"/>
        </w:numPr>
        <w:spacing w:before="60" w:after="60" w:line="240" w:lineRule="auto"/>
        <w:ind w:left="709" w:hanging="709"/>
        <w:contextualSpacing w:val="0"/>
        <w:jc w:val="both"/>
        <w:rPr>
          <w:rFonts w:ascii="Times New Roman" w:hAnsi="Times New Roman"/>
          <w:sz w:val="24"/>
          <w:szCs w:val="24"/>
        </w:rPr>
      </w:pPr>
      <w:r w:rsidRPr="00CB46ED">
        <w:rPr>
          <w:rFonts w:ascii="Times New Roman" w:hAnsi="Times New Roman"/>
          <w:sz w:val="24"/>
          <w:szCs w:val="24"/>
        </w:rPr>
        <w:t xml:space="preserve">Pirms Līgumā paredzēto darbu uzsākšanas Pušu pārstāvji apseko uzkopjamās telpas un teritoriju, un sastāda pieņemšanas – nodošanas aktu, kurā fiksē visus pamanītos uzkopjamo virsmu defektus. Pieņemšanas – nodošanas aktu sagatavo </w:t>
      </w:r>
      <w:r w:rsidR="009C7E72" w:rsidRPr="00CB46ED">
        <w:rPr>
          <w:rFonts w:ascii="Times New Roman" w:hAnsi="Times New Roman"/>
          <w:sz w:val="24"/>
          <w:szCs w:val="24"/>
        </w:rPr>
        <w:t>2 (</w:t>
      </w:r>
      <w:r w:rsidRPr="00CB46ED">
        <w:rPr>
          <w:rFonts w:ascii="Times New Roman" w:hAnsi="Times New Roman"/>
          <w:sz w:val="24"/>
          <w:szCs w:val="24"/>
        </w:rPr>
        <w:t>divos</w:t>
      </w:r>
      <w:r w:rsidR="009C7E72" w:rsidRPr="00CB46ED">
        <w:rPr>
          <w:rFonts w:ascii="Times New Roman" w:hAnsi="Times New Roman"/>
          <w:sz w:val="24"/>
          <w:szCs w:val="24"/>
        </w:rPr>
        <w:t>)</w:t>
      </w:r>
      <w:r w:rsidRPr="00CB46ED">
        <w:rPr>
          <w:rFonts w:ascii="Times New Roman" w:hAnsi="Times New Roman"/>
          <w:sz w:val="24"/>
          <w:szCs w:val="24"/>
        </w:rPr>
        <w:t xml:space="preserve"> eksemplāros, pa </w:t>
      </w:r>
      <w:r w:rsidR="009C7E72" w:rsidRPr="00CB46ED">
        <w:rPr>
          <w:rFonts w:ascii="Times New Roman" w:hAnsi="Times New Roman"/>
          <w:sz w:val="24"/>
          <w:szCs w:val="24"/>
        </w:rPr>
        <w:t xml:space="preserve"> 1 (</w:t>
      </w:r>
      <w:r w:rsidRPr="00CB46ED">
        <w:rPr>
          <w:rFonts w:ascii="Times New Roman" w:hAnsi="Times New Roman"/>
          <w:sz w:val="24"/>
          <w:szCs w:val="24"/>
        </w:rPr>
        <w:t>vienam</w:t>
      </w:r>
      <w:r w:rsidR="009C7E72" w:rsidRPr="00CB46ED">
        <w:rPr>
          <w:rFonts w:ascii="Times New Roman" w:hAnsi="Times New Roman"/>
          <w:sz w:val="24"/>
          <w:szCs w:val="24"/>
        </w:rPr>
        <w:t>)</w:t>
      </w:r>
      <w:r w:rsidRPr="00CB46ED">
        <w:rPr>
          <w:rFonts w:ascii="Times New Roman" w:hAnsi="Times New Roman"/>
          <w:sz w:val="24"/>
          <w:szCs w:val="24"/>
        </w:rPr>
        <w:t xml:space="preserve"> katrai Pusei.</w:t>
      </w:r>
    </w:p>
    <w:p w:rsidR="002A276F" w:rsidRPr="00CB46ED" w:rsidRDefault="003C6E17" w:rsidP="00CB46ED">
      <w:pPr>
        <w:pStyle w:val="ListParagraph"/>
        <w:numPr>
          <w:ilvl w:val="1"/>
          <w:numId w:val="2"/>
        </w:numPr>
        <w:spacing w:before="60" w:after="60" w:line="240" w:lineRule="auto"/>
        <w:ind w:left="709" w:hanging="709"/>
        <w:contextualSpacing w:val="0"/>
        <w:jc w:val="both"/>
        <w:rPr>
          <w:rFonts w:ascii="Times New Roman" w:hAnsi="Times New Roman"/>
          <w:sz w:val="24"/>
          <w:szCs w:val="24"/>
        </w:rPr>
      </w:pPr>
      <w:r w:rsidRPr="00CB46ED">
        <w:rPr>
          <w:rFonts w:ascii="Times New Roman" w:hAnsi="Times New Roman"/>
          <w:sz w:val="24"/>
          <w:szCs w:val="24"/>
        </w:rPr>
        <w:t xml:space="preserve">Ikmēneša Pakalpojuma izpildes pieņemšana – nodošana pa Objektiem tiek noformēta ar abpusēji parakstītu Uzkopšanas pakalpojuma pieņemšanas – nodošanas aktu līdz katra mēneša 5.datumam. Pasūtītāja pārstāvis pieņem Uzkopšanas pakalpojuma izpildi kopumā vai pa daļām, parakstot Izpildītāja savlaicīgi noformētu </w:t>
      </w:r>
      <w:r w:rsidR="00467E43" w:rsidRPr="00CB46ED">
        <w:rPr>
          <w:rFonts w:ascii="Times New Roman" w:hAnsi="Times New Roman"/>
          <w:sz w:val="24"/>
          <w:szCs w:val="24"/>
        </w:rPr>
        <w:t xml:space="preserve"> Uzkopšanas </w:t>
      </w:r>
      <w:r w:rsidRPr="00CB46ED">
        <w:rPr>
          <w:rFonts w:ascii="Times New Roman" w:hAnsi="Times New Roman"/>
          <w:sz w:val="24"/>
          <w:szCs w:val="24"/>
        </w:rPr>
        <w:t>pakalpojuma pieņemšanas – nodošanas aktu.</w:t>
      </w:r>
    </w:p>
    <w:p w:rsidR="002A276F" w:rsidRPr="00CB46ED" w:rsidRDefault="00B5221F" w:rsidP="00CB46ED">
      <w:pPr>
        <w:pStyle w:val="ListParagraph"/>
        <w:numPr>
          <w:ilvl w:val="1"/>
          <w:numId w:val="2"/>
        </w:numPr>
        <w:spacing w:before="60" w:after="60" w:line="240" w:lineRule="auto"/>
        <w:ind w:left="709" w:hanging="709"/>
        <w:contextualSpacing w:val="0"/>
        <w:jc w:val="both"/>
        <w:rPr>
          <w:rFonts w:ascii="Times New Roman" w:hAnsi="Times New Roman"/>
          <w:sz w:val="24"/>
          <w:szCs w:val="24"/>
        </w:rPr>
      </w:pPr>
      <w:r w:rsidRPr="00CB46ED">
        <w:rPr>
          <w:rFonts w:ascii="Times New Roman" w:hAnsi="Times New Roman"/>
          <w:sz w:val="24"/>
          <w:szCs w:val="24"/>
        </w:rPr>
        <w:t>Izpildītājs kopā ar Līguma 3.4.punktā noteikto pieņemšanas – nodošanas aktu iesniedz Pasūtītājam atskaiti p</w:t>
      </w:r>
      <w:r w:rsidR="008052C7" w:rsidRPr="00CB46ED">
        <w:rPr>
          <w:rFonts w:ascii="Times New Roman" w:hAnsi="Times New Roman"/>
          <w:sz w:val="24"/>
          <w:szCs w:val="24"/>
        </w:rPr>
        <w:t>ar Līguma 3.3</w:t>
      </w:r>
      <w:r w:rsidRPr="00CB46ED">
        <w:rPr>
          <w:rFonts w:ascii="Times New Roman" w:hAnsi="Times New Roman"/>
          <w:sz w:val="24"/>
          <w:szCs w:val="24"/>
        </w:rPr>
        <w:t>.punktā noteikto Numuriņa uzkopšanas pakalpojuma apjomu un izmaksām.</w:t>
      </w:r>
    </w:p>
    <w:p w:rsidR="002A276F" w:rsidRPr="00CB46ED" w:rsidRDefault="003C6E17" w:rsidP="00CB46ED">
      <w:pPr>
        <w:pStyle w:val="ListParagraph"/>
        <w:numPr>
          <w:ilvl w:val="1"/>
          <w:numId w:val="2"/>
        </w:numPr>
        <w:spacing w:before="60" w:after="60" w:line="240" w:lineRule="auto"/>
        <w:ind w:left="709" w:hanging="709"/>
        <w:contextualSpacing w:val="0"/>
        <w:jc w:val="both"/>
        <w:rPr>
          <w:rFonts w:ascii="Times New Roman" w:hAnsi="Times New Roman"/>
          <w:sz w:val="24"/>
          <w:szCs w:val="24"/>
        </w:rPr>
      </w:pPr>
      <w:r w:rsidRPr="00CB46ED">
        <w:rPr>
          <w:rFonts w:ascii="Times New Roman" w:hAnsi="Times New Roman"/>
          <w:sz w:val="24"/>
          <w:szCs w:val="24"/>
        </w:rPr>
        <w:t>Pasūtītājs izskata iesniegto Uzkopšanas pakalpoju</w:t>
      </w:r>
      <w:r w:rsidR="00652CB1">
        <w:rPr>
          <w:rFonts w:ascii="Times New Roman" w:hAnsi="Times New Roman"/>
          <w:sz w:val="24"/>
          <w:szCs w:val="24"/>
        </w:rPr>
        <w:t>mu pieņemšanas-nodošanas aktu 5 </w:t>
      </w:r>
      <w:r w:rsidRPr="00CB46ED">
        <w:rPr>
          <w:rFonts w:ascii="Times New Roman" w:hAnsi="Times New Roman"/>
          <w:sz w:val="24"/>
          <w:szCs w:val="24"/>
        </w:rPr>
        <w:t>(piecu) darba dienu laikā no tā saņemšanas dienas un paraksta to vai arī minētajā termiņā rakstiski sniedz Izpildītājam pamatotas pretenzijas par Uzkopšanas pakalpojumu pieņemšanas-nodošanas aktā norādīto vai par pārskata periodā sniegtajiem Uzkopšanas pakalpojumiem.</w:t>
      </w:r>
    </w:p>
    <w:p w:rsidR="002A276F" w:rsidRPr="00CB46ED" w:rsidRDefault="003C6E17" w:rsidP="00CB46ED">
      <w:pPr>
        <w:pStyle w:val="ListParagraph"/>
        <w:numPr>
          <w:ilvl w:val="1"/>
          <w:numId w:val="2"/>
        </w:numPr>
        <w:spacing w:before="60" w:after="60" w:line="240" w:lineRule="auto"/>
        <w:ind w:left="709" w:hanging="709"/>
        <w:contextualSpacing w:val="0"/>
        <w:jc w:val="both"/>
        <w:rPr>
          <w:rFonts w:ascii="Times New Roman" w:hAnsi="Times New Roman"/>
          <w:sz w:val="24"/>
          <w:szCs w:val="24"/>
        </w:rPr>
      </w:pPr>
      <w:r w:rsidRPr="00CB46ED">
        <w:rPr>
          <w:rFonts w:ascii="Times New Roman" w:hAnsi="Times New Roman"/>
          <w:sz w:val="24"/>
          <w:szCs w:val="24"/>
        </w:rPr>
        <w:t>Pēc Uzkopšanas pakalpojumu pieņemšanas-nodošanas</w:t>
      </w:r>
      <w:r w:rsidR="00652CB1">
        <w:rPr>
          <w:rFonts w:ascii="Times New Roman" w:hAnsi="Times New Roman"/>
          <w:sz w:val="24"/>
          <w:szCs w:val="24"/>
        </w:rPr>
        <w:t xml:space="preserve"> akta abpusējās parakstīšanas 5 </w:t>
      </w:r>
      <w:r w:rsidRPr="00CB46ED">
        <w:rPr>
          <w:rFonts w:ascii="Times New Roman" w:hAnsi="Times New Roman"/>
          <w:sz w:val="24"/>
          <w:szCs w:val="24"/>
        </w:rPr>
        <w:t xml:space="preserve">(piecu) darba laikā Izpildītājs iesniedz Pasūtītājam Uzkopšanas pakalpojumu pieņemšanas-nodošanas aktam atbilstošu rēķinu par iepriekšējā mēnesī sniegtajiem Uzkopšanas pakalpojumiem. Pamats rēķina izrakstīšanai ir abu Pušu parakstīts Uzkopšanas pakalpojumu pieņemšanas-nodošanas akts. </w:t>
      </w:r>
    </w:p>
    <w:p w:rsidR="002A276F" w:rsidRPr="00CB46ED" w:rsidRDefault="003C6E17" w:rsidP="00CB46ED">
      <w:pPr>
        <w:pStyle w:val="ListParagraph"/>
        <w:numPr>
          <w:ilvl w:val="1"/>
          <w:numId w:val="2"/>
        </w:numPr>
        <w:spacing w:before="60" w:after="60" w:line="240" w:lineRule="auto"/>
        <w:ind w:left="709" w:hanging="709"/>
        <w:contextualSpacing w:val="0"/>
        <w:jc w:val="both"/>
        <w:rPr>
          <w:rFonts w:ascii="Times New Roman" w:hAnsi="Times New Roman"/>
          <w:sz w:val="24"/>
          <w:szCs w:val="24"/>
        </w:rPr>
      </w:pPr>
      <w:r w:rsidRPr="00CB46ED">
        <w:rPr>
          <w:rFonts w:ascii="Times New Roman" w:hAnsi="Times New Roman"/>
          <w:sz w:val="24"/>
          <w:szCs w:val="24"/>
        </w:rPr>
        <w:lastRenderedPageBreak/>
        <w:t>Pasūtītājs vismaz 1 (vienu) darba dienu iepriekš informē Izpildītāju par nākamās nedēļas plānoto telpu noslodzes grafiku. Atbilstoši tam un Pasūtītāja nepieciešamībai Puses saskaņo arī Uzkopšanas pakalpojumu saturu un apjomus.</w:t>
      </w:r>
    </w:p>
    <w:p w:rsidR="002A276F" w:rsidRPr="00CB46ED" w:rsidRDefault="003C6E17" w:rsidP="006958D8">
      <w:pPr>
        <w:pStyle w:val="ListParagraph"/>
        <w:widowControl w:val="0"/>
        <w:numPr>
          <w:ilvl w:val="1"/>
          <w:numId w:val="2"/>
        </w:numPr>
        <w:spacing w:before="60" w:after="60" w:line="240" w:lineRule="auto"/>
        <w:ind w:left="709" w:hanging="709"/>
        <w:contextualSpacing w:val="0"/>
        <w:jc w:val="both"/>
        <w:rPr>
          <w:rFonts w:ascii="Times New Roman" w:hAnsi="Times New Roman"/>
          <w:sz w:val="24"/>
          <w:szCs w:val="24"/>
        </w:rPr>
      </w:pPr>
      <w:r w:rsidRPr="00CB46ED">
        <w:rPr>
          <w:rFonts w:ascii="Times New Roman" w:hAnsi="Times New Roman"/>
          <w:sz w:val="24"/>
          <w:szCs w:val="24"/>
        </w:rPr>
        <w:t>Uzkopšanas pakalpojumu izpilde, ja Pasūtītājs to akceptē, var tikt sadalīta pa posmiem atbilstoši veicamajiem uzdevumiem un sasniedzamajiem rezultātiem, kas tiek fiksēts Uzkopšanas pakalpojumu pieņemšanas – nodošanas ietvaros.</w:t>
      </w:r>
    </w:p>
    <w:p w:rsidR="003C6E17" w:rsidRPr="00D75BB3" w:rsidRDefault="003C6E17" w:rsidP="00D75BB3">
      <w:pPr>
        <w:pStyle w:val="ListParagraph"/>
        <w:widowControl w:val="0"/>
        <w:numPr>
          <w:ilvl w:val="1"/>
          <w:numId w:val="2"/>
        </w:numPr>
        <w:spacing w:before="60" w:after="60" w:line="240" w:lineRule="auto"/>
        <w:ind w:left="709" w:hanging="709"/>
        <w:contextualSpacing w:val="0"/>
        <w:jc w:val="both"/>
        <w:rPr>
          <w:rFonts w:ascii="Times New Roman" w:hAnsi="Times New Roman"/>
          <w:sz w:val="24"/>
          <w:szCs w:val="24"/>
        </w:rPr>
      </w:pPr>
      <w:r w:rsidRPr="00CB46ED">
        <w:rPr>
          <w:rFonts w:ascii="Times New Roman" w:hAnsi="Times New Roman"/>
          <w:sz w:val="24"/>
          <w:szCs w:val="24"/>
        </w:rPr>
        <w:t>Jautājumi par Uzkop</w:t>
      </w:r>
      <w:r w:rsidR="00EC0FAE">
        <w:rPr>
          <w:rFonts w:ascii="Times New Roman" w:hAnsi="Times New Roman"/>
          <w:sz w:val="24"/>
          <w:szCs w:val="24"/>
        </w:rPr>
        <w:t xml:space="preserve">šanas pakalpojumu atbilstību </w:t>
      </w:r>
      <w:r w:rsidRPr="00CB46ED">
        <w:rPr>
          <w:rFonts w:ascii="Times New Roman" w:hAnsi="Times New Roman"/>
          <w:sz w:val="24"/>
          <w:szCs w:val="24"/>
        </w:rPr>
        <w:t>Līguma noteikumiem tiek risināti, Pusēm savstarpēji vienojoties. Ja vienoties neizdodas, Pasūtītājs ir tiesīgs pieaicināt ekspertu. Ja eksperta slēdziens apstiprina par pamatotu Pasūtītāja viedokli, Izpildītājs ne tikai novērš attiecīgos trūkumus, bet arī Pasūtītāja noteiktā termiņā un kārtībā sedz eksperta pieaicināšanas izmaksas.</w:t>
      </w:r>
    </w:p>
    <w:p w:rsidR="003C6E17" w:rsidRPr="00CB46ED" w:rsidRDefault="003C6E17" w:rsidP="00D75BB3">
      <w:pPr>
        <w:widowControl w:val="0"/>
        <w:numPr>
          <w:ilvl w:val="0"/>
          <w:numId w:val="2"/>
        </w:numPr>
        <w:tabs>
          <w:tab w:val="left" w:pos="2520"/>
        </w:tabs>
        <w:spacing w:before="120" w:after="120"/>
        <w:jc w:val="center"/>
        <w:rPr>
          <w:b/>
        </w:rPr>
      </w:pPr>
      <w:r w:rsidRPr="00CB46ED">
        <w:rPr>
          <w:b/>
        </w:rPr>
        <w:t>Defekta akti</w:t>
      </w:r>
    </w:p>
    <w:p w:rsidR="003C6E17" w:rsidRPr="00CB46ED" w:rsidRDefault="003C6E17" w:rsidP="006958D8">
      <w:pPr>
        <w:widowControl w:val="0"/>
        <w:numPr>
          <w:ilvl w:val="1"/>
          <w:numId w:val="2"/>
        </w:numPr>
        <w:tabs>
          <w:tab w:val="left" w:pos="2520"/>
        </w:tabs>
        <w:spacing w:before="60" w:after="60"/>
      </w:pPr>
      <w:r w:rsidRPr="00CB46ED">
        <w:t>Līgumā norādī</w:t>
      </w:r>
      <w:r w:rsidR="00652CB1">
        <w:t xml:space="preserve">tā Pasūtītāja kontaktpersona </w:t>
      </w:r>
      <w:r w:rsidRPr="00CB46ED">
        <w:t>Līguma darbības laikā v</w:t>
      </w:r>
      <w:r w:rsidR="00652CB1">
        <w:t xml:space="preserve">eic uzraudzības kontroli par </w:t>
      </w:r>
      <w:r w:rsidRPr="00CB46ED">
        <w:t>Līguma kvalitatīvu izpildi no Izpildītāju puses</w:t>
      </w:r>
      <w:r w:rsidR="00467E43" w:rsidRPr="00CB46ED">
        <w:t>. J</w:t>
      </w:r>
      <w:r w:rsidRPr="00CB46ED">
        <w:t xml:space="preserve">a tiek konstatēts, ka Izpildītājs ir nepienācīgi, nekvalitatīvi izpildījis Uzkopšanas pakalpojumu un/vai radījis Pasūtītājam zaudējumus, </w:t>
      </w:r>
      <w:r w:rsidRPr="00CB46ED">
        <w:rPr>
          <w:b/>
          <w:u w:val="single"/>
        </w:rPr>
        <w:t>Pasūtītājs nekavējoties sastāda defekta aktu</w:t>
      </w:r>
      <w:r w:rsidR="00467E43" w:rsidRPr="00CB46ED">
        <w:rPr>
          <w:b/>
          <w:u w:val="single"/>
        </w:rPr>
        <w:t>,</w:t>
      </w:r>
      <w:r w:rsidRPr="00CB46ED">
        <w:rPr>
          <w:b/>
          <w:u w:val="single"/>
        </w:rPr>
        <w:t xml:space="preserve"> nosakot kādos termiņos Izpildītājam tie ir jānovērš</w:t>
      </w:r>
      <w:r w:rsidRPr="00CB46ED">
        <w:t>. Izpildītājs defekta aktā konstatēto</w:t>
      </w:r>
      <w:r w:rsidR="00467E43" w:rsidRPr="00CB46ED">
        <w:t xml:space="preserve"> neizpildi</w:t>
      </w:r>
      <w:r w:rsidRPr="00CB46ED">
        <w:t xml:space="preserve"> novērš ar saviem spēkiem un saviem līdzekļiem Pasūtītāja norādītajā termiņā.</w:t>
      </w:r>
    </w:p>
    <w:p w:rsidR="003C6E17" w:rsidRPr="00CB46ED" w:rsidRDefault="00467E43" w:rsidP="006958D8">
      <w:pPr>
        <w:widowControl w:val="0"/>
        <w:numPr>
          <w:ilvl w:val="1"/>
          <w:numId w:val="2"/>
        </w:numPr>
        <w:tabs>
          <w:tab w:val="left" w:pos="2520"/>
        </w:tabs>
        <w:spacing w:before="60" w:after="60"/>
        <w:jc w:val="left"/>
      </w:pPr>
      <w:r w:rsidRPr="00CB46ED">
        <w:t>Defekta akts tiek sagatavots</w:t>
      </w:r>
      <w:r w:rsidR="003C6E17" w:rsidRPr="00CB46ED">
        <w:t xml:space="preserve"> divos eksemplā</w:t>
      </w:r>
      <w:r w:rsidRPr="00CB46ED">
        <w:t xml:space="preserve">ros un parakstīts no abām Pusēm. </w:t>
      </w:r>
    </w:p>
    <w:p w:rsidR="003C6E17" w:rsidRPr="00CB46ED" w:rsidRDefault="003C6E17" w:rsidP="006958D8">
      <w:pPr>
        <w:widowControl w:val="0"/>
        <w:numPr>
          <w:ilvl w:val="1"/>
          <w:numId w:val="2"/>
        </w:numPr>
        <w:tabs>
          <w:tab w:val="left" w:pos="2520"/>
        </w:tabs>
        <w:spacing w:before="60" w:after="60"/>
        <w:jc w:val="left"/>
      </w:pPr>
      <w:r w:rsidRPr="00CB46ED">
        <w:t>Pasūtītājs sastāda Defekta aktu/-</w:t>
      </w:r>
      <w:proofErr w:type="spellStart"/>
      <w:r w:rsidRPr="00CB46ED">
        <w:t>us</w:t>
      </w:r>
      <w:proofErr w:type="spellEnd"/>
      <w:r w:rsidRPr="00CB46ED">
        <w:t>, ja tas konstatē, ka Līguma darbības laikā:</w:t>
      </w:r>
    </w:p>
    <w:p w:rsidR="003C6E17" w:rsidRPr="00CB46ED" w:rsidRDefault="003C6E17" w:rsidP="00A148D5">
      <w:pPr>
        <w:widowControl w:val="0"/>
        <w:numPr>
          <w:ilvl w:val="2"/>
          <w:numId w:val="2"/>
        </w:numPr>
        <w:tabs>
          <w:tab w:val="clear" w:pos="2640"/>
        </w:tabs>
        <w:spacing w:before="60" w:after="60"/>
        <w:ind w:left="1418" w:hanging="851"/>
      </w:pPr>
      <w:r w:rsidRPr="00CB46ED">
        <w:t>Izpildītājs neuzsāk Uzkopšan</w:t>
      </w:r>
      <w:r w:rsidR="00652CB1">
        <w:t xml:space="preserve">as pakalpojumu nodrošināšanu </w:t>
      </w:r>
      <w:r w:rsidRPr="00CB46ED">
        <w:t>Līguma noteiktajā termiņā;</w:t>
      </w:r>
    </w:p>
    <w:p w:rsidR="003C6E17" w:rsidRPr="00CB46ED" w:rsidRDefault="00652CB1" w:rsidP="00A148D5">
      <w:pPr>
        <w:widowControl w:val="0"/>
        <w:numPr>
          <w:ilvl w:val="2"/>
          <w:numId w:val="2"/>
        </w:numPr>
        <w:tabs>
          <w:tab w:val="clear" w:pos="2640"/>
        </w:tabs>
        <w:spacing w:before="60" w:after="60"/>
        <w:ind w:left="1418" w:hanging="851"/>
      </w:pPr>
      <w:r>
        <w:t xml:space="preserve">Izpildītājs neievēro </w:t>
      </w:r>
      <w:r w:rsidR="003C6E17" w:rsidRPr="00CB46ED">
        <w:t>Līguma 5.1.1.punktā noteikto</w:t>
      </w:r>
      <w:r w:rsidR="00467E43" w:rsidRPr="00CB46ED">
        <w:t>s nosacījumus</w:t>
      </w:r>
      <w:r w:rsidR="003C6E17" w:rsidRPr="00CB46ED">
        <w:t>;</w:t>
      </w:r>
    </w:p>
    <w:p w:rsidR="003C6E17" w:rsidRPr="00CB46ED" w:rsidRDefault="003C6E17" w:rsidP="00A148D5">
      <w:pPr>
        <w:widowControl w:val="0"/>
        <w:numPr>
          <w:ilvl w:val="2"/>
          <w:numId w:val="2"/>
        </w:numPr>
        <w:tabs>
          <w:tab w:val="clear" w:pos="2640"/>
        </w:tabs>
        <w:spacing w:before="60" w:after="60"/>
        <w:ind w:left="1418" w:hanging="851"/>
      </w:pPr>
      <w:r w:rsidRPr="00CB46ED">
        <w:t>Izpildītāja darbinieks atrodas alkohola reibumā vai citu apreibinošo vielu ietekmē;</w:t>
      </w:r>
    </w:p>
    <w:p w:rsidR="003C6E17" w:rsidRPr="00CB46ED" w:rsidRDefault="003C6E17" w:rsidP="00A148D5">
      <w:pPr>
        <w:widowControl w:val="0"/>
        <w:numPr>
          <w:ilvl w:val="2"/>
          <w:numId w:val="2"/>
        </w:numPr>
        <w:tabs>
          <w:tab w:val="clear" w:pos="2640"/>
        </w:tabs>
        <w:spacing w:before="60" w:after="60"/>
        <w:ind w:left="1418" w:hanging="851"/>
      </w:pPr>
      <w:r w:rsidRPr="00CB46ED">
        <w:t>Izpildītāja d</w:t>
      </w:r>
      <w:r w:rsidR="00467E43" w:rsidRPr="00CB46ED">
        <w:t>arbinieks/-i neierodas darbā tiem</w:t>
      </w:r>
      <w:r w:rsidRPr="00CB46ED">
        <w:t xml:space="preserve"> noteiktajā laikā un Objektā;</w:t>
      </w:r>
    </w:p>
    <w:p w:rsidR="003C6E17" w:rsidRPr="00CB46ED" w:rsidRDefault="003C6E17" w:rsidP="00A148D5">
      <w:pPr>
        <w:widowControl w:val="0"/>
        <w:numPr>
          <w:ilvl w:val="2"/>
          <w:numId w:val="2"/>
        </w:numPr>
        <w:tabs>
          <w:tab w:val="clear" w:pos="2640"/>
        </w:tabs>
        <w:spacing w:before="60" w:after="60"/>
        <w:ind w:left="1418" w:hanging="851"/>
      </w:pPr>
      <w:r w:rsidRPr="00CB46ED">
        <w:t>Izpildītāja darbinieki nekv</w:t>
      </w:r>
      <w:r w:rsidR="00467E43" w:rsidRPr="00CB46ED">
        <w:t>alitatīvi pilda sava</w:t>
      </w:r>
      <w:r w:rsidRPr="00CB46ED">
        <w:t xml:space="preserve"> darba pienākumus;</w:t>
      </w:r>
    </w:p>
    <w:p w:rsidR="003C6E17" w:rsidRPr="00CB46ED" w:rsidRDefault="00467E43" w:rsidP="00A148D5">
      <w:pPr>
        <w:widowControl w:val="0"/>
        <w:numPr>
          <w:ilvl w:val="2"/>
          <w:numId w:val="2"/>
        </w:numPr>
        <w:tabs>
          <w:tab w:val="clear" w:pos="2640"/>
        </w:tabs>
        <w:spacing w:before="60" w:after="60"/>
        <w:ind w:left="1418" w:hanging="851"/>
      </w:pPr>
      <w:r w:rsidRPr="00CB46ED">
        <w:t xml:space="preserve">Izpildītāja darbinieku darbības vai bezdarbības </w:t>
      </w:r>
      <w:r w:rsidR="003C6E17" w:rsidRPr="00CB46ED">
        <w:t xml:space="preserve"> Pasūtītājam ir radušies zaudējumi;</w:t>
      </w:r>
    </w:p>
    <w:p w:rsidR="003C6E17" w:rsidRPr="00CB46ED" w:rsidRDefault="003C6E17" w:rsidP="00A148D5">
      <w:pPr>
        <w:widowControl w:val="0"/>
        <w:numPr>
          <w:ilvl w:val="2"/>
          <w:numId w:val="2"/>
        </w:numPr>
        <w:tabs>
          <w:tab w:val="clear" w:pos="2640"/>
        </w:tabs>
        <w:spacing w:before="60" w:after="60"/>
        <w:ind w:left="1418" w:hanging="851"/>
      </w:pPr>
      <w:r w:rsidRPr="00CB46ED">
        <w:t>Izpildītājs n</w:t>
      </w:r>
      <w:r w:rsidR="002A276F" w:rsidRPr="00CB46ED">
        <w:t>eievēro</w:t>
      </w:r>
      <w:r w:rsidR="00652CB1">
        <w:t xml:space="preserve"> </w:t>
      </w:r>
      <w:r w:rsidRPr="00CB46ED">
        <w:t>Līguma 5.1.2.-5.1.10.</w:t>
      </w:r>
      <w:r w:rsidR="00467E43" w:rsidRPr="00CB46ED">
        <w:t>punktos</w:t>
      </w:r>
      <w:r w:rsidRPr="00CB46ED">
        <w:t xml:space="preserve"> un 5.1.14.-5.1.15.punktos noteikto.</w:t>
      </w:r>
    </w:p>
    <w:p w:rsidR="003C6E17" w:rsidRPr="00CB46ED" w:rsidRDefault="003C6E17" w:rsidP="009B7F56">
      <w:pPr>
        <w:keepNext/>
        <w:keepLines/>
        <w:numPr>
          <w:ilvl w:val="0"/>
          <w:numId w:val="2"/>
        </w:numPr>
        <w:spacing w:before="120" w:after="120"/>
        <w:jc w:val="center"/>
        <w:rPr>
          <w:b/>
          <w:noProof/>
        </w:rPr>
      </w:pPr>
      <w:r w:rsidRPr="00CB46ED">
        <w:rPr>
          <w:b/>
          <w:noProof/>
        </w:rPr>
        <w:t>Izpildītāja pienākumi un tiesības</w:t>
      </w:r>
    </w:p>
    <w:p w:rsidR="003C6E17" w:rsidRPr="00CB46ED" w:rsidRDefault="003C6E17" w:rsidP="006958D8">
      <w:pPr>
        <w:widowControl w:val="0"/>
        <w:numPr>
          <w:ilvl w:val="1"/>
          <w:numId w:val="2"/>
        </w:numPr>
        <w:tabs>
          <w:tab w:val="left" w:pos="2520"/>
        </w:tabs>
        <w:spacing w:before="60" w:after="60"/>
        <w:rPr>
          <w:b/>
          <w:u w:val="single"/>
        </w:rPr>
      </w:pPr>
      <w:r w:rsidRPr="00CB46ED">
        <w:rPr>
          <w:u w:val="single"/>
        </w:rPr>
        <w:t>Izpildītāja pienākumi:</w:t>
      </w:r>
    </w:p>
    <w:p w:rsidR="003C6E17" w:rsidRPr="00CB46ED" w:rsidRDefault="003C6E17" w:rsidP="006958D8">
      <w:pPr>
        <w:pStyle w:val="BodyText3"/>
        <w:widowControl w:val="0"/>
        <w:numPr>
          <w:ilvl w:val="2"/>
          <w:numId w:val="2"/>
        </w:numPr>
        <w:spacing w:before="60" w:after="60"/>
        <w:ind w:left="1418" w:hanging="851"/>
        <w:jc w:val="both"/>
        <w:rPr>
          <w:rFonts w:cs="Times New Roman"/>
          <w:sz w:val="24"/>
          <w:szCs w:val="24"/>
        </w:rPr>
      </w:pPr>
      <w:r w:rsidRPr="00CB46ED">
        <w:rPr>
          <w:rFonts w:cs="Times New Roman"/>
          <w:sz w:val="24"/>
          <w:szCs w:val="24"/>
        </w:rPr>
        <w:t>Pienācīgā kvalitātē izpildīt visus Līguma __.pielikumā uzskaitītos Uzkopšanas pakalpojumu sniegšanas i</w:t>
      </w:r>
      <w:r w:rsidR="00467E43" w:rsidRPr="00CB46ED">
        <w:rPr>
          <w:rFonts w:cs="Times New Roman"/>
          <w:sz w:val="24"/>
          <w:szCs w:val="24"/>
        </w:rPr>
        <w:t>etvaros veicamos darbus</w:t>
      </w:r>
      <w:r w:rsidRPr="00CB46ED">
        <w:rPr>
          <w:rFonts w:cs="Times New Roman"/>
          <w:sz w:val="24"/>
          <w:szCs w:val="24"/>
        </w:rPr>
        <w:t xml:space="preserve">, ievērojot Līguma __.pielikumā noteikto Uzkopšanas pakalpojumu regularitāti, apjomu, darba spēka skaitu un  kārtību. Nodarbinot savus darbiniekus ievērot Latvijas Republikas normatīvajos aktos noteiktās </w:t>
      </w:r>
      <w:r w:rsidR="00467E43" w:rsidRPr="00CB46ED">
        <w:rPr>
          <w:rFonts w:cs="Times New Roman"/>
          <w:sz w:val="24"/>
          <w:szCs w:val="24"/>
        </w:rPr>
        <w:t xml:space="preserve">tiesību </w:t>
      </w:r>
      <w:r w:rsidRPr="00CB46ED">
        <w:rPr>
          <w:rFonts w:cs="Times New Roman"/>
          <w:sz w:val="24"/>
          <w:szCs w:val="24"/>
        </w:rPr>
        <w:t>normas.</w:t>
      </w:r>
    </w:p>
    <w:p w:rsidR="003C6E17" w:rsidRPr="00CB46ED" w:rsidRDefault="003C6E17" w:rsidP="006958D8">
      <w:pPr>
        <w:pStyle w:val="BodyText3"/>
        <w:widowControl w:val="0"/>
        <w:numPr>
          <w:ilvl w:val="2"/>
          <w:numId w:val="2"/>
        </w:numPr>
        <w:spacing w:before="60" w:after="60"/>
        <w:ind w:left="1418" w:hanging="851"/>
        <w:jc w:val="both"/>
        <w:rPr>
          <w:rFonts w:cs="Times New Roman"/>
          <w:sz w:val="24"/>
          <w:szCs w:val="24"/>
        </w:rPr>
      </w:pPr>
      <w:r w:rsidRPr="00CB46ED">
        <w:rPr>
          <w:rFonts w:cs="Times New Roman"/>
          <w:sz w:val="24"/>
          <w:szCs w:val="24"/>
        </w:rPr>
        <w:t>Līguma darbības laikā nodrošināt Uzkopšanas pakalpojumu snie</w:t>
      </w:r>
      <w:r w:rsidR="005D378E" w:rsidRPr="00CB46ED">
        <w:rPr>
          <w:rFonts w:cs="Times New Roman"/>
          <w:sz w:val="24"/>
          <w:szCs w:val="24"/>
        </w:rPr>
        <w:t>gšanai nepieciešamo atļauju un d</w:t>
      </w:r>
      <w:r w:rsidRPr="00CB46ED">
        <w:rPr>
          <w:rFonts w:cs="Times New Roman"/>
          <w:sz w:val="24"/>
          <w:szCs w:val="24"/>
        </w:rPr>
        <w:t>rošības datu lapu esamību.</w:t>
      </w:r>
    </w:p>
    <w:p w:rsidR="003C6E17" w:rsidRPr="00CB46ED" w:rsidRDefault="003C6E17" w:rsidP="006958D8">
      <w:pPr>
        <w:pStyle w:val="BodyText3"/>
        <w:widowControl w:val="0"/>
        <w:numPr>
          <w:ilvl w:val="2"/>
          <w:numId w:val="2"/>
        </w:numPr>
        <w:spacing w:before="60" w:after="60"/>
        <w:ind w:left="1418" w:hanging="851"/>
        <w:jc w:val="both"/>
        <w:rPr>
          <w:rFonts w:cs="Times New Roman"/>
          <w:sz w:val="24"/>
          <w:szCs w:val="24"/>
        </w:rPr>
      </w:pPr>
      <w:r w:rsidRPr="00CB46ED">
        <w:rPr>
          <w:rFonts w:cs="Times New Roman"/>
          <w:sz w:val="24"/>
          <w:szCs w:val="24"/>
        </w:rPr>
        <w:t xml:space="preserve">Sniedzot Uzkopšanas pakalpojumus, ievērot Latvijas Republikā spēkā esošo normatīvo aktu prasības, darba drošības, darba aizsardzības, apkārtējās vides aizsardzības un ugunsdrošības noteikumus, kā arī uzņemties pilnu atbildību par jebkādām sekām, kuras iestājas minēto noteikumu neievērošanas vai nepienācīgas ievērošanas rezultātā. Kā arī Pasūtītāja telpās un teritorijā ievērot Pasūtītāja iekšējās kārtības un ugunsdrošības noteikumus un darba režīmu, ievērot darba aizsardzības, ugunsdrošības instrukcijas, kā arī normatīvos aktus, kas regulē šādu darbu veikšanu, kā arī uzņemas pilnu atbildību par minēto </w:t>
      </w:r>
      <w:r w:rsidRPr="00CB46ED">
        <w:rPr>
          <w:rFonts w:cs="Times New Roman"/>
          <w:sz w:val="24"/>
          <w:szCs w:val="24"/>
        </w:rPr>
        <w:lastRenderedPageBreak/>
        <w:t>iekšējo un ārējo normatīvo aktu pārkāpumiem un to izraisītām sekām.</w:t>
      </w:r>
    </w:p>
    <w:p w:rsidR="003C6E17" w:rsidRPr="00CB46ED" w:rsidRDefault="003C6E17" w:rsidP="006958D8">
      <w:pPr>
        <w:pStyle w:val="BodyText3"/>
        <w:widowControl w:val="0"/>
        <w:numPr>
          <w:ilvl w:val="2"/>
          <w:numId w:val="2"/>
        </w:numPr>
        <w:spacing w:before="60" w:after="60"/>
        <w:ind w:left="1418" w:hanging="851"/>
        <w:jc w:val="both"/>
        <w:rPr>
          <w:rFonts w:cs="Times New Roman"/>
          <w:sz w:val="24"/>
          <w:szCs w:val="24"/>
        </w:rPr>
      </w:pPr>
      <w:r w:rsidRPr="00CB46ED">
        <w:rPr>
          <w:rFonts w:cs="Times New Roman"/>
          <w:sz w:val="24"/>
          <w:szCs w:val="24"/>
        </w:rPr>
        <w:t>Uzkopšanas pakalpojumus sniegt, nodrošinot netraucētu Pasūtītāja un Pasūtītāja Objektu nomnieka darbību, kā arī ievērot Pasūtītāja vai Objekta nomnieka prasības un pretenzijas par Uzkopšanas pakalpojumu sniegšanu.</w:t>
      </w:r>
    </w:p>
    <w:p w:rsidR="003C6E17" w:rsidRPr="00CB46ED" w:rsidRDefault="003C6E17" w:rsidP="006958D8">
      <w:pPr>
        <w:pStyle w:val="BodyText3"/>
        <w:widowControl w:val="0"/>
        <w:numPr>
          <w:ilvl w:val="2"/>
          <w:numId w:val="2"/>
        </w:numPr>
        <w:spacing w:before="60" w:after="60"/>
        <w:ind w:left="1418" w:hanging="851"/>
        <w:jc w:val="both"/>
        <w:rPr>
          <w:rFonts w:cs="Times New Roman"/>
          <w:sz w:val="24"/>
          <w:szCs w:val="24"/>
        </w:rPr>
      </w:pPr>
      <w:r w:rsidRPr="00CB46ED">
        <w:rPr>
          <w:rFonts w:cs="Times New Roman"/>
          <w:sz w:val="24"/>
          <w:szCs w:val="24"/>
        </w:rPr>
        <w:t>Ja ir nepieciešams veikt darbus, kas var apgrūtināt vai traucēt Objekta nomnieka darbību, iepriekš rakstiski saskaņot ar Pasūtītāju un Objekta nomnieku Uzkopšanas pakalpojumu sastāvā ietilpstošo darbu veikšanas laiku un kārtību.</w:t>
      </w:r>
    </w:p>
    <w:p w:rsidR="003C6E17" w:rsidRPr="00CB46ED" w:rsidRDefault="003C6E17" w:rsidP="006958D8">
      <w:pPr>
        <w:pStyle w:val="BodyText3"/>
        <w:widowControl w:val="0"/>
        <w:numPr>
          <w:ilvl w:val="2"/>
          <w:numId w:val="2"/>
        </w:numPr>
        <w:spacing w:before="60" w:after="60"/>
        <w:ind w:left="1418" w:hanging="851"/>
        <w:jc w:val="both"/>
        <w:rPr>
          <w:rFonts w:cs="Times New Roman"/>
          <w:sz w:val="24"/>
          <w:szCs w:val="24"/>
        </w:rPr>
      </w:pPr>
      <w:r w:rsidRPr="00CB46ED">
        <w:rPr>
          <w:rFonts w:cs="Times New Roman"/>
          <w:sz w:val="24"/>
          <w:szCs w:val="24"/>
        </w:rPr>
        <w:t>Sniedzot Uzkopšanas pakalpojumus, izmantot tikai Latvijas Republikā sertificētus uzkopšanas un tīrīšanas līdzekļus, un jebkurus citus materiālus, kuru izmantošana nepieciešama Uzkopšanas pakalpojumiem pilnvērtīgai izpildei.</w:t>
      </w:r>
    </w:p>
    <w:p w:rsidR="003C6E17" w:rsidRPr="00CB46ED" w:rsidRDefault="003C6E17" w:rsidP="006958D8">
      <w:pPr>
        <w:pStyle w:val="BodyText3"/>
        <w:widowControl w:val="0"/>
        <w:numPr>
          <w:ilvl w:val="2"/>
          <w:numId w:val="2"/>
        </w:numPr>
        <w:spacing w:before="60" w:after="60"/>
        <w:ind w:left="1418" w:hanging="851"/>
        <w:jc w:val="both"/>
        <w:rPr>
          <w:rFonts w:cs="Times New Roman"/>
          <w:sz w:val="24"/>
          <w:szCs w:val="24"/>
        </w:rPr>
      </w:pPr>
      <w:r w:rsidRPr="00CB46ED">
        <w:rPr>
          <w:rFonts w:cs="Times New Roman"/>
          <w:sz w:val="24"/>
          <w:szCs w:val="24"/>
        </w:rPr>
        <w:t xml:space="preserve">Nodrošināt no Pasūtītāja saņemto higiēnas līdzekļu (ziepes, tualetes papīrs, roku salvetes, roku dvieļi, gaisa atsvaidzinātāji) novietošanu Objektu sanitārajās telpās, kā arī veic atzīmes par to nomaiņu uzskaites lapās. </w:t>
      </w:r>
    </w:p>
    <w:p w:rsidR="003C6E17" w:rsidRPr="00CB46ED" w:rsidRDefault="003C6E17" w:rsidP="006958D8">
      <w:pPr>
        <w:pStyle w:val="BodyText3"/>
        <w:widowControl w:val="0"/>
        <w:numPr>
          <w:ilvl w:val="2"/>
          <w:numId w:val="2"/>
        </w:numPr>
        <w:spacing w:before="60" w:after="60"/>
        <w:ind w:left="1418" w:hanging="851"/>
        <w:jc w:val="both"/>
        <w:rPr>
          <w:rFonts w:cs="Times New Roman"/>
          <w:sz w:val="24"/>
          <w:szCs w:val="24"/>
        </w:rPr>
      </w:pPr>
      <w:r w:rsidRPr="00CB46ED">
        <w:rPr>
          <w:rFonts w:cs="Times New Roman"/>
          <w:sz w:val="24"/>
          <w:szCs w:val="24"/>
        </w:rPr>
        <w:t>Nodrošināt Uzkopšanas pakalpojumiem paredzēto tehniku un speciālo inventāru Līguma izpildei nepieciešamajā apjomā, un rīkoties ar to pēc saviem ieskatiem, nekaitējot Pasūtītāja interesēm. Izpildītājs ir tiesīgs izmantot šo tehniku savām vajadzībām, izvest to no Objektiem profilaktisko remontu veikšanai, nomainīt sabojājušos tehniku ar analoģisku, kas nodrošina Uzkopšanas pakalpojumu kvalitatīvu sniegšanu.</w:t>
      </w:r>
    </w:p>
    <w:p w:rsidR="003C6E17" w:rsidRPr="00CB46ED" w:rsidRDefault="003C6E17" w:rsidP="006958D8">
      <w:pPr>
        <w:pStyle w:val="BodyText3"/>
        <w:widowControl w:val="0"/>
        <w:numPr>
          <w:ilvl w:val="2"/>
          <w:numId w:val="2"/>
        </w:numPr>
        <w:spacing w:before="60" w:after="60"/>
        <w:ind w:left="1418" w:hanging="851"/>
        <w:jc w:val="both"/>
        <w:rPr>
          <w:rFonts w:cs="Times New Roman"/>
          <w:sz w:val="24"/>
          <w:szCs w:val="24"/>
        </w:rPr>
      </w:pPr>
      <w:r w:rsidRPr="00CB46ED">
        <w:rPr>
          <w:rFonts w:cs="Times New Roman"/>
          <w:bCs/>
          <w:sz w:val="24"/>
          <w:szCs w:val="24"/>
        </w:rPr>
        <w:t xml:space="preserve">Izpildītājs </w:t>
      </w:r>
      <w:r w:rsidRPr="00CB46ED">
        <w:rPr>
          <w:rFonts w:cs="Times New Roman"/>
          <w:sz w:val="24"/>
          <w:szCs w:val="24"/>
        </w:rPr>
        <w:t>apņemas bez Pasūtītāja iepriekšēja akcepta neizmantot tādus materiāltehniskos resursus, kas nesamērīgi un ievērojami patērē elektroenerģij</w:t>
      </w:r>
      <w:r w:rsidRPr="00CB46ED">
        <w:rPr>
          <w:rFonts w:cs="Times New Roman"/>
          <w:bCs/>
          <w:sz w:val="24"/>
          <w:szCs w:val="24"/>
        </w:rPr>
        <w:t>u vai var radīt bojājumus vai cita rakstura zaudējumus.</w:t>
      </w:r>
    </w:p>
    <w:p w:rsidR="003C6E17" w:rsidRPr="00CB46ED" w:rsidRDefault="003C6E17" w:rsidP="006958D8">
      <w:pPr>
        <w:pStyle w:val="BodyText3"/>
        <w:widowControl w:val="0"/>
        <w:numPr>
          <w:ilvl w:val="2"/>
          <w:numId w:val="2"/>
        </w:numPr>
        <w:spacing w:before="60" w:after="60"/>
        <w:ind w:left="1418" w:hanging="851"/>
        <w:jc w:val="both"/>
        <w:rPr>
          <w:rFonts w:cs="Times New Roman"/>
          <w:sz w:val="24"/>
          <w:szCs w:val="24"/>
        </w:rPr>
      </w:pPr>
      <w:r w:rsidRPr="00CB46ED">
        <w:rPr>
          <w:rFonts w:cs="Times New Roman"/>
          <w:sz w:val="24"/>
          <w:szCs w:val="24"/>
        </w:rPr>
        <w:t>Nodrošināt, lai Izpildītāja darbinieki un apakšuzņēmēji ievēro pilnu konfidencialitāti attiecībā uz jebkuriem Objektu telpās esošiem dokumentiem un materiāliem jebkādā formā, ar kuriem Izpildītāja darbiniekiem vai apakšuzņēmējiem ir iespēja apzināti vai neapzināti iepazīties Uzkopšanas pakalpojumu sniegšanas procesā. Ir aizliegta jebkuru Objektu telpās esošo dokumentu, informācijas nesēju vai to saturu kopēšana, fotografēšana, filmēšana vai to izņemšana. Izpildītājs apņemas nodrošināt jebkādu ziņu neizpaušanu trešajām personām attiecībā uz informāciju, kuru iespējams iegūt Uzkopšanas pakalpojumu sniegšanas procesā.</w:t>
      </w:r>
    </w:p>
    <w:p w:rsidR="003C6E17" w:rsidRPr="00CB46ED" w:rsidRDefault="00EC0FAE" w:rsidP="006958D8">
      <w:pPr>
        <w:pStyle w:val="BodyText3"/>
        <w:widowControl w:val="0"/>
        <w:numPr>
          <w:ilvl w:val="2"/>
          <w:numId w:val="2"/>
        </w:numPr>
        <w:spacing w:before="60" w:after="60"/>
        <w:ind w:left="1418" w:hanging="851"/>
        <w:jc w:val="both"/>
        <w:rPr>
          <w:rFonts w:cs="Times New Roman"/>
          <w:sz w:val="24"/>
          <w:szCs w:val="24"/>
        </w:rPr>
      </w:pPr>
      <w:r>
        <w:rPr>
          <w:rFonts w:cs="Times New Roman"/>
          <w:sz w:val="24"/>
          <w:szCs w:val="24"/>
        </w:rPr>
        <w:t xml:space="preserve">10 (desmit) dienu laikā no </w:t>
      </w:r>
      <w:r w:rsidR="003C6E17" w:rsidRPr="00CB46ED">
        <w:rPr>
          <w:rFonts w:cs="Times New Roman"/>
          <w:sz w:val="24"/>
          <w:szCs w:val="24"/>
        </w:rPr>
        <w:t>Līguma parakstīšanas dienas iesniegt Pasūtītājam civiltiesiskās atbildības apdrošināšanas polises kopiju par Izpildītāja darbības vai bezdarbības rezultātā trešajām personām nodarīto zaudējumu atlīdzināšanu uz visu Līguma darbības laiku ar atbildības limitu ne mazāku</w:t>
      </w:r>
      <w:r w:rsidR="007614C6">
        <w:rPr>
          <w:rFonts w:cs="Times New Roman"/>
          <w:sz w:val="24"/>
          <w:szCs w:val="24"/>
        </w:rPr>
        <w:t xml:space="preserve"> kā _______ EUR (______</w:t>
      </w:r>
      <w:r w:rsidR="003C6E17" w:rsidRPr="00CB46ED">
        <w:rPr>
          <w:rFonts w:cs="Times New Roman"/>
          <w:sz w:val="24"/>
          <w:szCs w:val="24"/>
        </w:rPr>
        <w:t>) un atbildības limitu par katru gadījumu ne mazāk</w:t>
      </w:r>
      <w:r w:rsidR="007614C6">
        <w:rPr>
          <w:rFonts w:cs="Times New Roman"/>
          <w:sz w:val="24"/>
          <w:szCs w:val="24"/>
        </w:rPr>
        <w:t>u kā ______ EUR (_____</w:t>
      </w:r>
      <w:r w:rsidR="003C6E17" w:rsidRPr="00CB46ED">
        <w:rPr>
          <w:rFonts w:cs="Times New Roman"/>
          <w:sz w:val="24"/>
          <w:szCs w:val="24"/>
        </w:rPr>
        <w:t>) un pašris</w:t>
      </w:r>
      <w:r w:rsidR="007614C6">
        <w:rPr>
          <w:rFonts w:cs="Times New Roman"/>
          <w:sz w:val="24"/>
          <w:szCs w:val="24"/>
        </w:rPr>
        <w:t>ku ne lielāku kā ______</w:t>
      </w:r>
      <w:r w:rsidR="003C6E17" w:rsidRPr="00CB46ED">
        <w:rPr>
          <w:rFonts w:cs="Times New Roman"/>
          <w:sz w:val="24"/>
          <w:szCs w:val="24"/>
        </w:rPr>
        <w:t xml:space="preserve"> EUR (______</w:t>
      </w:r>
      <w:r w:rsidR="007614C6">
        <w:rPr>
          <w:rFonts w:cs="Times New Roman"/>
          <w:sz w:val="24"/>
          <w:szCs w:val="24"/>
        </w:rPr>
        <w:t>_</w:t>
      </w:r>
      <w:r w:rsidR="00467E43" w:rsidRPr="00CB46ED">
        <w:rPr>
          <w:rFonts w:cs="Times New Roman"/>
          <w:sz w:val="24"/>
          <w:szCs w:val="24"/>
        </w:rPr>
        <w:t>) (turpmāk</w:t>
      </w:r>
      <w:r w:rsidR="003C6E17" w:rsidRPr="00CB46ED">
        <w:rPr>
          <w:rFonts w:cs="Times New Roman"/>
          <w:sz w:val="24"/>
          <w:szCs w:val="24"/>
        </w:rPr>
        <w:t xml:space="preserve"> – Apdrošināšanas līgums</w:t>
      </w:r>
      <w:r w:rsidR="00467E43" w:rsidRPr="00CB46ED">
        <w:rPr>
          <w:rFonts w:cs="Times New Roman"/>
          <w:sz w:val="24"/>
          <w:szCs w:val="24"/>
        </w:rPr>
        <w:t>)</w:t>
      </w:r>
      <w:r w:rsidR="003C6E17" w:rsidRPr="00CB46ED">
        <w:rPr>
          <w:rFonts w:cs="Times New Roman"/>
          <w:sz w:val="24"/>
          <w:szCs w:val="24"/>
        </w:rPr>
        <w:t>, un attiecīgas apdrošināšanas prēmijas apmaksu apliecinošu dokumentu kopijas (uzrādot abu minēto dokumentu oriģinālus). Pirms Apdrošināšanas līguma noslēgšanas ar apdrošināšanas akciju sabiedrību, Apdrošināšanas līgums un noteikumi Izpildītājam rakstiski jāsaskaņo ar Pasūtītāju. Jebkādi grozījumi noslēgtajā Apdrošināšanas līgumā iepriekš ir rakstveidā jāsaskaņo ar Pasūtītāju.</w:t>
      </w:r>
    </w:p>
    <w:p w:rsidR="003C6E17" w:rsidRPr="00CB46ED" w:rsidRDefault="003C6E17" w:rsidP="006958D8">
      <w:pPr>
        <w:pStyle w:val="BodyText3"/>
        <w:widowControl w:val="0"/>
        <w:numPr>
          <w:ilvl w:val="2"/>
          <w:numId w:val="2"/>
        </w:numPr>
        <w:spacing w:before="60" w:after="60"/>
        <w:ind w:left="1418" w:hanging="851"/>
        <w:jc w:val="both"/>
        <w:rPr>
          <w:rFonts w:cs="Times New Roman"/>
          <w:sz w:val="24"/>
          <w:szCs w:val="24"/>
        </w:rPr>
      </w:pPr>
      <w:r w:rsidRPr="00CB46ED">
        <w:rPr>
          <w:rFonts w:cs="Times New Roman"/>
          <w:sz w:val="24"/>
          <w:szCs w:val="24"/>
        </w:rPr>
        <w:t xml:space="preserve">Novērst Pasūtītāja sagatavotajos defektu aktos/pretenzijās norādītos trūkumus un neatbilstības, ievērojot Pasūtītāja defektu aktos/pretenzijās norādīto konstatētās neatbilstības novēršanas termiņu (Līguma 4.sadaļa). </w:t>
      </w:r>
    </w:p>
    <w:p w:rsidR="003C6E17" w:rsidRPr="00CB46ED" w:rsidRDefault="003C6E17" w:rsidP="006958D8">
      <w:pPr>
        <w:pStyle w:val="BodyText3"/>
        <w:widowControl w:val="0"/>
        <w:numPr>
          <w:ilvl w:val="2"/>
          <w:numId w:val="2"/>
        </w:numPr>
        <w:spacing w:before="60" w:after="60"/>
        <w:ind w:left="1418" w:hanging="851"/>
        <w:jc w:val="both"/>
        <w:rPr>
          <w:rFonts w:cs="Times New Roman"/>
          <w:sz w:val="24"/>
          <w:szCs w:val="24"/>
        </w:rPr>
      </w:pPr>
      <w:r w:rsidRPr="00CB46ED">
        <w:rPr>
          <w:rFonts w:cs="Times New Roman"/>
          <w:sz w:val="24"/>
          <w:szCs w:val="24"/>
        </w:rPr>
        <w:t xml:space="preserve">Līgumā noteiktajā </w:t>
      </w:r>
      <w:r w:rsidR="00EC0FAE">
        <w:rPr>
          <w:rFonts w:cs="Times New Roman"/>
          <w:sz w:val="24"/>
          <w:szCs w:val="24"/>
        </w:rPr>
        <w:t xml:space="preserve">kārtībā un termiņos sniegt </w:t>
      </w:r>
      <w:r w:rsidRPr="00CB46ED">
        <w:rPr>
          <w:rFonts w:cs="Times New Roman"/>
          <w:sz w:val="24"/>
          <w:szCs w:val="24"/>
        </w:rPr>
        <w:t xml:space="preserve">Līgumā paredzētos dokumentus. </w:t>
      </w:r>
    </w:p>
    <w:p w:rsidR="003C6E17" w:rsidRPr="00CB46ED" w:rsidRDefault="003C6E17" w:rsidP="006958D8">
      <w:pPr>
        <w:pStyle w:val="BodyText3"/>
        <w:widowControl w:val="0"/>
        <w:numPr>
          <w:ilvl w:val="2"/>
          <w:numId w:val="2"/>
        </w:numPr>
        <w:spacing w:before="60" w:after="60"/>
        <w:ind w:left="1418" w:hanging="851"/>
        <w:jc w:val="both"/>
        <w:rPr>
          <w:rFonts w:cs="Times New Roman"/>
          <w:sz w:val="24"/>
          <w:szCs w:val="24"/>
        </w:rPr>
      </w:pPr>
      <w:r w:rsidRPr="00CB46ED">
        <w:rPr>
          <w:rFonts w:cs="Times New Roman"/>
          <w:sz w:val="24"/>
          <w:szCs w:val="24"/>
        </w:rPr>
        <w:t>Nekavējoties pēc Līguma noslēgšanas iesniegt Pasūtītājam adresētu vēstuli</w:t>
      </w:r>
      <w:r w:rsidR="00F97CE2" w:rsidRPr="00CB46ED">
        <w:rPr>
          <w:rFonts w:cs="Times New Roman"/>
          <w:sz w:val="24"/>
          <w:szCs w:val="24"/>
        </w:rPr>
        <w:t xml:space="preserve"> (elektroniski vēstuli nosūtot Līguma 11.</w:t>
      </w:r>
      <w:r w:rsidR="008D0DF5" w:rsidRPr="00CB46ED">
        <w:rPr>
          <w:rFonts w:cs="Times New Roman"/>
          <w:sz w:val="24"/>
          <w:szCs w:val="24"/>
        </w:rPr>
        <w:t>9</w:t>
      </w:r>
      <w:r w:rsidR="00F97CE2" w:rsidRPr="00CB46ED">
        <w:rPr>
          <w:rFonts w:cs="Times New Roman"/>
          <w:sz w:val="24"/>
          <w:szCs w:val="24"/>
        </w:rPr>
        <w:t>.1.punktā norādītajai personai)</w:t>
      </w:r>
      <w:r w:rsidRPr="00CB46ED">
        <w:rPr>
          <w:rFonts w:cs="Times New Roman"/>
          <w:sz w:val="24"/>
          <w:szCs w:val="24"/>
        </w:rPr>
        <w:t xml:space="preserve"> ar Izpildītāja (apakšuzņēmēja) darbinieku sarakstu (norādot Līguma izpildē </w:t>
      </w:r>
      <w:r w:rsidRPr="00CB46ED">
        <w:rPr>
          <w:rFonts w:cs="Times New Roman"/>
          <w:sz w:val="24"/>
          <w:szCs w:val="24"/>
        </w:rPr>
        <w:lastRenderedPageBreak/>
        <w:t>piesaistīto darbinieku vārdu, uzvārdu, personas kodu un amatu</w:t>
      </w:r>
      <w:r w:rsidR="00F97CE2" w:rsidRPr="00CB46ED">
        <w:rPr>
          <w:rFonts w:cs="Times New Roman"/>
          <w:sz w:val="24"/>
          <w:szCs w:val="24"/>
        </w:rPr>
        <w:t>, darba pienākumu izpildes vietu, t.i., Pasūtītāja objekta adresi</w:t>
      </w:r>
      <w:r w:rsidRPr="00CB46ED">
        <w:rPr>
          <w:rFonts w:cs="Times New Roman"/>
          <w:sz w:val="24"/>
          <w:szCs w:val="24"/>
        </w:rPr>
        <w:t xml:space="preserve">), kas Līguma izpildē nodrošinās Uzkopšanas pakalpojumu sniegšanu Objektā. Pasūtītājam ir tiesības pieprasīt darbinieku nomaiņu un/vai nesaskaņot tā atrašanos Objektā, nenorādot iemeslu.  Jebkādas izmaiņas Izpildītāja piesaistītajos darbiniekos Uzkopšanas pakalpojumu nodrošināšanai Objektā  ir pieļaujama tikai un vienīgi iepriekš rakstiski to saskaņojot ar Pasūtītāju, šajā punktā noteiktajā kārtībā.  </w:t>
      </w:r>
    </w:p>
    <w:p w:rsidR="003C6E17" w:rsidRPr="00CB46ED" w:rsidRDefault="003C6E17" w:rsidP="006958D8">
      <w:pPr>
        <w:pStyle w:val="BodyText3"/>
        <w:widowControl w:val="0"/>
        <w:numPr>
          <w:ilvl w:val="2"/>
          <w:numId w:val="2"/>
        </w:numPr>
        <w:spacing w:before="60" w:after="60"/>
        <w:ind w:left="1418" w:hanging="851"/>
        <w:jc w:val="both"/>
        <w:rPr>
          <w:rFonts w:cs="Times New Roman"/>
          <w:sz w:val="24"/>
          <w:szCs w:val="24"/>
        </w:rPr>
      </w:pPr>
      <w:r w:rsidRPr="00CB46ED">
        <w:rPr>
          <w:rFonts w:cs="Times New Roman"/>
          <w:sz w:val="24"/>
          <w:szCs w:val="24"/>
        </w:rPr>
        <w:t xml:space="preserve">Nekavējoties nodrošināt jebkura Izpildītāja (tā apakšuzņēmēja) darbinieka nomaiņu ar citu darbinieku pēc attiecīga Pasūtītāja pieprasījuma saņemšanas, t.sk., ja Pasūtītāju neapmierina kāda Izpildītāja darbinieka darba kvalitāte. Tas nedod tiesības Izpildītājam prasīt papildus samaksu  vai Uzkopšanas pakalpojumu izpildes termiņa pagarinājumu.  </w:t>
      </w:r>
    </w:p>
    <w:p w:rsidR="003C6E17" w:rsidRPr="00CB46ED" w:rsidRDefault="003C6E17" w:rsidP="006958D8">
      <w:pPr>
        <w:pStyle w:val="BodyText3"/>
        <w:widowControl w:val="0"/>
        <w:numPr>
          <w:ilvl w:val="1"/>
          <w:numId w:val="2"/>
        </w:numPr>
        <w:tabs>
          <w:tab w:val="clear" w:pos="720"/>
        </w:tabs>
        <w:spacing w:before="60" w:after="60"/>
        <w:ind w:left="709" w:hanging="709"/>
        <w:jc w:val="both"/>
        <w:rPr>
          <w:rFonts w:cs="Times New Roman"/>
          <w:sz w:val="24"/>
          <w:szCs w:val="24"/>
          <w:u w:val="single"/>
        </w:rPr>
      </w:pPr>
      <w:r w:rsidRPr="00CB46ED">
        <w:rPr>
          <w:rFonts w:cs="Times New Roman"/>
          <w:sz w:val="24"/>
          <w:szCs w:val="24"/>
          <w:u w:val="single"/>
        </w:rPr>
        <w:t xml:space="preserve">Izpildītāja tiesības: </w:t>
      </w:r>
    </w:p>
    <w:p w:rsidR="003C6E17" w:rsidRPr="00CB46ED" w:rsidRDefault="003C6E17" w:rsidP="006958D8">
      <w:pPr>
        <w:widowControl w:val="0"/>
        <w:numPr>
          <w:ilvl w:val="2"/>
          <w:numId w:val="2"/>
        </w:numPr>
        <w:tabs>
          <w:tab w:val="left" w:pos="2520"/>
        </w:tabs>
        <w:spacing w:before="60" w:after="60"/>
        <w:ind w:left="1418" w:hanging="851"/>
      </w:pPr>
      <w:r w:rsidRPr="00CB46ED">
        <w:t>Līguma noteiktajā kārtībā saņemt samaksu par Pasūtītājam pilnībā un atbilstoši Līguma noteikumiem sniegtajiem Uzkopšanas pakalpojumiem.</w:t>
      </w:r>
    </w:p>
    <w:p w:rsidR="003C6E17" w:rsidRPr="00CB46ED" w:rsidRDefault="003C6E17" w:rsidP="006958D8">
      <w:pPr>
        <w:pStyle w:val="BodyText3"/>
        <w:widowControl w:val="0"/>
        <w:numPr>
          <w:ilvl w:val="2"/>
          <w:numId w:val="2"/>
        </w:numPr>
        <w:spacing w:before="60" w:after="60"/>
        <w:ind w:left="1418" w:hanging="851"/>
        <w:jc w:val="both"/>
        <w:rPr>
          <w:rFonts w:cs="Times New Roman"/>
          <w:sz w:val="24"/>
          <w:szCs w:val="24"/>
        </w:rPr>
      </w:pPr>
      <w:r w:rsidRPr="00CB46ED">
        <w:rPr>
          <w:rFonts w:cs="Times New Roman"/>
          <w:sz w:val="24"/>
          <w:szCs w:val="24"/>
        </w:rPr>
        <w:t>Līguma izbeigšanas gadījumā saņemt samaksu par līdz Līguma izbeigšanas dienai faktiski kvalitatīvi izpildītajiem Uzkopšanas pakalpojumiem.</w:t>
      </w:r>
    </w:p>
    <w:p w:rsidR="003C6E17" w:rsidRPr="00652CB1" w:rsidRDefault="003C6E17" w:rsidP="006958D8">
      <w:pPr>
        <w:pStyle w:val="BodyText3"/>
        <w:widowControl w:val="0"/>
        <w:numPr>
          <w:ilvl w:val="2"/>
          <w:numId w:val="2"/>
        </w:numPr>
        <w:spacing w:before="60" w:after="60"/>
        <w:ind w:left="1418" w:hanging="851"/>
        <w:jc w:val="both"/>
        <w:rPr>
          <w:rFonts w:cs="Times New Roman"/>
          <w:sz w:val="24"/>
          <w:szCs w:val="24"/>
        </w:rPr>
      </w:pPr>
      <w:r w:rsidRPr="00CB46ED">
        <w:rPr>
          <w:rFonts w:cs="Times New Roman"/>
          <w:sz w:val="24"/>
          <w:szCs w:val="24"/>
        </w:rPr>
        <w:t>Pieprasīt  un saņemt visu Uzkopšanas pakalpojumu sniegšanai nepieciešamo informāciju.</w:t>
      </w:r>
    </w:p>
    <w:p w:rsidR="003C6E17" w:rsidRPr="00CB46ED" w:rsidRDefault="003C6E17" w:rsidP="006958D8">
      <w:pPr>
        <w:pStyle w:val="BodyText3"/>
        <w:widowControl w:val="0"/>
        <w:numPr>
          <w:ilvl w:val="0"/>
          <w:numId w:val="2"/>
        </w:numPr>
        <w:spacing w:before="120"/>
        <w:jc w:val="center"/>
        <w:rPr>
          <w:rFonts w:cs="Times New Roman"/>
          <w:b/>
          <w:sz w:val="24"/>
          <w:szCs w:val="24"/>
        </w:rPr>
      </w:pPr>
      <w:r w:rsidRPr="00CB46ED">
        <w:rPr>
          <w:rFonts w:cs="Times New Roman"/>
          <w:b/>
          <w:bCs/>
          <w:sz w:val="24"/>
          <w:szCs w:val="24"/>
        </w:rPr>
        <w:t>Pasūtītāja pienākumi un tiesības</w:t>
      </w:r>
    </w:p>
    <w:p w:rsidR="003C6E17" w:rsidRPr="00CB46ED" w:rsidRDefault="003C6E17" w:rsidP="006958D8">
      <w:pPr>
        <w:pStyle w:val="BodyText3"/>
        <w:widowControl w:val="0"/>
        <w:numPr>
          <w:ilvl w:val="1"/>
          <w:numId w:val="2"/>
        </w:numPr>
        <w:spacing w:before="120"/>
        <w:jc w:val="both"/>
        <w:rPr>
          <w:rFonts w:cs="Times New Roman"/>
          <w:sz w:val="24"/>
          <w:szCs w:val="24"/>
          <w:u w:val="single"/>
        </w:rPr>
      </w:pPr>
      <w:r w:rsidRPr="00CB46ED">
        <w:rPr>
          <w:rFonts w:cs="Times New Roman"/>
          <w:bCs/>
          <w:sz w:val="24"/>
          <w:szCs w:val="24"/>
          <w:u w:val="single"/>
        </w:rPr>
        <w:t>Pasūtītāja pienākumi:</w:t>
      </w:r>
    </w:p>
    <w:p w:rsidR="003C6E17" w:rsidRPr="00CB46ED" w:rsidRDefault="003C6E17" w:rsidP="006958D8">
      <w:pPr>
        <w:pStyle w:val="BodyText3"/>
        <w:widowControl w:val="0"/>
        <w:numPr>
          <w:ilvl w:val="2"/>
          <w:numId w:val="2"/>
        </w:numPr>
        <w:tabs>
          <w:tab w:val="clear" w:pos="2640"/>
        </w:tabs>
        <w:spacing w:before="60" w:after="60"/>
        <w:ind w:left="1418" w:hanging="851"/>
        <w:jc w:val="both"/>
        <w:rPr>
          <w:rFonts w:cs="Times New Roman"/>
          <w:sz w:val="24"/>
          <w:szCs w:val="24"/>
        </w:rPr>
      </w:pPr>
      <w:r w:rsidRPr="00CB46ED">
        <w:rPr>
          <w:rFonts w:cs="Times New Roman"/>
          <w:sz w:val="24"/>
          <w:szCs w:val="24"/>
        </w:rPr>
        <w:t>Savlaicīgi sniegt Izpildītājam Uzkopšanas pakalpojumu sniegšanai nepieciešamo Pasūtītāja rīcībā esošo informāciju par Objektiem.</w:t>
      </w:r>
    </w:p>
    <w:p w:rsidR="003C6E17" w:rsidRPr="00CB46ED" w:rsidRDefault="003C6E17" w:rsidP="006958D8">
      <w:pPr>
        <w:pStyle w:val="BodyText3"/>
        <w:widowControl w:val="0"/>
        <w:numPr>
          <w:ilvl w:val="2"/>
          <w:numId w:val="2"/>
        </w:numPr>
        <w:tabs>
          <w:tab w:val="clear" w:pos="2640"/>
        </w:tabs>
        <w:spacing w:before="60" w:after="60"/>
        <w:ind w:left="1418" w:hanging="851"/>
        <w:jc w:val="both"/>
        <w:rPr>
          <w:rFonts w:cs="Times New Roman"/>
          <w:sz w:val="24"/>
          <w:szCs w:val="24"/>
        </w:rPr>
      </w:pPr>
      <w:r w:rsidRPr="00CB46ED">
        <w:rPr>
          <w:rFonts w:cs="Times New Roman"/>
          <w:sz w:val="24"/>
          <w:szCs w:val="24"/>
        </w:rPr>
        <w:t>Veikt samaksu par pilnīgi, kvalitatīvi un atbilstoši Līguma noteikumiem sniegtajiem Uzkopšanas pakalpojumiem Līgumā noteiktā termiņā un kārtībā.</w:t>
      </w:r>
    </w:p>
    <w:p w:rsidR="003C6E17" w:rsidRPr="00CB46ED" w:rsidRDefault="003C6E17" w:rsidP="006958D8">
      <w:pPr>
        <w:pStyle w:val="BodyText3"/>
        <w:widowControl w:val="0"/>
        <w:numPr>
          <w:ilvl w:val="2"/>
          <w:numId w:val="2"/>
        </w:numPr>
        <w:tabs>
          <w:tab w:val="clear" w:pos="2640"/>
        </w:tabs>
        <w:spacing w:before="60" w:after="60"/>
        <w:ind w:left="1418" w:hanging="851"/>
        <w:jc w:val="both"/>
        <w:rPr>
          <w:rFonts w:cs="Times New Roman"/>
          <w:sz w:val="24"/>
          <w:szCs w:val="24"/>
        </w:rPr>
      </w:pPr>
      <w:r w:rsidRPr="00CB46ED">
        <w:rPr>
          <w:rFonts w:cs="Times New Roman"/>
          <w:sz w:val="24"/>
          <w:szCs w:val="24"/>
        </w:rPr>
        <w:t>Nodrošināt Izpildītāju ar elektroenerģiju, auksto un silto ūdeni, un piemērotām telpām uzkopšanas materiālu, inventāra, uzkopšanas tehnikas un iekārtu uzglabāšanai un Izpildītāja darbinieku pārģērbšanās vajadzībām.</w:t>
      </w:r>
    </w:p>
    <w:p w:rsidR="003C6E17" w:rsidRPr="00CB46ED" w:rsidRDefault="003C6E17" w:rsidP="006958D8">
      <w:pPr>
        <w:pStyle w:val="BodyText3"/>
        <w:widowControl w:val="0"/>
        <w:numPr>
          <w:ilvl w:val="2"/>
          <w:numId w:val="2"/>
        </w:numPr>
        <w:tabs>
          <w:tab w:val="clear" w:pos="2640"/>
        </w:tabs>
        <w:spacing w:before="60" w:after="60"/>
        <w:ind w:left="1418" w:hanging="851"/>
        <w:jc w:val="both"/>
        <w:rPr>
          <w:rFonts w:cs="Times New Roman"/>
          <w:sz w:val="24"/>
          <w:szCs w:val="24"/>
        </w:rPr>
      </w:pPr>
      <w:r w:rsidRPr="00CB46ED">
        <w:rPr>
          <w:rFonts w:cs="Times New Roman"/>
          <w:sz w:val="24"/>
          <w:szCs w:val="24"/>
        </w:rPr>
        <w:t>Nodot Izpildītājam higiēnas līdzekļus (ziepes, tualetes papīrs, roku salvetes, roku dvieļi, gaisa atsvaidzinātāji) novietošanai Objekta sanitārajās telpās.</w:t>
      </w:r>
    </w:p>
    <w:p w:rsidR="003C6E17" w:rsidRPr="00CB46ED" w:rsidRDefault="003C6E17" w:rsidP="006958D8">
      <w:pPr>
        <w:widowControl w:val="0"/>
        <w:numPr>
          <w:ilvl w:val="2"/>
          <w:numId w:val="2"/>
        </w:numPr>
        <w:shd w:val="clear" w:color="auto" w:fill="FFFFFF"/>
        <w:tabs>
          <w:tab w:val="clear" w:pos="2640"/>
        </w:tabs>
        <w:spacing w:before="60" w:after="60"/>
        <w:ind w:left="1418" w:right="-2" w:hanging="851"/>
      </w:pPr>
      <w:r w:rsidRPr="00CB46ED">
        <w:t>Izskatīt Izpildītāja sagatavoto Uzkopšanas pakalpojumu pieņemšanas-nodošanas aktu par iepriekšējā mēnesī faktiski saņemtajiem Uzkopšanas pakalpojumiem un, saskaņot to, vai šajā Līgumā noteiktajā kārtībā atteikties saskaņot Izpildītāja iesniegto  aktu un sniegt par to pretenzijas.</w:t>
      </w:r>
    </w:p>
    <w:p w:rsidR="003C6E17" w:rsidRPr="00CB46ED" w:rsidRDefault="003C6E17" w:rsidP="006958D8">
      <w:pPr>
        <w:widowControl w:val="0"/>
        <w:numPr>
          <w:ilvl w:val="2"/>
          <w:numId w:val="2"/>
        </w:numPr>
        <w:shd w:val="clear" w:color="auto" w:fill="FFFFFF"/>
        <w:tabs>
          <w:tab w:val="clear" w:pos="2640"/>
        </w:tabs>
        <w:spacing w:before="60" w:after="60"/>
        <w:ind w:left="1418" w:right="-2" w:hanging="851"/>
        <w:rPr>
          <w:bCs/>
          <w:lang w:val="x-none"/>
        </w:rPr>
      </w:pPr>
      <w:r w:rsidRPr="00CB46ED">
        <w:t xml:space="preserve">Savlaicīgi reaģēt uz saņemtajiem Izpildītāja lūgumiem par nepieciešamību sniegt saskaņojumu un vai/informāciju Uzkopšanas pakalpojumu pilnvērtīgai izpildei, šajā Līgumā noteiktajā kārtībā. </w:t>
      </w:r>
    </w:p>
    <w:p w:rsidR="003C6E17" w:rsidRPr="00CB46ED" w:rsidRDefault="003C6E17" w:rsidP="006958D8">
      <w:pPr>
        <w:widowControl w:val="0"/>
        <w:numPr>
          <w:ilvl w:val="1"/>
          <w:numId w:val="2"/>
        </w:numPr>
        <w:shd w:val="clear" w:color="auto" w:fill="FFFFFF"/>
        <w:tabs>
          <w:tab w:val="num" w:pos="792"/>
        </w:tabs>
        <w:spacing w:before="60" w:after="60"/>
        <w:ind w:right="-2"/>
        <w:rPr>
          <w:bCs/>
          <w:u w:val="single"/>
          <w:lang w:val="x-none"/>
        </w:rPr>
      </w:pPr>
      <w:r w:rsidRPr="00CB46ED">
        <w:rPr>
          <w:bCs/>
          <w:u w:val="single"/>
        </w:rPr>
        <w:t>Pasūtītāja tiesības:</w:t>
      </w:r>
      <w:r w:rsidRPr="00CB46ED">
        <w:rPr>
          <w:u w:val="single"/>
        </w:rPr>
        <w:t xml:space="preserve"> </w:t>
      </w:r>
    </w:p>
    <w:p w:rsidR="003C6E17" w:rsidRPr="00CB46ED" w:rsidRDefault="003C6E17" w:rsidP="006958D8">
      <w:pPr>
        <w:pStyle w:val="BodyText3"/>
        <w:widowControl w:val="0"/>
        <w:numPr>
          <w:ilvl w:val="2"/>
          <w:numId w:val="2"/>
        </w:numPr>
        <w:tabs>
          <w:tab w:val="clear" w:pos="2640"/>
        </w:tabs>
        <w:spacing w:before="60" w:after="60"/>
        <w:ind w:left="1418" w:right="-2" w:hanging="851"/>
        <w:jc w:val="both"/>
        <w:rPr>
          <w:rFonts w:cs="Times New Roman"/>
          <w:bCs/>
          <w:sz w:val="24"/>
          <w:szCs w:val="24"/>
        </w:rPr>
      </w:pPr>
      <w:r w:rsidRPr="00CB46ED">
        <w:rPr>
          <w:rFonts w:cs="Times New Roman"/>
          <w:sz w:val="24"/>
          <w:szCs w:val="24"/>
        </w:rPr>
        <w:t>Sagatavot aktu par katru Uzkopšanas pakalpojumā ietverto un Līguma __.pielikumā norādīto, bet Izpildītāja neizpildīto vai neatbilstoši Līguma noteikumiem, tai skaitā kvalitātes prasībām, izpildīto darbu.</w:t>
      </w:r>
    </w:p>
    <w:p w:rsidR="003C6E17" w:rsidRPr="00CB46ED" w:rsidRDefault="00791B26" w:rsidP="006958D8">
      <w:pPr>
        <w:pStyle w:val="BodyText3"/>
        <w:widowControl w:val="0"/>
        <w:numPr>
          <w:ilvl w:val="2"/>
          <w:numId w:val="2"/>
        </w:numPr>
        <w:tabs>
          <w:tab w:val="clear" w:pos="2640"/>
        </w:tabs>
        <w:spacing w:before="60" w:after="60"/>
        <w:ind w:left="1418" w:right="-2" w:hanging="851"/>
        <w:jc w:val="both"/>
        <w:rPr>
          <w:rFonts w:cs="Times New Roman"/>
          <w:bCs/>
          <w:sz w:val="24"/>
          <w:szCs w:val="24"/>
        </w:rPr>
      </w:pPr>
      <w:r w:rsidRPr="00CB46ED">
        <w:rPr>
          <w:rFonts w:cs="Times New Roman"/>
          <w:noProof/>
          <w:sz w:val="24"/>
          <w:szCs w:val="24"/>
        </w:rPr>
        <w:t>V</w:t>
      </w:r>
      <w:r w:rsidR="003C6E17" w:rsidRPr="00CB46ED">
        <w:rPr>
          <w:rFonts w:cs="Times New Roman"/>
          <w:noProof/>
          <w:sz w:val="24"/>
          <w:szCs w:val="24"/>
        </w:rPr>
        <w:t xml:space="preserve">eikt </w:t>
      </w:r>
      <w:r w:rsidR="003C6E17" w:rsidRPr="00CB46ED">
        <w:rPr>
          <w:rFonts w:cs="Times New Roman"/>
          <w:sz w:val="24"/>
          <w:szCs w:val="24"/>
        </w:rPr>
        <w:t>Līguma izpildes kontroli un pieprasīt no Izpildītāja kontroles veikšanai nepieciešamo informāciju. Izpildītājam ir pienākums šo informāciju Pasūtītājam nekavējoties sniegt.</w:t>
      </w:r>
    </w:p>
    <w:p w:rsidR="003C6E17" w:rsidRPr="00CB46ED" w:rsidRDefault="00791B26" w:rsidP="006958D8">
      <w:pPr>
        <w:pStyle w:val="BodyText3"/>
        <w:widowControl w:val="0"/>
        <w:numPr>
          <w:ilvl w:val="2"/>
          <w:numId w:val="2"/>
        </w:numPr>
        <w:tabs>
          <w:tab w:val="clear" w:pos="2640"/>
        </w:tabs>
        <w:spacing w:before="60" w:after="60"/>
        <w:ind w:left="1418" w:right="-2" w:hanging="851"/>
        <w:jc w:val="both"/>
        <w:rPr>
          <w:rFonts w:cs="Times New Roman"/>
          <w:bCs/>
          <w:sz w:val="24"/>
          <w:szCs w:val="24"/>
        </w:rPr>
      </w:pPr>
      <w:r w:rsidRPr="00CB46ED">
        <w:rPr>
          <w:rFonts w:cs="Times New Roman"/>
          <w:noProof/>
          <w:sz w:val="24"/>
          <w:szCs w:val="24"/>
        </w:rPr>
        <w:t>I</w:t>
      </w:r>
      <w:r w:rsidR="003C6E17" w:rsidRPr="00CB46ED">
        <w:rPr>
          <w:rFonts w:cs="Times New Roman"/>
          <w:noProof/>
          <w:sz w:val="24"/>
          <w:szCs w:val="24"/>
        </w:rPr>
        <w:t xml:space="preserve">zvirzīt pretenziju Izpildītājam vai atteikties no Uzkopšanas </w:t>
      </w:r>
      <w:r w:rsidR="003C6E17" w:rsidRPr="00CB46ED">
        <w:rPr>
          <w:rFonts w:cs="Times New Roman"/>
          <w:sz w:val="24"/>
          <w:szCs w:val="24"/>
        </w:rPr>
        <w:t>pakalpojumu pieņemšanas</w:t>
      </w:r>
      <w:r w:rsidR="003C6E17" w:rsidRPr="00CB46ED">
        <w:rPr>
          <w:rFonts w:cs="Times New Roman"/>
          <w:noProof/>
          <w:sz w:val="24"/>
          <w:szCs w:val="24"/>
        </w:rPr>
        <w:t>, ja tajos tiek konstatēti trūkumi, vai Pasūtītāju neapmierina to saturs, sagatavojot defekta aktu, kurā norāda nepilnību novēršanas termiņu. Defekta aktu paraksta abu Pušu pārstāvji.</w:t>
      </w:r>
    </w:p>
    <w:p w:rsidR="003C6E17" w:rsidRPr="00CB46ED" w:rsidRDefault="003C6E17" w:rsidP="006958D8">
      <w:pPr>
        <w:pStyle w:val="BodyText3"/>
        <w:widowControl w:val="0"/>
        <w:numPr>
          <w:ilvl w:val="2"/>
          <w:numId w:val="2"/>
        </w:numPr>
        <w:tabs>
          <w:tab w:val="clear" w:pos="2640"/>
        </w:tabs>
        <w:spacing w:before="60" w:after="60"/>
        <w:ind w:left="1418" w:right="-2" w:hanging="851"/>
        <w:jc w:val="both"/>
        <w:rPr>
          <w:rFonts w:cs="Times New Roman"/>
          <w:bCs/>
          <w:sz w:val="24"/>
          <w:szCs w:val="24"/>
        </w:rPr>
      </w:pPr>
      <w:r w:rsidRPr="00CB46ED">
        <w:rPr>
          <w:rFonts w:cs="Times New Roman"/>
          <w:sz w:val="24"/>
          <w:szCs w:val="24"/>
        </w:rPr>
        <w:lastRenderedPageBreak/>
        <w:t>Iesniegt Izpildītājam rakstisko pretenziju par Līguma noteikumiem neatbilstoši sniegtajiem Uzkopšanas pakalpojumiem 5 (piecu) darba dienu laikā no Izpildītāja sagatavotā Pakalpojumu pieņemšanas-nodošanas akta saņemšanas dienas.</w:t>
      </w:r>
    </w:p>
    <w:p w:rsidR="003C6E17" w:rsidRPr="00CB46ED" w:rsidRDefault="003C6E17" w:rsidP="006958D8">
      <w:pPr>
        <w:pStyle w:val="BodyText3"/>
        <w:widowControl w:val="0"/>
        <w:numPr>
          <w:ilvl w:val="2"/>
          <w:numId w:val="2"/>
        </w:numPr>
        <w:tabs>
          <w:tab w:val="clear" w:pos="2640"/>
          <w:tab w:val="num" w:pos="1224"/>
        </w:tabs>
        <w:spacing w:before="60" w:after="60"/>
        <w:ind w:left="1418" w:right="-2" w:hanging="851"/>
        <w:jc w:val="both"/>
        <w:rPr>
          <w:rFonts w:cs="Times New Roman"/>
          <w:bCs/>
          <w:sz w:val="24"/>
          <w:szCs w:val="24"/>
        </w:rPr>
      </w:pPr>
      <w:r w:rsidRPr="00CB46ED">
        <w:rPr>
          <w:rFonts w:cs="Times New Roman"/>
          <w:sz w:val="24"/>
          <w:szCs w:val="24"/>
        </w:rPr>
        <w:t xml:space="preserve"> </w:t>
      </w:r>
      <w:r w:rsidR="00EE6EE7">
        <w:rPr>
          <w:rFonts w:cs="Times New Roman"/>
          <w:sz w:val="24"/>
          <w:szCs w:val="24"/>
        </w:rPr>
        <w:tab/>
      </w:r>
      <w:r w:rsidRPr="00CB46ED">
        <w:rPr>
          <w:rFonts w:cs="Times New Roman"/>
          <w:sz w:val="24"/>
          <w:szCs w:val="24"/>
        </w:rPr>
        <w:t xml:space="preserve">Neparakstīt ikmēneša Uzkopšanas pakalpojumu  pieņemšanas - nodošanas aktu un  neveikt apmaksu par Uzkopšanas pakalpojumiem, kas nav izpildīti. </w:t>
      </w:r>
    </w:p>
    <w:p w:rsidR="003C6E17" w:rsidRPr="00CB46ED" w:rsidRDefault="003C6E17" w:rsidP="006958D8">
      <w:pPr>
        <w:pStyle w:val="BodyText3"/>
        <w:widowControl w:val="0"/>
        <w:numPr>
          <w:ilvl w:val="2"/>
          <w:numId w:val="2"/>
        </w:numPr>
        <w:tabs>
          <w:tab w:val="clear" w:pos="2640"/>
        </w:tabs>
        <w:spacing w:before="60" w:after="60"/>
        <w:ind w:left="1418" w:right="-2" w:hanging="851"/>
        <w:jc w:val="both"/>
        <w:rPr>
          <w:rFonts w:cs="Times New Roman"/>
          <w:bCs/>
          <w:sz w:val="24"/>
          <w:szCs w:val="24"/>
        </w:rPr>
      </w:pPr>
      <w:r w:rsidRPr="00CB46ED">
        <w:rPr>
          <w:rFonts w:cs="Times New Roman"/>
          <w:sz w:val="24"/>
          <w:szCs w:val="24"/>
        </w:rPr>
        <w:t>Pieprasīt jebkura Izpildītāja (tā apakšuzņēmēja)  darbinieka nomaiņu ar citu, ne mazāk kvalificētu darbinieku t.sk., ja Pasūtītāju neapmierina kāda Izpildītāja darbinieka darba kvalitāte.</w:t>
      </w:r>
    </w:p>
    <w:p w:rsidR="003C6E17" w:rsidRPr="00CB46ED" w:rsidRDefault="003C6E17" w:rsidP="006958D8">
      <w:pPr>
        <w:pStyle w:val="BodyText3"/>
        <w:widowControl w:val="0"/>
        <w:numPr>
          <w:ilvl w:val="2"/>
          <w:numId w:val="2"/>
        </w:numPr>
        <w:tabs>
          <w:tab w:val="clear" w:pos="2640"/>
        </w:tabs>
        <w:spacing w:before="60" w:after="60"/>
        <w:ind w:left="1418" w:right="-2" w:hanging="851"/>
        <w:jc w:val="both"/>
        <w:rPr>
          <w:rFonts w:cs="Times New Roman"/>
          <w:bCs/>
          <w:sz w:val="24"/>
          <w:szCs w:val="24"/>
        </w:rPr>
      </w:pPr>
      <w:r w:rsidRPr="00CB46ED">
        <w:rPr>
          <w:rFonts w:cs="Times New Roman"/>
          <w:sz w:val="24"/>
          <w:szCs w:val="24"/>
        </w:rPr>
        <w:t xml:space="preserve">Pasūtītājam ir tiesības vienpusēji izbeigt Līgumu bez jebkādu zaudējumu atlīdzības pienākuma, informējot par to Izpildītāju vismaz </w:t>
      </w:r>
      <w:r w:rsidR="00152E1B" w:rsidRPr="00321D53">
        <w:rPr>
          <w:rFonts w:cs="Times New Roman"/>
          <w:sz w:val="24"/>
          <w:szCs w:val="24"/>
        </w:rPr>
        <w:t>14</w:t>
      </w:r>
      <w:r w:rsidRPr="00321D53">
        <w:rPr>
          <w:rFonts w:cs="Times New Roman"/>
          <w:sz w:val="24"/>
          <w:szCs w:val="24"/>
        </w:rPr>
        <w:t xml:space="preserve"> (</w:t>
      </w:r>
      <w:r w:rsidR="00152E1B" w:rsidRPr="00321D53">
        <w:rPr>
          <w:rFonts w:cs="Times New Roman"/>
          <w:sz w:val="24"/>
          <w:szCs w:val="24"/>
        </w:rPr>
        <w:t>četrpadsmit</w:t>
      </w:r>
      <w:r w:rsidRPr="00321D53">
        <w:rPr>
          <w:rFonts w:cs="Times New Roman"/>
          <w:sz w:val="24"/>
          <w:szCs w:val="24"/>
        </w:rPr>
        <w:t>) dienas iepriekš, ja Pasūtītājam zudusi nepieciešamība</w:t>
      </w:r>
      <w:r w:rsidRPr="00CB46ED">
        <w:rPr>
          <w:rFonts w:cs="Times New Roman"/>
          <w:sz w:val="24"/>
          <w:szCs w:val="24"/>
        </w:rPr>
        <w:t xml:space="preserve"> saņemt Uzkopšanas pakalpojumus no Izpildītāja.</w:t>
      </w:r>
    </w:p>
    <w:p w:rsidR="003C6E17" w:rsidRPr="00CB46ED" w:rsidRDefault="00791B26" w:rsidP="006958D8">
      <w:pPr>
        <w:pStyle w:val="BodyText3"/>
        <w:widowControl w:val="0"/>
        <w:numPr>
          <w:ilvl w:val="2"/>
          <w:numId w:val="2"/>
        </w:numPr>
        <w:tabs>
          <w:tab w:val="clear" w:pos="2640"/>
        </w:tabs>
        <w:spacing w:before="60" w:after="60"/>
        <w:ind w:left="1418" w:right="-2" w:hanging="851"/>
        <w:jc w:val="both"/>
        <w:rPr>
          <w:rFonts w:cs="Times New Roman"/>
          <w:bCs/>
          <w:sz w:val="24"/>
          <w:szCs w:val="24"/>
        </w:rPr>
      </w:pPr>
      <w:r w:rsidRPr="00CB46ED">
        <w:rPr>
          <w:rFonts w:cs="Times New Roman"/>
          <w:sz w:val="24"/>
          <w:szCs w:val="24"/>
        </w:rPr>
        <w:t>Pasūtītājam</w:t>
      </w:r>
      <w:r w:rsidR="00467E43" w:rsidRPr="00CB46ED">
        <w:rPr>
          <w:rFonts w:cs="Times New Roman"/>
          <w:sz w:val="24"/>
          <w:szCs w:val="24"/>
        </w:rPr>
        <w:t xml:space="preserve"> ir tiesības</w:t>
      </w:r>
      <w:r w:rsidR="003C6E17" w:rsidRPr="00CB46ED">
        <w:rPr>
          <w:rFonts w:cs="Times New Roman"/>
          <w:sz w:val="24"/>
          <w:szCs w:val="24"/>
        </w:rPr>
        <w:t xml:space="preserve"> mainīt Uzkopšanas pakalpojumu apjomu, atsakoties no kāda Uzkopšanas pakalpojumu sastāvā iekļauto un Līguma __.pielikumā minēto darbu veikšanas, samazinot vai palielinot uzkopjamās platības, rakstveidā paziņojot par to Izpildītājam. Šādas izmaiņas noformējamas kā</w:t>
      </w:r>
      <w:r w:rsidR="00241908" w:rsidRPr="00CB46ED">
        <w:rPr>
          <w:rFonts w:cs="Times New Roman"/>
          <w:sz w:val="24"/>
          <w:szCs w:val="24"/>
        </w:rPr>
        <w:t xml:space="preserve"> Pasūtītāja</w:t>
      </w:r>
      <w:r w:rsidR="003C6E17" w:rsidRPr="00CB46ED">
        <w:rPr>
          <w:rFonts w:cs="Times New Roman"/>
          <w:sz w:val="24"/>
          <w:szCs w:val="24"/>
        </w:rPr>
        <w:t xml:space="preserve"> Paziņojums par izmaiņām Uzkopšanas pakalpojumu apjomā, un šo izmaiņu rezultātā  n</w:t>
      </w:r>
      <w:r w:rsidR="003630B9" w:rsidRPr="00CB46ED">
        <w:rPr>
          <w:rFonts w:cs="Times New Roman"/>
          <w:sz w:val="24"/>
          <w:szCs w:val="24"/>
        </w:rPr>
        <w:t>evar tikt palielināta Līguma 2.2</w:t>
      </w:r>
      <w:r w:rsidR="003C6E17" w:rsidRPr="00CB46ED">
        <w:rPr>
          <w:rFonts w:cs="Times New Roman"/>
          <w:sz w:val="24"/>
          <w:szCs w:val="24"/>
        </w:rPr>
        <w:t xml:space="preserve">.punktā noteiktā Līgumcena. </w:t>
      </w:r>
    </w:p>
    <w:p w:rsidR="006958D8" w:rsidRPr="009B7F56" w:rsidRDefault="003C6E17" w:rsidP="009B7F56">
      <w:pPr>
        <w:pStyle w:val="BodyText3"/>
        <w:widowControl w:val="0"/>
        <w:numPr>
          <w:ilvl w:val="2"/>
          <w:numId w:val="2"/>
        </w:numPr>
        <w:tabs>
          <w:tab w:val="clear" w:pos="2640"/>
        </w:tabs>
        <w:spacing w:before="60" w:after="60"/>
        <w:ind w:left="1418" w:right="-2" w:hanging="851"/>
        <w:jc w:val="both"/>
        <w:rPr>
          <w:rFonts w:cs="Times New Roman"/>
          <w:bCs/>
          <w:sz w:val="24"/>
          <w:szCs w:val="24"/>
        </w:rPr>
      </w:pPr>
      <w:r w:rsidRPr="00CB46ED">
        <w:rPr>
          <w:rFonts w:cs="Times New Roman"/>
          <w:bCs/>
          <w:sz w:val="24"/>
          <w:szCs w:val="24"/>
        </w:rPr>
        <w:t>Pasū</w:t>
      </w:r>
      <w:r w:rsidR="00EE6EE7">
        <w:rPr>
          <w:rFonts w:cs="Times New Roman"/>
          <w:bCs/>
          <w:sz w:val="24"/>
          <w:szCs w:val="24"/>
        </w:rPr>
        <w:t xml:space="preserve">tītājam ir tiesības nodot ar </w:t>
      </w:r>
      <w:r w:rsidRPr="00CB46ED">
        <w:rPr>
          <w:rFonts w:cs="Times New Roman"/>
          <w:bCs/>
          <w:sz w:val="24"/>
          <w:szCs w:val="24"/>
        </w:rPr>
        <w:t>Līgumu saistīto informāciju tā izpildes kontrolē iesaistītajām institūcijām saskaņā ar normatīvajiem aktiem vai citiem noslēgtajiem Līgumiem, kā arī tiesības no šī Līguma izrietošo maksājumu piedziņu nodot trešajām personām.</w:t>
      </w:r>
    </w:p>
    <w:p w:rsidR="003C6E17" w:rsidRPr="00CB46ED" w:rsidRDefault="003C6E17" w:rsidP="009B7F56">
      <w:pPr>
        <w:pStyle w:val="ListParagraph"/>
        <w:widowControl w:val="0"/>
        <w:numPr>
          <w:ilvl w:val="0"/>
          <w:numId w:val="2"/>
        </w:numPr>
        <w:tabs>
          <w:tab w:val="left" w:pos="2520"/>
        </w:tabs>
        <w:spacing w:before="120" w:after="120" w:line="240" w:lineRule="auto"/>
        <w:jc w:val="center"/>
        <w:rPr>
          <w:rFonts w:ascii="Times New Roman" w:hAnsi="Times New Roman"/>
          <w:b/>
          <w:sz w:val="24"/>
          <w:szCs w:val="24"/>
        </w:rPr>
      </w:pPr>
      <w:r w:rsidRPr="00CB46ED">
        <w:rPr>
          <w:rFonts w:ascii="Times New Roman" w:hAnsi="Times New Roman"/>
          <w:b/>
          <w:sz w:val="24"/>
          <w:szCs w:val="24"/>
        </w:rPr>
        <w:t>Pušu atbildība</w:t>
      </w:r>
    </w:p>
    <w:p w:rsidR="003C6E17" w:rsidRPr="00CB46ED" w:rsidRDefault="003C6E17" w:rsidP="006958D8">
      <w:pPr>
        <w:widowControl w:val="0"/>
        <w:numPr>
          <w:ilvl w:val="1"/>
          <w:numId w:val="2"/>
        </w:numPr>
        <w:tabs>
          <w:tab w:val="clear" w:pos="720"/>
          <w:tab w:val="left" w:pos="2520"/>
        </w:tabs>
        <w:spacing w:before="60" w:after="60"/>
        <w:ind w:left="709" w:hanging="709"/>
        <w:rPr>
          <w:b/>
        </w:rPr>
      </w:pPr>
      <w:r w:rsidRPr="00CB46ED">
        <w:t>Pasūtītājs nav materiāli atbildīgs par Objektos uzglabājamo Izpildītāja (tā apakšuzņēmēja) inventāru, tehniku un materiāliem.</w:t>
      </w:r>
    </w:p>
    <w:p w:rsidR="003C6E17" w:rsidRPr="00CB46ED" w:rsidRDefault="003C6E17" w:rsidP="006958D8">
      <w:pPr>
        <w:widowControl w:val="0"/>
        <w:numPr>
          <w:ilvl w:val="1"/>
          <w:numId w:val="2"/>
        </w:numPr>
        <w:tabs>
          <w:tab w:val="clear" w:pos="720"/>
          <w:tab w:val="left" w:pos="2520"/>
        </w:tabs>
        <w:spacing w:before="60" w:after="60"/>
        <w:ind w:left="709" w:hanging="709"/>
        <w:rPr>
          <w:b/>
        </w:rPr>
      </w:pPr>
      <w:r w:rsidRPr="00CB46ED">
        <w:t>Izpildītājs atlīdzina Pasūtītājam jebkurus Izpildītāja, tā darbinieku vai apakšuzņēmēju darbības vai bezdarbības dēļ, Objektu nomniekam/</w:t>
      </w:r>
      <w:proofErr w:type="spellStart"/>
      <w:r w:rsidRPr="00CB46ED">
        <w:t>iem</w:t>
      </w:r>
      <w:proofErr w:type="spellEnd"/>
      <w:r w:rsidRPr="00CB46ED">
        <w:t xml:space="preserve"> un/vai trešajām personām zaudējumus un nemantisko kaitējumu. </w:t>
      </w:r>
    </w:p>
    <w:p w:rsidR="003C6E17" w:rsidRPr="00CB46ED" w:rsidRDefault="003C6E17" w:rsidP="006958D8">
      <w:pPr>
        <w:widowControl w:val="0"/>
        <w:numPr>
          <w:ilvl w:val="1"/>
          <w:numId w:val="2"/>
        </w:numPr>
        <w:tabs>
          <w:tab w:val="clear" w:pos="720"/>
          <w:tab w:val="left" w:pos="2520"/>
        </w:tabs>
        <w:spacing w:before="60" w:after="60"/>
        <w:ind w:left="709" w:hanging="709"/>
        <w:rPr>
          <w:b/>
        </w:rPr>
      </w:pPr>
      <w:r w:rsidRPr="00CB46ED">
        <w:t xml:space="preserve">Ja Pasūtītājs savas vainas dēļ neievēro Līguma noteikto rēķina apmaksas termiņu, tad Izpildītājam ir tiesības prasīt no Pasūtītāja līgumsodu 0,1% apmērā no laikā nenomaksātās summas par katru nokavēto dienu, bet ne vairāk kā 10% no laikā nenomaksātās summas. </w:t>
      </w:r>
    </w:p>
    <w:p w:rsidR="003C6E17" w:rsidRPr="00CB46ED" w:rsidRDefault="003C6E17" w:rsidP="006958D8">
      <w:pPr>
        <w:widowControl w:val="0"/>
        <w:numPr>
          <w:ilvl w:val="1"/>
          <w:numId w:val="2"/>
        </w:numPr>
        <w:tabs>
          <w:tab w:val="clear" w:pos="720"/>
          <w:tab w:val="left" w:pos="2520"/>
        </w:tabs>
        <w:spacing w:before="60" w:after="60"/>
        <w:ind w:left="709" w:hanging="709"/>
      </w:pPr>
      <w:r w:rsidRPr="00CB46ED">
        <w:t>Ja Izpildītājs nenovērš Pasūtītāja rakstveida pretenzijā/defektu aktā minētos trūkumus Pasūtītāja pretenzijā noteiktajos termiņos, tad Pasūtītājam ir tiesības prasīt no Izpildītāja līgumsodu 50,00 EUR (piecdesmit euro</w:t>
      </w:r>
      <w:r w:rsidR="00F04AF6" w:rsidRPr="00CB46ED">
        <w:t xml:space="preserve"> un </w:t>
      </w:r>
      <w:r w:rsidRPr="00CB46ED">
        <w:t xml:space="preserve"> 00 centi) apmērā par katru Izpildītāja saistību neizpildes dienu,</w:t>
      </w:r>
      <w:r w:rsidR="000135FB" w:rsidRPr="00CB46ED">
        <w:t xml:space="preserve"> bet ne vairāk 10% no Līguma 2.2.punktā minētās Līgum</w:t>
      </w:r>
      <w:r w:rsidRPr="00CB46ED">
        <w:t>cenas.</w:t>
      </w:r>
    </w:p>
    <w:p w:rsidR="003C6E17" w:rsidRPr="00CB46ED" w:rsidRDefault="003C6E17" w:rsidP="006958D8">
      <w:pPr>
        <w:widowControl w:val="0"/>
        <w:numPr>
          <w:ilvl w:val="1"/>
          <w:numId w:val="2"/>
        </w:numPr>
        <w:tabs>
          <w:tab w:val="clear" w:pos="720"/>
          <w:tab w:val="left" w:pos="2520"/>
        </w:tabs>
        <w:spacing w:before="60" w:after="60"/>
        <w:ind w:left="709" w:hanging="709"/>
      </w:pPr>
      <w:r w:rsidRPr="00CB46ED">
        <w:t>Ja Izpildītājs nepilda vai nepienāc</w:t>
      </w:r>
      <w:r w:rsidR="0000413E" w:rsidRPr="00CB46ED">
        <w:t>īgi pilda Līguma 5.1.1.un 5.1.11</w:t>
      </w:r>
      <w:r w:rsidRPr="00CB46ED">
        <w:t xml:space="preserve">. punktos </w:t>
      </w:r>
      <w:r w:rsidR="0000413E" w:rsidRPr="00CB46ED">
        <w:t xml:space="preserve"> un 5.1.13.-5.1.16.punktos </w:t>
      </w:r>
      <w:r w:rsidRPr="00CB46ED">
        <w:t>minētās saistības, Pasūtītājam ir tiesības pras</w:t>
      </w:r>
      <w:r w:rsidR="000135FB" w:rsidRPr="00CB46ED">
        <w:t>īt no Izpildītāja līgumsodu 500,</w:t>
      </w:r>
      <w:r w:rsidRPr="00CB46ED">
        <w:t xml:space="preserve">00 EUR (pieci simti euro un 00 centi) apmērā par katru Pasūtītāja konstatēto gadījumu. </w:t>
      </w:r>
    </w:p>
    <w:p w:rsidR="003C6E17" w:rsidRPr="00CB46ED" w:rsidRDefault="003C6E17" w:rsidP="006958D8">
      <w:pPr>
        <w:widowControl w:val="0"/>
        <w:numPr>
          <w:ilvl w:val="1"/>
          <w:numId w:val="2"/>
        </w:numPr>
        <w:tabs>
          <w:tab w:val="clear" w:pos="720"/>
          <w:tab w:val="left" w:pos="2520"/>
        </w:tabs>
        <w:spacing w:before="60" w:after="60"/>
        <w:ind w:left="709" w:hanging="709"/>
      </w:pPr>
      <w:r w:rsidRPr="00CB46ED">
        <w:t xml:space="preserve">Ja Izpildītājs pildot Uzkopšanas pakalpojumu ir radījis Pasūtītāja mantai zaudējumus, tad Pasūtītājs ir tiesīgs pieprasīt Izpildītājam zaudējumu atlīdzību kā arī līgumsodu 5% (piecu procentu) apmērā no bojāta priekšmeta (mantas) vērtības (priekšmeta/mantas vērtība tiek aprēķināta ņemto vērā tās dabisko nolietojumu). </w:t>
      </w:r>
    </w:p>
    <w:p w:rsidR="003C6E17" w:rsidRPr="00CB46ED" w:rsidRDefault="003C6E17" w:rsidP="006958D8">
      <w:pPr>
        <w:widowControl w:val="0"/>
        <w:numPr>
          <w:ilvl w:val="1"/>
          <w:numId w:val="2"/>
        </w:numPr>
        <w:tabs>
          <w:tab w:val="clear" w:pos="720"/>
          <w:tab w:val="left" w:pos="2520"/>
        </w:tabs>
        <w:spacing w:before="60" w:after="60"/>
        <w:ind w:left="709" w:hanging="709"/>
      </w:pPr>
      <w:r w:rsidRPr="00CB46ED">
        <w:t>Ja Izpildītājs nepilda vai</w:t>
      </w:r>
      <w:r w:rsidR="0000413E" w:rsidRPr="00CB46ED">
        <w:t xml:space="preserve"> nepienācīgi pilda Līguma 5.1.12</w:t>
      </w:r>
      <w:r w:rsidRPr="00CB46ED">
        <w:t>.punktā minēto, Pasūtītājam ir tiesības prasīt no Izpildītāja līgumsodu 50,00 EUR (piecdesmit euro</w:t>
      </w:r>
      <w:r w:rsidR="00791B26" w:rsidRPr="00CB46ED">
        <w:t xml:space="preserve"> un </w:t>
      </w:r>
      <w:r w:rsidRPr="00CB46ED">
        <w:t xml:space="preserve"> 00 centi) apmērā par katru Izpildītāja saistību neizpildes dienu, bet ne vairāk 10% no L</w:t>
      </w:r>
      <w:r w:rsidR="00F04AF6" w:rsidRPr="00CB46ED">
        <w:t>ī</w:t>
      </w:r>
      <w:r w:rsidR="000135FB" w:rsidRPr="00CB46ED">
        <w:t>guma 2.2</w:t>
      </w:r>
      <w:r w:rsidR="00F04AF6" w:rsidRPr="00CB46ED">
        <w:t>.punktā minētās Līgum</w:t>
      </w:r>
      <w:r w:rsidRPr="00CB46ED">
        <w:t xml:space="preserve">cenas konkrētā </w:t>
      </w:r>
      <w:r w:rsidR="00824DE5" w:rsidRPr="00CB46ED">
        <w:t>O</w:t>
      </w:r>
      <w:r w:rsidRPr="00CB46ED">
        <w:t>bjektā.</w:t>
      </w:r>
    </w:p>
    <w:p w:rsidR="003C6E17" w:rsidRPr="00CB46ED" w:rsidRDefault="006958D8" w:rsidP="006958D8">
      <w:pPr>
        <w:widowControl w:val="0"/>
        <w:numPr>
          <w:ilvl w:val="1"/>
          <w:numId w:val="2"/>
        </w:numPr>
        <w:tabs>
          <w:tab w:val="clear" w:pos="720"/>
          <w:tab w:val="left" w:pos="320"/>
          <w:tab w:val="num" w:pos="567"/>
        </w:tabs>
        <w:spacing w:before="60" w:after="60"/>
        <w:ind w:left="709" w:hanging="709"/>
        <w:rPr>
          <w:b/>
        </w:rPr>
      </w:pPr>
      <w:r>
        <w:lastRenderedPageBreak/>
        <w:t xml:space="preserve">  </w:t>
      </w:r>
      <w:r w:rsidR="003C6E17" w:rsidRPr="00CB46ED">
        <w:t xml:space="preserve">Ja Izpildītājs nepilda vai nepienācīgi pilda </w:t>
      </w:r>
      <w:r w:rsidR="003C6E17" w:rsidRPr="00CB46ED">
        <w:rPr>
          <w:color w:val="000000"/>
        </w:rPr>
        <w:t>Līguma 8.sadaļā  minētās saistības, Pasūtītājam ir tiesības prasīt</w:t>
      </w:r>
      <w:r w:rsidR="00791B26" w:rsidRPr="00CB46ED">
        <w:rPr>
          <w:color w:val="000000"/>
        </w:rPr>
        <w:t xml:space="preserve"> no Izpildītāja līgumsodu 1 000,</w:t>
      </w:r>
      <w:r w:rsidR="003C6E17" w:rsidRPr="00CB46ED">
        <w:rPr>
          <w:color w:val="000000"/>
        </w:rPr>
        <w:t xml:space="preserve">00 EUR (viens tūkstotis euro </w:t>
      </w:r>
      <w:r w:rsidR="00791B26" w:rsidRPr="00CB46ED">
        <w:rPr>
          <w:color w:val="000000"/>
        </w:rPr>
        <w:t xml:space="preserve"> un </w:t>
      </w:r>
      <w:r w:rsidR="003C6E17" w:rsidRPr="00CB46ED">
        <w:rPr>
          <w:color w:val="000000"/>
        </w:rPr>
        <w:t>00 centi)  apmērā</w:t>
      </w:r>
      <w:r w:rsidR="003C6E17" w:rsidRPr="00CB46ED">
        <w:t>.</w:t>
      </w:r>
    </w:p>
    <w:p w:rsidR="00C90586" w:rsidRPr="00CB46ED" w:rsidRDefault="0000413E" w:rsidP="006958D8">
      <w:pPr>
        <w:widowControl w:val="0"/>
        <w:numPr>
          <w:ilvl w:val="1"/>
          <w:numId w:val="2"/>
        </w:numPr>
        <w:tabs>
          <w:tab w:val="clear" w:pos="720"/>
        </w:tabs>
        <w:spacing w:before="60" w:after="60"/>
        <w:ind w:left="709" w:hanging="709"/>
        <w:rPr>
          <w:bCs/>
        </w:rPr>
      </w:pPr>
      <w:r w:rsidRPr="00CB46ED">
        <w:rPr>
          <w:bCs/>
        </w:rPr>
        <w:t>Par katru Līguma 9.sadaļā noteikto konfidencialitātes saistību pārkāpumu Puses maksā otrai Pusei vienreizēju līgumsodu 1000,00 EUR (viens tūkstotis euro un 0 centi) apmērā, kā arī sedz ar konfidencialitātes pārkāpumu nodarītos zaudējumus.</w:t>
      </w:r>
    </w:p>
    <w:p w:rsidR="005D378E" w:rsidRPr="00CB46ED" w:rsidRDefault="00C90586" w:rsidP="006958D8">
      <w:pPr>
        <w:widowControl w:val="0"/>
        <w:numPr>
          <w:ilvl w:val="1"/>
          <w:numId w:val="2"/>
        </w:numPr>
        <w:tabs>
          <w:tab w:val="clear" w:pos="720"/>
        </w:tabs>
        <w:spacing w:before="60" w:after="60"/>
        <w:ind w:left="709" w:hanging="709"/>
        <w:rPr>
          <w:bCs/>
        </w:rPr>
      </w:pPr>
      <w:r w:rsidRPr="00CB46ED">
        <w:t xml:space="preserve">Puses vienojas, ka gadījumā, ja kāda no Pusēm tiek saukta pie atbildības par fizisko personu datu aizsardzības pārkāpumu, ko izdarījusi otra Puse, vainīgā Puse, ciktāl tā ir atbildīga par pārkāpumu, atlīdzina visas izmaksas, maksājumus, kaitējumu, izdevumus vai zaudējumus, kurus tā nodarījusi savas darbības vai bezdarbības rezultātā. </w:t>
      </w:r>
    </w:p>
    <w:p w:rsidR="003C6E17" w:rsidRPr="00CB46ED" w:rsidRDefault="003C6E17" w:rsidP="006958D8">
      <w:pPr>
        <w:widowControl w:val="0"/>
        <w:numPr>
          <w:ilvl w:val="1"/>
          <w:numId w:val="2"/>
        </w:numPr>
        <w:tabs>
          <w:tab w:val="clear" w:pos="720"/>
        </w:tabs>
        <w:spacing w:before="60" w:after="60"/>
        <w:ind w:left="709" w:hanging="709"/>
        <w:rPr>
          <w:bCs/>
        </w:rPr>
      </w:pPr>
      <w:r w:rsidRPr="00CB46ED">
        <w:t>Rakstiski brīdinot Izpildītāju vismaz 5 (piecas) dienas iepriekš, Pasūtītājam ir tiesības vienpusēji bez jebkāda zaudējumu atlīdzības pienākuma izbeigt Līgumu, ja:</w:t>
      </w:r>
    </w:p>
    <w:p w:rsidR="003C6E17" w:rsidRPr="00CB46ED" w:rsidRDefault="003C6E17" w:rsidP="006958D8">
      <w:pPr>
        <w:widowControl w:val="0"/>
        <w:numPr>
          <w:ilvl w:val="2"/>
          <w:numId w:val="2"/>
        </w:numPr>
        <w:tabs>
          <w:tab w:val="clear" w:pos="2640"/>
        </w:tabs>
        <w:spacing w:before="60" w:after="60"/>
        <w:ind w:left="1418" w:hanging="851"/>
      </w:pPr>
      <w:r w:rsidRPr="00CB46ED">
        <w:t xml:space="preserve">Izpildītājam par neizpildīto vai neatbilstoši Līguma noteikumiem, tai skaitā kvalitātes prasībām, izpildīto darbu ir noformēti vismaz 3 (trīs) Līguma 6.2.1.punktā un </w:t>
      </w:r>
      <w:r w:rsidR="00824DE5" w:rsidRPr="00CB46ED">
        <w:t xml:space="preserve">Līguma </w:t>
      </w:r>
      <w:r w:rsidRPr="00CB46ED">
        <w:t>4</w:t>
      </w:r>
      <w:r w:rsidR="00824DE5" w:rsidRPr="00CB46ED">
        <w:t>.</w:t>
      </w:r>
      <w:r w:rsidRPr="00CB46ED">
        <w:t xml:space="preserve"> sadaļā  noteiktie akti;</w:t>
      </w:r>
    </w:p>
    <w:p w:rsidR="003C6E17" w:rsidRPr="00CB46ED" w:rsidRDefault="003C6E17" w:rsidP="006958D8">
      <w:pPr>
        <w:widowControl w:val="0"/>
        <w:numPr>
          <w:ilvl w:val="2"/>
          <w:numId w:val="2"/>
        </w:numPr>
        <w:tabs>
          <w:tab w:val="clear" w:pos="2640"/>
        </w:tabs>
        <w:spacing w:before="60" w:after="60"/>
        <w:ind w:left="1418" w:hanging="851"/>
      </w:pPr>
      <w:r w:rsidRPr="00CB46ED">
        <w:t>Izpildītājs nenovērš Pasūtītāja rakstveida pretenzijā minētos trūkumus pretenzijā norādītā termiņā;</w:t>
      </w:r>
    </w:p>
    <w:p w:rsidR="003C6E17" w:rsidRPr="00CB46ED" w:rsidRDefault="003C6E17" w:rsidP="006958D8">
      <w:pPr>
        <w:widowControl w:val="0"/>
        <w:numPr>
          <w:ilvl w:val="2"/>
          <w:numId w:val="2"/>
        </w:numPr>
        <w:tabs>
          <w:tab w:val="clear" w:pos="2640"/>
        </w:tabs>
        <w:spacing w:before="60" w:after="60"/>
        <w:ind w:left="1418" w:hanging="851"/>
      </w:pPr>
      <w:r w:rsidRPr="00CB46ED">
        <w:t>Izpildītājs neizpilda pasūtītāja sagatavotajā defektu aktā norādītos neizpildītos darbus un/vai nenovērš šajā aktā norādītos Uzkopšanas pakalpojumos ietilpstošo darbu trūkumus aktā noteiktajā  termiņā.</w:t>
      </w:r>
    </w:p>
    <w:p w:rsidR="003C6E17" w:rsidRPr="00CB46ED" w:rsidRDefault="003C6E17" w:rsidP="006958D8">
      <w:pPr>
        <w:widowControl w:val="0"/>
        <w:numPr>
          <w:ilvl w:val="1"/>
          <w:numId w:val="2"/>
        </w:numPr>
        <w:spacing w:before="60" w:after="60"/>
        <w:rPr>
          <w:snapToGrid w:val="0"/>
          <w:lang w:eastAsia="x-none"/>
        </w:rPr>
      </w:pPr>
      <w:r w:rsidRPr="00CB46ED">
        <w:rPr>
          <w:snapToGrid w:val="0"/>
          <w:lang w:eastAsia="x-none"/>
        </w:rPr>
        <w:t>Līgumsoda samaksa neatbrīvo Puses no Līgumā paredzēto saistību turpmākas pildīšanas un neizslēdz atbildību par zaudējumu atlīdzināšanas pienākumu.</w:t>
      </w:r>
    </w:p>
    <w:p w:rsidR="003C6E17" w:rsidRPr="00CB46ED" w:rsidRDefault="003C6E17" w:rsidP="006958D8">
      <w:pPr>
        <w:widowControl w:val="0"/>
        <w:numPr>
          <w:ilvl w:val="1"/>
          <w:numId w:val="2"/>
        </w:numPr>
        <w:tabs>
          <w:tab w:val="left" w:pos="2520"/>
        </w:tabs>
        <w:spacing w:before="60" w:after="60"/>
        <w:rPr>
          <w:b/>
        </w:rPr>
      </w:pPr>
      <w:r w:rsidRPr="00CB46ED">
        <w:rPr>
          <w:snapToGrid w:val="0"/>
          <w:lang w:eastAsia="x-none"/>
        </w:rPr>
        <w:t>Puses vienojas, ka Pasūtītājam saskaņā ar Līgumu pien</w:t>
      </w:r>
      <w:r w:rsidRPr="00CB46ED">
        <w:rPr>
          <w:bCs/>
          <w:lang w:eastAsia="x-none"/>
        </w:rPr>
        <w:t xml:space="preserve">ākošos līgumsodus Pasūtītājs ir tiesīgs vienpusēji aprēķināt un atskaitīt no jebkura maksājuma, kas, pamatojoties uz šo Līgumu, pienākas Izpildītājam. </w:t>
      </w:r>
    </w:p>
    <w:p w:rsidR="003C6E17" w:rsidRPr="00CB46ED" w:rsidRDefault="003C6E17" w:rsidP="006958D8">
      <w:pPr>
        <w:widowControl w:val="0"/>
        <w:numPr>
          <w:ilvl w:val="1"/>
          <w:numId w:val="2"/>
        </w:numPr>
        <w:tabs>
          <w:tab w:val="left" w:pos="2520"/>
        </w:tabs>
        <w:spacing w:before="60" w:after="60"/>
        <w:rPr>
          <w:b/>
        </w:rPr>
      </w:pPr>
      <w:r w:rsidRPr="00CB46ED">
        <w:t xml:space="preserve">Par Izpildītāja saistību neizpildi  vai Līguma pārkāpumu Pasūtītājs ir tiesīgs informēt trešās personas, tajā skaitā organizācijas, kuras biedrs ir Izpildītājs. </w:t>
      </w:r>
    </w:p>
    <w:p w:rsidR="0000413E" w:rsidRPr="00CB46ED" w:rsidRDefault="0000413E" w:rsidP="009B7F56">
      <w:pPr>
        <w:pStyle w:val="ListParagraph"/>
        <w:widowControl w:val="0"/>
        <w:numPr>
          <w:ilvl w:val="0"/>
          <w:numId w:val="2"/>
        </w:numPr>
        <w:spacing w:before="120" w:after="120"/>
        <w:jc w:val="center"/>
        <w:rPr>
          <w:rFonts w:ascii="Times New Roman" w:hAnsi="Times New Roman"/>
          <w:b/>
          <w:noProof/>
          <w:sz w:val="24"/>
          <w:szCs w:val="24"/>
        </w:rPr>
      </w:pPr>
      <w:r w:rsidRPr="00CB46ED">
        <w:rPr>
          <w:rFonts w:ascii="Times New Roman" w:hAnsi="Times New Roman"/>
          <w:b/>
          <w:noProof/>
          <w:sz w:val="24"/>
          <w:szCs w:val="24"/>
        </w:rPr>
        <w:t>Konfidencialitāte</w:t>
      </w:r>
    </w:p>
    <w:p w:rsidR="0000413E" w:rsidRPr="00CB46ED" w:rsidRDefault="0000413E" w:rsidP="009B7F56">
      <w:pPr>
        <w:widowControl w:val="0"/>
        <w:numPr>
          <w:ilvl w:val="1"/>
          <w:numId w:val="2"/>
        </w:numPr>
        <w:tabs>
          <w:tab w:val="clear" w:pos="720"/>
        </w:tabs>
        <w:spacing w:before="60" w:after="60"/>
        <w:ind w:left="709" w:hanging="709"/>
        <w:rPr>
          <w:bCs/>
        </w:rPr>
      </w:pPr>
      <w:r w:rsidRPr="00CB46ED">
        <w:rPr>
          <w:bCs/>
        </w:rPr>
        <w:t xml:space="preserve">Visa informācija, ko kāda no Pusēm sniedz otrai Līguma izpildes laikā vai arī tā atklājas, pildot Līguma saistības, kā arī jebkura šīs informācijas daļa, tai skaitā, bet ne tikai informācija par otras Puses darbību, biznesa procesiem/funkcijām, finanšu stāvokli, darbinieku darba samaksu, tehnoloģijām, tai skaitā rakstiska, mutiska, datu formā uzglabāta, audio - vizuāla un jebkurā citā veidā uzglabāta informācija tiek </w:t>
      </w:r>
      <w:proofErr w:type="spellStart"/>
      <w:r w:rsidRPr="00CB46ED">
        <w:rPr>
          <w:bCs/>
        </w:rPr>
        <w:t>prezumēta</w:t>
      </w:r>
      <w:proofErr w:type="spellEnd"/>
      <w:r w:rsidRPr="00CB46ED">
        <w:rPr>
          <w:bCs/>
        </w:rPr>
        <w:t xml:space="preserve"> par konfidenciālu. Šaubu gadījumā Puses precizē attiecīgās informācijas statusu.</w:t>
      </w:r>
    </w:p>
    <w:p w:rsidR="0000413E" w:rsidRPr="00CB46ED" w:rsidRDefault="0000413E" w:rsidP="009B7F56">
      <w:pPr>
        <w:widowControl w:val="0"/>
        <w:numPr>
          <w:ilvl w:val="1"/>
          <w:numId w:val="2"/>
        </w:numPr>
        <w:tabs>
          <w:tab w:val="clear" w:pos="720"/>
        </w:tabs>
        <w:spacing w:before="60" w:after="60"/>
        <w:ind w:left="709" w:hanging="709"/>
        <w:rPr>
          <w:bCs/>
        </w:rPr>
      </w:pPr>
      <w:r w:rsidRPr="00CB46ED">
        <w:rPr>
          <w:bCs/>
        </w:rPr>
        <w:t>Pusēm nav tiesību izpaust konfidenciālu informāciju trešajām personām bez otras Puses rakstiskas piekrišanas. Katrai no Pusēm ar vislielāko rūpību un uzmanību ir jārūpējas par konfidenciālās informācijas drošību un aizsardzību. Pienākums neizpaust konfidenciālu informāciju ir spēkā arī pēc Vienošanās darbības beigām, kā arī pēc pirmstermiņa līgumattiecību pārtraukšanas.</w:t>
      </w:r>
    </w:p>
    <w:p w:rsidR="0000413E" w:rsidRPr="00CB46ED" w:rsidRDefault="0000413E" w:rsidP="009B7F56">
      <w:pPr>
        <w:widowControl w:val="0"/>
        <w:numPr>
          <w:ilvl w:val="1"/>
          <w:numId w:val="2"/>
        </w:numPr>
        <w:tabs>
          <w:tab w:val="clear" w:pos="720"/>
        </w:tabs>
        <w:spacing w:before="60" w:after="60"/>
        <w:ind w:left="709" w:hanging="709"/>
        <w:rPr>
          <w:bCs/>
        </w:rPr>
      </w:pPr>
      <w:r w:rsidRPr="00CB46ED">
        <w:rPr>
          <w:bCs/>
        </w:rPr>
        <w:t>Puses pienākums ir nodrošināt, ka tās amatpersonas, darbinieki, konsultanti un citas atbilstošas personas, kuras izmantos otras Puses konfidenciālo informāciju, saņems un izmantos to vienīgi Līguma izpildes nodrošināšanai un tikai nepieciešamajā apjomā, kā arī uzņemsies un ievēros vismaz tādas pašas konfidencialitātes saistības, kādas ir noteiktas Pusēm ar Līgumu.</w:t>
      </w:r>
    </w:p>
    <w:p w:rsidR="002A276F" w:rsidRDefault="0000413E" w:rsidP="009B7F56">
      <w:pPr>
        <w:widowControl w:val="0"/>
        <w:numPr>
          <w:ilvl w:val="1"/>
          <w:numId w:val="2"/>
        </w:numPr>
        <w:tabs>
          <w:tab w:val="clear" w:pos="720"/>
        </w:tabs>
        <w:spacing w:before="60" w:after="60"/>
        <w:ind w:left="709" w:hanging="709"/>
        <w:rPr>
          <w:bCs/>
        </w:rPr>
      </w:pPr>
      <w:r w:rsidRPr="00CB46ED">
        <w:rPr>
          <w:bCs/>
        </w:rPr>
        <w:t>Pienākums ievērot konfidencialitāti neattiecas uz informāciju, kura ir jāatklāj normatīvajos aktos noteiktām personām šajos aktos noteiktos gadījumos, apjomā un kārtībā.</w:t>
      </w:r>
    </w:p>
    <w:p w:rsidR="00321D53" w:rsidRPr="00CB46ED" w:rsidRDefault="00321D53" w:rsidP="00321D53">
      <w:pPr>
        <w:widowControl w:val="0"/>
        <w:spacing w:before="60" w:after="60"/>
        <w:ind w:left="709" w:firstLine="0"/>
        <w:rPr>
          <w:bCs/>
        </w:rPr>
      </w:pPr>
      <w:bookmarkStart w:id="0" w:name="_GoBack"/>
      <w:bookmarkEnd w:id="0"/>
    </w:p>
    <w:p w:rsidR="002A276F" w:rsidRPr="00CB46ED" w:rsidRDefault="0000413E" w:rsidP="006958D8">
      <w:pPr>
        <w:pStyle w:val="ListParagraph"/>
        <w:widowControl w:val="0"/>
        <w:numPr>
          <w:ilvl w:val="0"/>
          <w:numId w:val="2"/>
        </w:numPr>
        <w:spacing w:before="60" w:after="60"/>
        <w:jc w:val="center"/>
        <w:rPr>
          <w:rFonts w:ascii="Times New Roman" w:hAnsi="Times New Roman"/>
          <w:bCs/>
          <w:sz w:val="24"/>
          <w:szCs w:val="24"/>
        </w:rPr>
      </w:pPr>
      <w:r w:rsidRPr="00CB46ED">
        <w:rPr>
          <w:rFonts w:ascii="Times New Roman" w:hAnsi="Times New Roman"/>
          <w:b/>
          <w:sz w:val="24"/>
          <w:szCs w:val="24"/>
        </w:rPr>
        <w:lastRenderedPageBreak/>
        <w:t>Nepārvarama vara</w:t>
      </w:r>
    </w:p>
    <w:p w:rsidR="002A276F" w:rsidRPr="00CB46ED" w:rsidRDefault="003C6E17" w:rsidP="009B7F56">
      <w:pPr>
        <w:pStyle w:val="ListParagraph"/>
        <w:widowControl w:val="0"/>
        <w:numPr>
          <w:ilvl w:val="1"/>
          <w:numId w:val="2"/>
        </w:numPr>
        <w:spacing w:before="60" w:after="60" w:line="240" w:lineRule="auto"/>
        <w:jc w:val="both"/>
        <w:rPr>
          <w:rFonts w:ascii="Times New Roman" w:hAnsi="Times New Roman"/>
          <w:bCs/>
          <w:sz w:val="24"/>
          <w:szCs w:val="24"/>
        </w:rPr>
      </w:pPr>
      <w:r w:rsidRPr="00CB46ED">
        <w:rPr>
          <w:rFonts w:ascii="Times New Roman" w:hAnsi="Times New Roman"/>
          <w:sz w:val="24"/>
          <w:szCs w:val="24"/>
        </w:rPr>
        <w:t>Par nepārvaramas varas apstākļiem tiek uzskatīti tādi apstākļi un notikumi, kurus Puses nevarēja ne novērst, ne paredzēt, ne ietekmēt, tajā skaitā dabas katastrofas, ūdens plūdi, zemestrīce un citas stihiskās nelaimes, kā arī karš, streiki, nemieri u.c., kas radušies pēc šī Līguma spēkā stāšanās un kavē vai traucē Līguma saistību izpildi (turpmāk tekstā – Nepārvaramas varas apstākļi).</w:t>
      </w:r>
    </w:p>
    <w:p w:rsidR="002A276F" w:rsidRPr="00CB46ED" w:rsidRDefault="003C6E17" w:rsidP="009B7F56">
      <w:pPr>
        <w:pStyle w:val="ListParagraph"/>
        <w:widowControl w:val="0"/>
        <w:numPr>
          <w:ilvl w:val="1"/>
          <w:numId w:val="2"/>
        </w:numPr>
        <w:spacing w:before="60" w:after="60" w:line="240" w:lineRule="auto"/>
        <w:jc w:val="both"/>
        <w:rPr>
          <w:rFonts w:ascii="Times New Roman" w:hAnsi="Times New Roman"/>
          <w:bCs/>
          <w:sz w:val="24"/>
          <w:szCs w:val="24"/>
        </w:rPr>
      </w:pPr>
      <w:r w:rsidRPr="00CB46ED">
        <w:rPr>
          <w:rFonts w:ascii="Times New Roman" w:hAnsi="Times New Roman"/>
          <w:sz w:val="24"/>
          <w:szCs w:val="24"/>
        </w:rPr>
        <w:t>Ja kādai no Pusēm tās saistību pilnīga vai daļēja izpildīšana ir kļuvusi neiespējama Nepārvaramas varas apstākļu dēļ, attiecīgo saistību izpildes termiņš tiek apturēts uz laiku, kamēr turpinās Nepārvaramas varas apstākļi.</w:t>
      </w:r>
    </w:p>
    <w:p w:rsidR="002A276F" w:rsidRPr="00CB46ED" w:rsidRDefault="003C6E17" w:rsidP="009B7F56">
      <w:pPr>
        <w:pStyle w:val="ListParagraph"/>
        <w:widowControl w:val="0"/>
        <w:numPr>
          <w:ilvl w:val="1"/>
          <w:numId w:val="2"/>
        </w:numPr>
        <w:spacing w:before="60" w:after="60" w:line="240" w:lineRule="auto"/>
        <w:jc w:val="both"/>
        <w:rPr>
          <w:rFonts w:ascii="Times New Roman" w:hAnsi="Times New Roman"/>
          <w:bCs/>
          <w:sz w:val="24"/>
          <w:szCs w:val="24"/>
        </w:rPr>
      </w:pPr>
      <w:r w:rsidRPr="00CB46ED">
        <w:rPr>
          <w:rFonts w:ascii="Times New Roman" w:hAnsi="Times New Roman"/>
          <w:sz w:val="24"/>
          <w:szCs w:val="24"/>
        </w:rPr>
        <w:t>Pusei, kuras saistību izpildi pilnībā vai daļēji ierobežo iestājušies Nepārvaramas varas apstākļi, nekavējoties, bet ne vēlāk kā 3 (trīs) darba dienu laikā rakstiski jāinformē otra Puse par šādu apstākļu iestāšanos vai izbeigšanos, iesniedzot arī kompetentas valsts institūcijas izsniegtu izziņu, kurā ietverts Nepārvaramas varas apstākļu ietekmes apstiprinājums un raksturojums.</w:t>
      </w:r>
    </w:p>
    <w:p w:rsidR="002A276F" w:rsidRPr="00CB46ED" w:rsidRDefault="003C6E17" w:rsidP="009B7F56">
      <w:pPr>
        <w:pStyle w:val="ListParagraph"/>
        <w:widowControl w:val="0"/>
        <w:numPr>
          <w:ilvl w:val="1"/>
          <w:numId w:val="2"/>
        </w:numPr>
        <w:spacing w:before="60" w:after="60" w:line="240" w:lineRule="auto"/>
        <w:jc w:val="both"/>
        <w:rPr>
          <w:rFonts w:ascii="Times New Roman" w:hAnsi="Times New Roman"/>
          <w:bCs/>
          <w:sz w:val="24"/>
          <w:szCs w:val="24"/>
        </w:rPr>
      </w:pPr>
      <w:r w:rsidRPr="00CB46ED">
        <w:rPr>
          <w:rFonts w:ascii="Times New Roman" w:hAnsi="Times New Roman"/>
          <w:sz w:val="24"/>
          <w:szCs w:val="24"/>
        </w:rPr>
        <w:t>Par zaudējumiem un kavējumiem, kas radušies Nepārvaramas varas apstākļu dēļ, neviena no Pusēm atbildību nenes.</w:t>
      </w:r>
    </w:p>
    <w:p w:rsidR="002A276F" w:rsidRPr="00CB46ED" w:rsidRDefault="003C6E17" w:rsidP="009B7F56">
      <w:pPr>
        <w:pStyle w:val="ListParagraph"/>
        <w:widowControl w:val="0"/>
        <w:numPr>
          <w:ilvl w:val="0"/>
          <w:numId w:val="2"/>
        </w:numPr>
        <w:spacing w:before="120" w:after="120"/>
        <w:jc w:val="center"/>
        <w:rPr>
          <w:rFonts w:ascii="Times New Roman" w:hAnsi="Times New Roman"/>
          <w:bCs/>
          <w:sz w:val="24"/>
          <w:szCs w:val="24"/>
        </w:rPr>
      </w:pPr>
      <w:r w:rsidRPr="00CB46ED">
        <w:rPr>
          <w:rFonts w:ascii="Times New Roman" w:hAnsi="Times New Roman"/>
          <w:b/>
          <w:bCs/>
          <w:sz w:val="24"/>
          <w:szCs w:val="24"/>
        </w:rPr>
        <w:t>Citi noteikumi</w:t>
      </w:r>
    </w:p>
    <w:p w:rsidR="002A276F" w:rsidRPr="00CB46ED" w:rsidRDefault="003C6E17" w:rsidP="009B7F56">
      <w:pPr>
        <w:pStyle w:val="ListParagraph"/>
        <w:widowControl w:val="0"/>
        <w:numPr>
          <w:ilvl w:val="1"/>
          <w:numId w:val="2"/>
        </w:numPr>
        <w:spacing w:before="60" w:after="60" w:line="240" w:lineRule="auto"/>
        <w:jc w:val="both"/>
        <w:rPr>
          <w:rFonts w:ascii="Times New Roman" w:hAnsi="Times New Roman"/>
          <w:bCs/>
          <w:sz w:val="24"/>
          <w:szCs w:val="24"/>
        </w:rPr>
      </w:pPr>
      <w:r w:rsidRPr="00CB46ED">
        <w:rPr>
          <w:rFonts w:ascii="Times New Roman" w:hAnsi="Times New Roman"/>
          <w:sz w:val="24"/>
          <w:szCs w:val="24"/>
        </w:rPr>
        <w:t xml:space="preserve">Jebkuri Līguma grozījumi vai papildinājumi ir spēkā tikai tad, ja tie ir izteikti rakstveidā un abu Pušu parakstīti, izņemot Līguma 6.2.9.punktā noteikto. </w:t>
      </w:r>
    </w:p>
    <w:p w:rsidR="002A276F" w:rsidRPr="00CB46ED" w:rsidRDefault="003C6E17" w:rsidP="009B7F56">
      <w:pPr>
        <w:pStyle w:val="ListParagraph"/>
        <w:widowControl w:val="0"/>
        <w:numPr>
          <w:ilvl w:val="1"/>
          <w:numId w:val="2"/>
        </w:numPr>
        <w:spacing w:before="60" w:after="60" w:line="240" w:lineRule="auto"/>
        <w:jc w:val="both"/>
        <w:rPr>
          <w:rFonts w:ascii="Times New Roman" w:hAnsi="Times New Roman"/>
          <w:bCs/>
          <w:sz w:val="24"/>
          <w:szCs w:val="24"/>
        </w:rPr>
      </w:pPr>
      <w:r w:rsidRPr="00CB46ED">
        <w:rPr>
          <w:rFonts w:ascii="Times New Roman" w:hAnsi="Times New Roman"/>
          <w:noProof/>
          <w:sz w:val="24"/>
          <w:szCs w:val="24"/>
        </w:rPr>
        <w:t>Nebūtiskas izmaiņas Līgumā var tikt izdarītas vienīgi pēc abu Pušu rakstiskas vienošanās, kas ar to abpusējas parakstīšanas brīdi kļūst par Līguma neatņemamu sastāvdaļu. Ja Puses nevar vienoties, paliek spēkā iepriekšējie Līguma noteikumi. Būtiskas izmaiņas Līgumā ir pieļaujamas tikai Publisko iepirkumu likuma noteiktajos gadījumos.</w:t>
      </w:r>
    </w:p>
    <w:p w:rsidR="002A276F" w:rsidRPr="00CB46ED" w:rsidRDefault="003C6E17" w:rsidP="009B7F56">
      <w:pPr>
        <w:pStyle w:val="ListParagraph"/>
        <w:widowControl w:val="0"/>
        <w:numPr>
          <w:ilvl w:val="1"/>
          <w:numId w:val="2"/>
        </w:numPr>
        <w:spacing w:before="60" w:after="60" w:line="240" w:lineRule="auto"/>
        <w:jc w:val="both"/>
        <w:rPr>
          <w:rFonts w:ascii="Times New Roman" w:hAnsi="Times New Roman"/>
          <w:bCs/>
          <w:sz w:val="24"/>
          <w:szCs w:val="24"/>
        </w:rPr>
      </w:pPr>
      <w:r w:rsidRPr="00CB46ED">
        <w:rPr>
          <w:rFonts w:ascii="Times New Roman" w:hAnsi="Times New Roman"/>
          <w:sz w:val="24"/>
          <w:szCs w:val="24"/>
        </w:rPr>
        <w:t>Līgums var tikt izbeigts jebkurā brīdi, Pusēm par to rakstveidā vienojoties.</w:t>
      </w:r>
    </w:p>
    <w:p w:rsidR="002A276F" w:rsidRPr="00CB46ED" w:rsidRDefault="003C6E17" w:rsidP="009B7F56">
      <w:pPr>
        <w:pStyle w:val="ListParagraph"/>
        <w:widowControl w:val="0"/>
        <w:numPr>
          <w:ilvl w:val="1"/>
          <w:numId w:val="2"/>
        </w:numPr>
        <w:spacing w:before="60" w:after="60" w:line="240" w:lineRule="auto"/>
        <w:jc w:val="both"/>
        <w:rPr>
          <w:rFonts w:ascii="Times New Roman" w:hAnsi="Times New Roman"/>
          <w:bCs/>
          <w:sz w:val="24"/>
          <w:szCs w:val="24"/>
        </w:rPr>
      </w:pPr>
      <w:r w:rsidRPr="00CB46ED">
        <w:rPr>
          <w:rFonts w:ascii="Times New Roman" w:hAnsi="Times New Roman"/>
          <w:noProof/>
          <w:sz w:val="24"/>
          <w:szCs w:val="24"/>
        </w:rPr>
        <w:t>Puses ir tiesīgas vienpusēji izbeigt Līgumu vai atlikt Līguma izpildi bez sankciju piemērošanas gadījumā, ja tas pamatots ar valsts vai augstākstāvošu iestāžu un institūciju izdotajiem normatīvajiem aktiem vai citiem rīkojumiem.</w:t>
      </w:r>
    </w:p>
    <w:p w:rsidR="002A276F" w:rsidRPr="00CB46ED" w:rsidRDefault="003C6E17" w:rsidP="009B7F56">
      <w:pPr>
        <w:pStyle w:val="ListParagraph"/>
        <w:widowControl w:val="0"/>
        <w:numPr>
          <w:ilvl w:val="1"/>
          <w:numId w:val="2"/>
        </w:numPr>
        <w:spacing w:before="60" w:after="60" w:line="240" w:lineRule="auto"/>
        <w:jc w:val="both"/>
        <w:rPr>
          <w:rFonts w:ascii="Times New Roman" w:hAnsi="Times New Roman"/>
          <w:bCs/>
          <w:sz w:val="24"/>
          <w:szCs w:val="24"/>
        </w:rPr>
      </w:pPr>
      <w:r w:rsidRPr="00CB46ED">
        <w:rPr>
          <w:rFonts w:ascii="Times New Roman" w:hAnsi="Times New Roman"/>
          <w:sz w:val="24"/>
          <w:szCs w:val="24"/>
        </w:rPr>
        <w:t>Visi strīdi, kas rodas saistībā ar šo Līgumu un tā izpildi, vispirms tiek risināti savstarpēju sarunu ceļā, bet, ja vienošanos neizdodas panākt, tad tie tiek nodoti izšķiršanai tiesā saskaņā ar Latvijas Republikas  normatīvo aktu noteikumiem.</w:t>
      </w:r>
    </w:p>
    <w:p w:rsidR="002A276F" w:rsidRPr="00CB46ED" w:rsidRDefault="003C6E17" w:rsidP="009B7F56">
      <w:pPr>
        <w:pStyle w:val="ListParagraph"/>
        <w:widowControl w:val="0"/>
        <w:numPr>
          <w:ilvl w:val="1"/>
          <w:numId w:val="2"/>
        </w:numPr>
        <w:spacing w:before="60" w:after="60" w:line="240" w:lineRule="auto"/>
        <w:jc w:val="both"/>
        <w:rPr>
          <w:rFonts w:ascii="Times New Roman" w:hAnsi="Times New Roman"/>
          <w:bCs/>
          <w:sz w:val="24"/>
          <w:szCs w:val="24"/>
        </w:rPr>
      </w:pPr>
      <w:r w:rsidRPr="00CB46ED">
        <w:rPr>
          <w:rFonts w:ascii="Times New Roman" w:hAnsi="Times New Roman"/>
          <w:noProof/>
          <w:sz w:val="24"/>
          <w:szCs w:val="24"/>
        </w:rPr>
        <w:t>Ja rodas strīds par Līguma saistību saturu, Līguma noteikumu interpretācijā Puses piemēro iepirkuma procedūras noteikumus un Izpildītāja iepriekš iesniegto piedāvājumu.</w:t>
      </w:r>
    </w:p>
    <w:p w:rsidR="002A276F" w:rsidRPr="00CB46ED" w:rsidRDefault="003C6E17" w:rsidP="009B7F56">
      <w:pPr>
        <w:pStyle w:val="ListParagraph"/>
        <w:numPr>
          <w:ilvl w:val="1"/>
          <w:numId w:val="2"/>
        </w:numPr>
        <w:spacing w:before="60" w:after="60" w:line="240" w:lineRule="auto"/>
        <w:jc w:val="both"/>
        <w:rPr>
          <w:rFonts w:ascii="Times New Roman" w:hAnsi="Times New Roman"/>
          <w:bCs/>
          <w:sz w:val="24"/>
          <w:szCs w:val="24"/>
        </w:rPr>
      </w:pPr>
      <w:r w:rsidRPr="00CB46ED">
        <w:rPr>
          <w:rFonts w:ascii="Times New Roman" w:hAnsi="Times New Roman"/>
          <w:sz w:val="24"/>
          <w:szCs w:val="24"/>
        </w:rPr>
        <w:t>Dokumenti, ziņas vai cita korespondence, kas ierakstītā pasta sūtījumā nosūtīta uz Līgumā norādīto Puses adresi, uzskatāma par paziņotu 7 (septītajā) dienā pēc sūtījuma nodošanas pasta iestādē.</w:t>
      </w:r>
    </w:p>
    <w:p w:rsidR="002A276F" w:rsidRPr="00CB46ED" w:rsidRDefault="003C6E17" w:rsidP="009B7F56">
      <w:pPr>
        <w:pStyle w:val="ListParagraph"/>
        <w:numPr>
          <w:ilvl w:val="1"/>
          <w:numId w:val="2"/>
        </w:numPr>
        <w:spacing w:before="60" w:after="60" w:line="240" w:lineRule="auto"/>
        <w:jc w:val="both"/>
        <w:rPr>
          <w:rFonts w:ascii="Times New Roman" w:hAnsi="Times New Roman"/>
          <w:bCs/>
          <w:sz w:val="24"/>
          <w:szCs w:val="24"/>
        </w:rPr>
      </w:pPr>
      <w:r w:rsidRPr="00CB46ED">
        <w:rPr>
          <w:rFonts w:ascii="Times New Roman" w:hAnsi="Times New Roman"/>
          <w:sz w:val="24"/>
          <w:szCs w:val="24"/>
        </w:rPr>
        <w:t>Pasūtītājs Līguma ietvaros nav saistīts ar konkrētu pasūtījuma apjomu, un veic pasūtījumus atbilstoši savām vajadzībām.</w:t>
      </w:r>
    </w:p>
    <w:p w:rsidR="002A276F" w:rsidRPr="00CB46ED" w:rsidRDefault="003C6E17" w:rsidP="009B7F56">
      <w:pPr>
        <w:pStyle w:val="ListParagraph"/>
        <w:numPr>
          <w:ilvl w:val="1"/>
          <w:numId w:val="2"/>
        </w:numPr>
        <w:spacing w:before="60" w:after="60" w:line="240" w:lineRule="auto"/>
        <w:jc w:val="both"/>
        <w:rPr>
          <w:rFonts w:ascii="Times New Roman" w:hAnsi="Times New Roman"/>
          <w:bCs/>
          <w:sz w:val="24"/>
          <w:szCs w:val="24"/>
        </w:rPr>
      </w:pPr>
      <w:r w:rsidRPr="00CB46ED">
        <w:rPr>
          <w:rFonts w:ascii="Times New Roman" w:hAnsi="Times New Roman"/>
          <w:sz w:val="24"/>
          <w:szCs w:val="24"/>
        </w:rPr>
        <w:t>Pušu atbildīgās personas Līguma izpildē:</w:t>
      </w:r>
    </w:p>
    <w:p w:rsidR="002A276F" w:rsidRPr="00CB46ED" w:rsidRDefault="003C6E17" w:rsidP="009B7F56">
      <w:pPr>
        <w:pStyle w:val="ListParagraph"/>
        <w:numPr>
          <w:ilvl w:val="2"/>
          <w:numId w:val="2"/>
        </w:numPr>
        <w:tabs>
          <w:tab w:val="clear" w:pos="2640"/>
        </w:tabs>
        <w:spacing w:before="60" w:after="60" w:line="240" w:lineRule="auto"/>
        <w:ind w:left="1418" w:hanging="851"/>
        <w:jc w:val="both"/>
        <w:rPr>
          <w:rFonts w:ascii="Times New Roman" w:hAnsi="Times New Roman"/>
          <w:bCs/>
          <w:sz w:val="24"/>
          <w:szCs w:val="24"/>
        </w:rPr>
      </w:pPr>
      <w:r w:rsidRPr="00CB46ED">
        <w:rPr>
          <w:rFonts w:ascii="Times New Roman" w:hAnsi="Times New Roman"/>
          <w:sz w:val="24"/>
          <w:szCs w:val="24"/>
        </w:rPr>
        <w:t>Pasūtītāja atbildīgā persona</w:t>
      </w:r>
      <w:r w:rsidR="00824DE5" w:rsidRPr="00CB46ED">
        <w:rPr>
          <w:rFonts w:ascii="Times New Roman" w:hAnsi="Times New Roman"/>
          <w:sz w:val="24"/>
          <w:szCs w:val="24"/>
        </w:rPr>
        <w:t xml:space="preserve"> </w:t>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r>
      <w:r w:rsidR="00824DE5" w:rsidRPr="00CB46ED">
        <w:rPr>
          <w:rFonts w:ascii="Times New Roman" w:hAnsi="Times New Roman"/>
          <w:sz w:val="24"/>
          <w:szCs w:val="24"/>
        </w:rPr>
        <w:softHyphen/>
        <w:t>_________________</w:t>
      </w:r>
      <w:r w:rsidRPr="00CB46ED">
        <w:rPr>
          <w:rFonts w:ascii="Times New Roman" w:hAnsi="Times New Roman"/>
          <w:sz w:val="24"/>
          <w:szCs w:val="24"/>
        </w:rPr>
        <w:t xml:space="preserve">, tālr. ___________, e-pasts: </w:t>
      </w:r>
      <w:r w:rsidR="00194B7B" w:rsidRPr="00CB46ED">
        <w:rPr>
          <w:rFonts w:ascii="Times New Roman" w:hAnsi="Times New Roman"/>
          <w:sz w:val="24"/>
          <w:szCs w:val="24"/>
        </w:rPr>
        <w:t>___________________</w:t>
      </w:r>
      <w:r w:rsidRPr="00CB46ED">
        <w:rPr>
          <w:rFonts w:ascii="Times New Roman" w:hAnsi="Times New Roman"/>
          <w:sz w:val="24"/>
          <w:szCs w:val="24"/>
        </w:rPr>
        <w:t xml:space="preserve"> ;</w:t>
      </w:r>
      <w:r w:rsidR="00194B7B" w:rsidRPr="00CB46ED">
        <w:rPr>
          <w:rFonts w:ascii="Times New Roman" w:hAnsi="Times New Roman"/>
          <w:i/>
          <w:color w:val="E36C0A"/>
          <w:sz w:val="24"/>
          <w:szCs w:val="24"/>
        </w:rPr>
        <w:t xml:space="preserve"> (norāda atbilstoši nepieciešamībai)</w:t>
      </w:r>
    </w:p>
    <w:p w:rsidR="002A276F" w:rsidRPr="00CB46ED" w:rsidRDefault="003C6E17" w:rsidP="009B7F56">
      <w:pPr>
        <w:pStyle w:val="ListParagraph"/>
        <w:numPr>
          <w:ilvl w:val="2"/>
          <w:numId w:val="2"/>
        </w:numPr>
        <w:tabs>
          <w:tab w:val="clear" w:pos="2640"/>
        </w:tabs>
        <w:spacing w:before="60" w:after="60" w:line="240" w:lineRule="auto"/>
        <w:ind w:left="1418" w:hanging="851"/>
        <w:jc w:val="both"/>
        <w:rPr>
          <w:rFonts w:ascii="Times New Roman" w:hAnsi="Times New Roman"/>
          <w:bCs/>
          <w:sz w:val="24"/>
          <w:szCs w:val="24"/>
        </w:rPr>
      </w:pPr>
      <w:r w:rsidRPr="00CB46ED">
        <w:rPr>
          <w:rFonts w:ascii="Times New Roman" w:hAnsi="Times New Roman"/>
          <w:sz w:val="24"/>
          <w:szCs w:val="24"/>
        </w:rPr>
        <w:t>Izpildītāja atbildīgā persona ___________________</w:t>
      </w:r>
      <w:r w:rsidR="00824DE5" w:rsidRPr="00CB46ED">
        <w:rPr>
          <w:rFonts w:ascii="Times New Roman" w:hAnsi="Times New Roman"/>
          <w:sz w:val="24"/>
          <w:szCs w:val="24"/>
        </w:rPr>
        <w:t xml:space="preserve"> tālr. ___________, e-pasts: </w:t>
      </w:r>
      <w:r w:rsidR="00194B7B" w:rsidRPr="00CB46ED">
        <w:rPr>
          <w:rFonts w:ascii="Times New Roman" w:hAnsi="Times New Roman"/>
          <w:sz w:val="24"/>
          <w:szCs w:val="24"/>
        </w:rPr>
        <w:t>____________________ .</w:t>
      </w:r>
      <w:r w:rsidR="00194B7B" w:rsidRPr="00CB46ED">
        <w:rPr>
          <w:rFonts w:ascii="Times New Roman" w:hAnsi="Times New Roman"/>
          <w:i/>
          <w:color w:val="E36C0A"/>
          <w:sz w:val="24"/>
          <w:szCs w:val="24"/>
        </w:rPr>
        <w:t>(norāda atbilstoši nepieciešamībai)</w:t>
      </w:r>
    </w:p>
    <w:p w:rsidR="002A276F" w:rsidRPr="00CB46ED" w:rsidRDefault="003C6E17" w:rsidP="009B7F56">
      <w:pPr>
        <w:pStyle w:val="ListParagraph"/>
        <w:numPr>
          <w:ilvl w:val="1"/>
          <w:numId w:val="2"/>
        </w:numPr>
        <w:spacing w:before="60" w:after="60" w:line="240" w:lineRule="auto"/>
        <w:jc w:val="both"/>
        <w:rPr>
          <w:rFonts w:ascii="Times New Roman" w:hAnsi="Times New Roman"/>
          <w:bCs/>
          <w:sz w:val="24"/>
          <w:szCs w:val="24"/>
        </w:rPr>
      </w:pPr>
      <w:r w:rsidRPr="00CB46ED">
        <w:rPr>
          <w:rFonts w:ascii="Times New Roman" w:hAnsi="Times New Roman"/>
          <w:sz w:val="24"/>
          <w:szCs w:val="24"/>
        </w:rPr>
        <w:t xml:space="preserve">Pušu noteiktās Līguma izpildes atbildīgās personas, ir atbildīgas par Līguma darbības koordinēšanu, </w:t>
      </w:r>
      <w:proofErr w:type="spellStart"/>
      <w:r w:rsidRPr="00CB46ED">
        <w:rPr>
          <w:rFonts w:ascii="Times New Roman" w:hAnsi="Times New Roman"/>
          <w:sz w:val="24"/>
          <w:szCs w:val="24"/>
        </w:rPr>
        <w:t>problēmsituāciju</w:t>
      </w:r>
      <w:proofErr w:type="spellEnd"/>
      <w:r w:rsidRPr="00CB46ED">
        <w:rPr>
          <w:rFonts w:ascii="Times New Roman" w:hAnsi="Times New Roman"/>
          <w:sz w:val="24"/>
          <w:szCs w:val="24"/>
        </w:rPr>
        <w:t xml:space="preserve"> risināšanu, par Uzkopšanas pakalpojumu atbilstības pārbaudi saskaņā ar Līguma noteikumiem, pretenziju, aktu un Uzkopšanas pakalpojumu ikmēneša pieņemšanas-nodošanas akta parakstīšanu. </w:t>
      </w:r>
    </w:p>
    <w:p w:rsidR="002A276F" w:rsidRPr="00CB46ED" w:rsidRDefault="00194B7B" w:rsidP="009B7F56">
      <w:pPr>
        <w:pStyle w:val="ListParagraph"/>
        <w:numPr>
          <w:ilvl w:val="1"/>
          <w:numId w:val="2"/>
        </w:numPr>
        <w:spacing w:before="60" w:after="60" w:line="240" w:lineRule="auto"/>
        <w:jc w:val="both"/>
        <w:rPr>
          <w:rFonts w:ascii="Times New Roman" w:hAnsi="Times New Roman"/>
          <w:bCs/>
          <w:sz w:val="24"/>
          <w:szCs w:val="24"/>
        </w:rPr>
      </w:pPr>
      <w:r w:rsidRPr="00CB46ED">
        <w:rPr>
          <w:rFonts w:ascii="Times New Roman" w:hAnsi="Times New Roman"/>
          <w:sz w:val="24"/>
          <w:szCs w:val="24"/>
        </w:rPr>
        <w:t>Izpildītāja p</w:t>
      </w:r>
      <w:r w:rsidR="003C6E17" w:rsidRPr="00CB46ED">
        <w:rPr>
          <w:rFonts w:ascii="Times New Roman" w:hAnsi="Times New Roman"/>
          <w:sz w:val="24"/>
          <w:szCs w:val="24"/>
        </w:rPr>
        <w:t>iesaistītie apakšuzņēmēji un tiem nodotās Līguma daļas_____________</w:t>
      </w:r>
      <w:r w:rsidR="00824DE5" w:rsidRPr="00CB46ED">
        <w:rPr>
          <w:rFonts w:ascii="Times New Roman" w:hAnsi="Times New Roman"/>
          <w:sz w:val="24"/>
          <w:szCs w:val="24"/>
        </w:rPr>
        <w:t>____</w:t>
      </w:r>
      <w:r w:rsidRPr="00CB46ED">
        <w:rPr>
          <w:rFonts w:ascii="Times New Roman" w:hAnsi="Times New Roman"/>
          <w:sz w:val="24"/>
          <w:szCs w:val="24"/>
        </w:rPr>
        <w:t xml:space="preserve"> </w:t>
      </w:r>
      <w:r w:rsidRPr="00CB46ED">
        <w:rPr>
          <w:rFonts w:ascii="Times New Roman" w:hAnsi="Times New Roman"/>
          <w:i/>
          <w:color w:val="E36C0A"/>
          <w:sz w:val="24"/>
          <w:szCs w:val="24"/>
        </w:rPr>
        <w:t>(norāda atbilstoši nepieciešamībai).</w:t>
      </w:r>
    </w:p>
    <w:p w:rsidR="002A276F" w:rsidRPr="00CB46ED" w:rsidRDefault="00791B26" w:rsidP="009B7F56">
      <w:pPr>
        <w:pStyle w:val="ListParagraph"/>
        <w:numPr>
          <w:ilvl w:val="1"/>
          <w:numId w:val="2"/>
        </w:numPr>
        <w:spacing w:before="60" w:after="60" w:line="240" w:lineRule="auto"/>
        <w:jc w:val="both"/>
        <w:rPr>
          <w:rFonts w:ascii="Times New Roman" w:hAnsi="Times New Roman"/>
          <w:bCs/>
          <w:sz w:val="24"/>
          <w:szCs w:val="24"/>
        </w:rPr>
      </w:pPr>
      <w:r w:rsidRPr="00CB46ED">
        <w:rPr>
          <w:rFonts w:ascii="Times New Roman" w:hAnsi="Times New Roman"/>
          <w:sz w:val="24"/>
          <w:szCs w:val="24"/>
        </w:rPr>
        <w:t>Izpildītājam ir tiesības</w:t>
      </w:r>
      <w:r w:rsidR="003C6E17" w:rsidRPr="00CB46ED">
        <w:rPr>
          <w:rFonts w:ascii="Times New Roman" w:hAnsi="Times New Roman"/>
          <w:sz w:val="24"/>
          <w:szCs w:val="24"/>
        </w:rPr>
        <w:t xml:space="preserve"> saskaņā ar Publisko iepirkumu likum</w:t>
      </w:r>
      <w:r w:rsidRPr="00CB46ED">
        <w:rPr>
          <w:rFonts w:ascii="Times New Roman" w:hAnsi="Times New Roman"/>
          <w:sz w:val="24"/>
          <w:szCs w:val="24"/>
        </w:rPr>
        <w:t>u</w:t>
      </w:r>
      <w:r w:rsidR="003C6E17" w:rsidRPr="00CB46ED">
        <w:rPr>
          <w:rFonts w:ascii="Times New Roman" w:hAnsi="Times New Roman"/>
          <w:sz w:val="24"/>
          <w:szCs w:val="24"/>
        </w:rPr>
        <w:t xml:space="preserve"> nomainīt Līguma minētos apakšuzņēmējus vai piesaistīt jaunus apakšuzņēmējus, </w:t>
      </w:r>
      <w:r w:rsidRPr="00CB46ED">
        <w:rPr>
          <w:rFonts w:ascii="Times New Roman" w:hAnsi="Times New Roman"/>
          <w:sz w:val="24"/>
          <w:szCs w:val="24"/>
        </w:rPr>
        <w:t xml:space="preserve">paziņojot un </w:t>
      </w:r>
      <w:r w:rsidR="003C6E17" w:rsidRPr="00CB46ED">
        <w:rPr>
          <w:rFonts w:ascii="Times New Roman" w:hAnsi="Times New Roman"/>
          <w:sz w:val="24"/>
          <w:szCs w:val="24"/>
        </w:rPr>
        <w:t xml:space="preserve">saskaņojot to ar </w:t>
      </w:r>
      <w:r w:rsidR="003C6E17" w:rsidRPr="00CB46ED">
        <w:rPr>
          <w:rFonts w:ascii="Times New Roman" w:hAnsi="Times New Roman"/>
          <w:sz w:val="24"/>
          <w:szCs w:val="24"/>
        </w:rPr>
        <w:lastRenderedPageBreak/>
        <w:t xml:space="preserve">Pasūtītāju. Šādā gadījumā nav nepieciešams veikt grozījumus Līgumā. </w:t>
      </w:r>
      <w:r w:rsidR="00194B7B" w:rsidRPr="00CB46ED">
        <w:rPr>
          <w:rFonts w:ascii="Times New Roman" w:hAnsi="Times New Roman"/>
          <w:i/>
          <w:color w:val="ED7D31" w:themeColor="accent2"/>
          <w:sz w:val="24"/>
          <w:szCs w:val="24"/>
        </w:rPr>
        <w:t>(p</w:t>
      </w:r>
      <w:r w:rsidR="003C6E17" w:rsidRPr="00CB46ED">
        <w:rPr>
          <w:rFonts w:ascii="Times New Roman" w:hAnsi="Times New Roman"/>
          <w:i/>
          <w:color w:val="ED7D31" w:themeColor="accent2"/>
          <w:sz w:val="24"/>
          <w:szCs w:val="24"/>
        </w:rPr>
        <w:t>unkts tiks attiecīgi precizēts un papildināts, ja pretendents piesaistīs Līguma izpildei apakšuzņēmējus.)</w:t>
      </w:r>
    </w:p>
    <w:p w:rsidR="002A276F" w:rsidRPr="00CB46ED" w:rsidRDefault="003C6E17" w:rsidP="009B7F56">
      <w:pPr>
        <w:pStyle w:val="ListParagraph"/>
        <w:numPr>
          <w:ilvl w:val="1"/>
          <w:numId w:val="2"/>
        </w:numPr>
        <w:spacing w:before="60" w:after="60" w:line="240" w:lineRule="auto"/>
        <w:jc w:val="both"/>
        <w:rPr>
          <w:rFonts w:ascii="Times New Roman" w:hAnsi="Times New Roman"/>
          <w:bCs/>
          <w:sz w:val="24"/>
          <w:szCs w:val="24"/>
        </w:rPr>
      </w:pPr>
      <w:r w:rsidRPr="00CB46ED">
        <w:rPr>
          <w:rFonts w:ascii="Times New Roman" w:hAnsi="Times New Roman"/>
          <w:sz w:val="24"/>
          <w:szCs w:val="24"/>
        </w:rPr>
        <w:t>Šis Līgums ir sagatavots un iztulkojams saskaņā ar Latvijas Republikas normatīvajiem aktiem.</w:t>
      </w:r>
    </w:p>
    <w:p w:rsidR="003C6E17" w:rsidRPr="00CB46ED" w:rsidRDefault="003C6E17" w:rsidP="009B7F56">
      <w:pPr>
        <w:pStyle w:val="ListParagraph"/>
        <w:widowControl w:val="0"/>
        <w:numPr>
          <w:ilvl w:val="1"/>
          <w:numId w:val="2"/>
        </w:numPr>
        <w:spacing w:before="60" w:after="60" w:line="240" w:lineRule="auto"/>
        <w:jc w:val="both"/>
        <w:rPr>
          <w:rFonts w:ascii="Times New Roman" w:hAnsi="Times New Roman"/>
          <w:bCs/>
          <w:sz w:val="24"/>
          <w:szCs w:val="24"/>
        </w:rPr>
      </w:pPr>
      <w:r w:rsidRPr="00CB46ED">
        <w:rPr>
          <w:rFonts w:ascii="Times New Roman" w:hAnsi="Times New Roman"/>
          <w:sz w:val="24"/>
          <w:szCs w:val="24"/>
        </w:rPr>
        <w:t>Līgums ir sagatavots uz ________ lapām ar ______pielikumiem uz _______ lapām __ (___) eksemplāros, no kuriem viens tiek nodots Pasūtītājam, bet otrs - Izpildītājam. Līgumam tā noslēgšanas brīdī ir šādi pielikumi:</w:t>
      </w:r>
    </w:p>
    <w:p w:rsidR="003C6E17" w:rsidRPr="00CB46ED" w:rsidRDefault="003C6E17" w:rsidP="009B7F56">
      <w:pPr>
        <w:pStyle w:val="Header"/>
        <w:widowControl w:val="0"/>
        <w:numPr>
          <w:ilvl w:val="2"/>
          <w:numId w:val="2"/>
        </w:numPr>
        <w:tabs>
          <w:tab w:val="clear" w:pos="4153"/>
          <w:tab w:val="clear" w:pos="8306"/>
        </w:tabs>
        <w:spacing w:before="60" w:after="60"/>
        <w:ind w:left="1418" w:hanging="851"/>
      </w:pPr>
      <w:r w:rsidRPr="00CB46ED">
        <w:t>1.pielik</w:t>
      </w:r>
      <w:r w:rsidR="00194B7B" w:rsidRPr="00CB46ED">
        <w:t>ums ____________________</w:t>
      </w:r>
      <w:r w:rsidRPr="00CB46ED">
        <w:t xml:space="preserve"> uz __ lapām;</w:t>
      </w:r>
    </w:p>
    <w:p w:rsidR="003C6E17" w:rsidRPr="00CB46ED" w:rsidRDefault="003C6E17" w:rsidP="009B7F56">
      <w:pPr>
        <w:pStyle w:val="Header"/>
        <w:widowControl w:val="0"/>
        <w:numPr>
          <w:ilvl w:val="2"/>
          <w:numId w:val="2"/>
        </w:numPr>
        <w:tabs>
          <w:tab w:val="clear" w:pos="4153"/>
          <w:tab w:val="clear" w:pos="8306"/>
        </w:tabs>
        <w:spacing w:before="60" w:after="60"/>
        <w:ind w:left="1418" w:hanging="851"/>
      </w:pPr>
      <w:r w:rsidRPr="00CB46ED">
        <w:t>2.pielikums __</w:t>
      </w:r>
      <w:r w:rsidR="00194B7B" w:rsidRPr="00CB46ED">
        <w:t>__________________ uz __ lapām</w:t>
      </w:r>
      <w:r w:rsidRPr="00CB46ED">
        <w:t>;</w:t>
      </w:r>
    </w:p>
    <w:p w:rsidR="003C6E17" w:rsidRPr="00CB46ED" w:rsidRDefault="003C6E17" w:rsidP="009B7F56">
      <w:pPr>
        <w:pStyle w:val="Header"/>
        <w:widowControl w:val="0"/>
        <w:numPr>
          <w:ilvl w:val="2"/>
          <w:numId w:val="2"/>
        </w:numPr>
        <w:tabs>
          <w:tab w:val="clear" w:pos="4153"/>
          <w:tab w:val="clear" w:pos="8306"/>
        </w:tabs>
        <w:spacing w:before="60" w:after="60"/>
        <w:ind w:left="1418" w:hanging="851"/>
      </w:pPr>
      <w:r w:rsidRPr="00CB46ED">
        <w:t>3.piel</w:t>
      </w:r>
      <w:r w:rsidR="00194B7B" w:rsidRPr="00CB46ED">
        <w:t>ikums ____________________ uz __ lapām</w:t>
      </w:r>
      <w:r w:rsidRPr="00CB46ED">
        <w:t>.</w:t>
      </w:r>
    </w:p>
    <w:p w:rsidR="00194B7B" w:rsidRPr="00CB46ED" w:rsidRDefault="00194B7B" w:rsidP="009B7F56">
      <w:pPr>
        <w:pStyle w:val="Header"/>
        <w:widowControl w:val="0"/>
        <w:numPr>
          <w:ilvl w:val="2"/>
          <w:numId w:val="2"/>
        </w:numPr>
        <w:tabs>
          <w:tab w:val="clear" w:pos="4153"/>
          <w:tab w:val="clear" w:pos="8306"/>
        </w:tabs>
        <w:spacing w:before="60" w:after="60"/>
        <w:ind w:left="1418" w:hanging="851"/>
      </w:pPr>
      <w:r w:rsidRPr="00CB46ED">
        <w:rPr>
          <w:i/>
          <w:color w:val="E36C0A"/>
        </w:rPr>
        <w:t>(norāda atbilstoši nepieciešamībai).</w:t>
      </w:r>
    </w:p>
    <w:p w:rsidR="003C6E17" w:rsidRPr="00CB46ED" w:rsidRDefault="003C6E17" w:rsidP="006958D8">
      <w:pPr>
        <w:widowControl w:val="0"/>
        <w:tabs>
          <w:tab w:val="left" w:pos="2520"/>
        </w:tabs>
        <w:spacing w:before="60" w:after="60"/>
      </w:pPr>
    </w:p>
    <w:p w:rsidR="003C6E17" w:rsidRPr="00CB46ED" w:rsidRDefault="003C6E17" w:rsidP="006958D8">
      <w:pPr>
        <w:widowControl w:val="0"/>
        <w:numPr>
          <w:ilvl w:val="0"/>
          <w:numId w:val="2"/>
        </w:numPr>
        <w:tabs>
          <w:tab w:val="left" w:pos="2520"/>
        </w:tabs>
        <w:spacing w:before="60" w:after="60"/>
        <w:ind w:right="-90"/>
        <w:jc w:val="center"/>
        <w:rPr>
          <w:b/>
        </w:rPr>
      </w:pPr>
      <w:r w:rsidRPr="00CB46ED">
        <w:rPr>
          <w:b/>
        </w:rPr>
        <w:t>Pušu rekvizīti un paraksti</w:t>
      </w:r>
    </w:p>
    <w:p w:rsidR="003C6E17" w:rsidRPr="00CB46ED" w:rsidRDefault="003C6E17" w:rsidP="006958D8">
      <w:pPr>
        <w:widowControl w:val="0"/>
        <w:tabs>
          <w:tab w:val="left" w:pos="2520"/>
        </w:tabs>
        <w:spacing w:before="60" w:after="60"/>
        <w:ind w:left="360" w:right="-90"/>
        <w:rPr>
          <w:b/>
        </w:rPr>
      </w:pPr>
    </w:p>
    <w:tbl>
      <w:tblPr>
        <w:tblW w:w="8897" w:type="dxa"/>
        <w:tblLook w:val="0000" w:firstRow="0" w:lastRow="0" w:firstColumn="0" w:lastColumn="0" w:noHBand="0" w:noVBand="0"/>
      </w:tblPr>
      <w:tblGrid>
        <w:gridCol w:w="4503"/>
        <w:gridCol w:w="4394"/>
      </w:tblGrid>
      <w:tr w:rsidR="003C6E17" w:rsidRPr="00CB46ED" w:rsidTr="00655D53">
        <w:trPr>
          <w:trHeight w:val="1978"/>
        </w:trPr>
        <w:tc>
          <w:tcPr>
            <w:tcW w:w="4503" w:type="dxa"/>
          </w:tcPr>
          <w:p w:rsidR="003C6E17" w:rsidRPr="00CB46ED" w:rsidRDefault="003C6E17" w:rsidP="006958D8">
            <w:pPr>
              <w:widowControl w:val="0"/>
            </w:pPr>
            <w:r w:rsidRPr="00CB46ED">
              <w:t xml:space="preserve">Pasūtītājs: </w:t>
            </w:r>
          </w:p>
          <w:p w:rsidR="003C6E17" w:rsidRPr="00CB46ED" w:rsidRDefault="003C6E17" w:rsidP="006958D8">
            <w:pPr>
              <w:widowControl w:val="0"/>
              <w:rPr>
                <w:b/>
              </w:rPr>
            </w:pPr>
            <w:r w:rsidRPr="00CB46ED">
              <w:rPr>
                <w:b/>
              </w:rPr>
              <w:t>Rīgas Stradiņa universitāte</w:t>
            </w:r>
          </w:p>
          <w:p w:rsidR="003C6E17" w:rsidRPr="00CB46ED" w:rsidRDefault="003C6E17" w:rsidP="006958D8">
            <w:pPr>
              <w:widowControl w:val="0"/>
            </w:pPr>
            <w:proofErr w:type="spellStart"/>
            <w:r w:rsidRPr="00CB46ED">
              <w:t>Reģ</w:t>
            </w:r>
            <w:proofErr w:type="spellEnd"/>
            <w:r w:rsidRPr="00CB46ED">
              <w:t>. Nr. 90000013771</w:t>
            </w:r>
          </w:p>
          <w:p w:rsidR="003C6E17" w:rsidRPr="00CB46ED" w:rsidRDefault="003C6E17" w:rsidP="006958D8">
            <w:pPr>
              <w:widowControl w:val="0"/>
            </w:pPr>
            <w:r w:rsidRPr="00CB46ED">
              <w:t>Dzirciema iela 16, Rīga, LV-1007</w:t>
            </w:r>
          </w:p>
          <w:p w:rsidR="003C6E17" w:rsidRPr="00CB46ED" w:rsidRDefault="003C6E17" w:rsidP="006958D8">
            <w:pPr>
              <w:widowControl w:val="0"/>
            </w:pPr>
            <w:r w:rsidRPr="00CB46ED">
              <w:t>Banka: A/S “Swedbank”</w:t>
            </w:r>
          </w:p>
          <w:p w:rsidR="003C6E17" w:rsidRPr="00CB46ED" w:rsidRDefault="003C6E17" w:rsidP="006958D8">
            <w:pPr>
              <w:widowControl w:val="0"/>
            </w:pPr>
            <w:r w:rsidRPr="00CB46ED">
              <w:t>S.W.I.F.T.  HABALV22</w:t>
            </w:r>
          </w:p>
          <w:p w:rsidR="003C6E17" w:rsidRPr="00CB46ED" w:rsidRDefault="003C6E17" w:rsidP="006958D8">
            <w:pPr>
              <w:widowControl w:val="0"/>
            </w:pPr>
            <w:r w:rsidRPr="00CB46ED">
              <w:t>Konts: LV02HABA0551000376050</w:t>
            </w:r>
          </w:p>
          <w:p w:rsidR="003C6E17" w:rsidRPr="00CB46ED" w:rsidRDefault="003C6E17" w:rsidP="006958D8">
            <w:pPr>
              <w:widowControl w:val="0"/>
            </w:pPr>
            <w:r w:rsidRPr="00CB46ED">
              <w:t>Banka: A/S “SEB banka”</w:t>
            </w:r>
          </w:p>
          <w:p w:rsidR="003C6E17" w:rsidRPr="00CB46ED" w:rsidRDefault="003C6E17" w:rsidP="006958D8">
            <w:pPr>
              <w:widowControl w:val="0"/>
            </w:pPr>
            <w:r w:rsidRPr="00CB46ED">
              <w:t>S.W.I.F.T. UNLALV2X</w:t>
            </w:r>
          </w:p>
          <w:p w:rsidR="003C6E17" w:rsidRPr="00CB46ED" w:rsidRDefault="003C6E17" w:rsidP="006958D8">
            <w:pPr>
              <w:widowControl w:val="0"/>
            </w:pPr>
            <w:r w:rsidRPr="00CB46ED">
              <w:t>Konts: LV28UNLA0050013752619</w:t>
            </w:r>
          </w:p>
          <w:p w:rsidR="003C6E17" w:rsidRPr="00CB46ED" w:rsidRDefault="003C6E17" w:rsidP="006958D8">
            <w:pPr>
              <w:widowControl w:val="0"/>
            </w:pPr>
          </w:p>
          <w:p w:rsidR="003C6E17" w:rsidRPr="00CB46ED" w:rsidRDefault="003C6E17" w:rsidP="006958D8">
            <w:pPr>
              <w:widowControl w:val="0"/>
              <w:rPr>
                <w:i/>
              </w:rPr>
            </w:pPr>
            <w:r w:rsidRPr="00CB46ED">
              <w:rPr>
                <w:i/>
              </w:rPr>
              <w:t>Amats</w:t>
            </w:r>
          </w:p>
          <w:p w:rsidR="003C6E17" w:rsidRPr="00CB46ED" w:rsidRDefault="003C6E17" w:rsidP="006958D8">
            <w:pPr>
              <w:widowControl w:val="0"/>
              <w:rPr>
                <w:i/>
              </w:rPr>
            </w:pPr>
            <w:r w:rsidRPr="00CB46ED">
              <w:rPr>
                <w:i/>
              </w:rPr>
              <w:t>Vārds Uzvārds</w:t>
            </w:r>
          </w:p>
          <w:p w:rsidR="003C6E17" w:rsidRPr="00CB46ED" w:rsidRDefault="003C6E17" w:rsidP="006958D8">
            <w:pPr>
              <w:widowControl w:val="0"/>
            </w:pPr>
          </w:p>
          <w:p w:rsidR="003C6E17" w:rsidRPr="00CB46ED" w:rsidRDefault="003C6E17" w:rsidP="006958D8">
            <w:pPr>
              <w:widowControl w:val="0"/>
            </w:pPr>
          </w:p>
          <w:p w:rsidR="003C6E17" w:rsidRPr="00CB46ED" w:rsidRDefault="003C6E17" w:rsidP="006958D8">
            <w:pPr>
              <w:widowControl w:val="0"/>
            </w:pPr>
            <w:r w:rsidRPr="00CB46ED">
              <w:t>__________________________</w:t>
            </w:r>
          </w:p>
          <w:p w:rsidR="003C6E17" w:rsidRPr="00CB46ED" w:rsidRDefault="003C6E17" w:rsidP="006958D8">
            <w:pPr>
              <w:widowControl w:val="0"/>
              <w:tabs>
                <w:tab w:val="left" w:pos="2520"/>
              </w:tabs>
            </w:pPr>
            <w:r w:rsidRPr="00CB46ED">
              <w:rPr>
                <w:vertAlign w:val="superscript"/>
              </w:rPr>
              <w:t xml:space="preserve">                (paraksts)</w:t>
            </w:r>
          </w:p>
        </w:tc>
        <w:tc>
          <w:tcPr>
            <w:tcW w:w="4394" w:type="dxa"/>
          </w:tcPr>
          <w:p w:rsidR="003C6E17" w:rsidRPr="00CB46ED" w:rsidRDefault="003C6E17" w:rsidP="006958D8">
            <w:pPr>
              <w:widowControl w:val="0"/>
            </w:pPr>
            <w:r w:rsidRPr="00CB46ED">
              <w:t>Izpildītājs:</w:t>
            </w:r>
          </w:p>
          <w:p w:rsidR="003C6E17" w:rsidRPr="00CB46ED" w:rsidRDefault="00194B7B" w:rsidP="006958D8">
            <w:pPr>
              <w:widowControl w:val="0"/>
              <w:rPr>
                <w:b/>
              </w:rPr>
            </w:pPr>
            <w:r w:rsidRPr="00CB46ED">
              <w:rPr>
                <w:b/>
              </w:rPr>
              <w:t>_____</w:t>
            </w:r>
            <w:r w:rsidR="003C6E17" w:rsidRPr="00CB46ED">
              <w:rPr>
                <w:b/>
              </w:rPr>
              <w:t xml:space="preserve"> „__________________”</w:t>
            </w:r>
          </w:p>
          <w:p w:rsidR="003C6E17" w:rsidRPr="00CB46ED" w:rsidRDefault="003C6E17" w:rsidP="006958D8">
            <w:pPr>
              <w:widowControl w:val="0"/>
            </w:pPr>
            <w:proofErr w:type="spellStart"/>
            <w:r w:rsidRPr="00CB46ED">
              <w:t>Reģ</w:t>
            </w:r>
            <w:proofErr w:type="spellEnd"/>
            <w:r w:rsidRPr="00CB46ED">
              <w:t>. Nr. __________________</w:t>
            </w:r>
          </w:p>
          <w:p w:rsidR="003C6E17" w:rsidRPr="00CB46ED" w:rsidRDefault="003C6E17" w:rsidP="006958D8">
            <w:pPr>
              <w:widowControl w:val="0"/>
            </w:pPr>
            <w:r w:rsidRPr="00CB46ED">
              <w:t>Banka: A/S „___________”</w:t>
            </w:r>
          </w:p>
          <w:p w:rsidR="003C6E17" w:rsidRPr="00CB46ED" w:rsidRDefault="003C6E17" w:rsidP="006958D8">
            <w:pPr>
              <w:widowControl w:val="0"/>
            </w:pPr>
            <w:r w:rsidRPr="00CB46ED">
              <w:t>S.W.I.F.T. ________________</w:t>
            </w:r>
          </w:p>
          <w:p w:rsidR="003C6E17" w:rsidRPr="00CB46ED" w:rsidRDefault="003C6E17" w:rsidP="006958D8">
            <w:pPr>
              <w:widowControl w:val="0"/>
            </w:pPr>
            <w:r w:rsidRPr="00CB46ED">
              <w:t>Konts: ________________________</w:t>
            </w:r>
          </w:p>
          <w:p w:rsidR="003C6E17" w:rsidRPr="00CB46ED" w:rsidRDefault="003C6E17" w:rsidP="006958D8">
            <w:pPr>
              <w:widowControl w:val="0"/>
            </w:pPr>
          </w:p>
          <w:p w:rsidR="003C6E17" w:rsidRPr="00CB46ED" w:rsidRDefault="003C6E17" w:rsidP="006958D8">
            <w:pPr>
              <w:widowControl w:val="0"/>
            </w:pPr>
          </w:p>
          <w:p w:rsidR="003C6E17" w:rsidRPr="00CB46ED" w:rsidRDefault="003C6E17" w:rsidP="006958D8">
            <w:pPr>
              <w:widowControl w:val="0"/>
            </w:pPr>
          </w:p>
          <w:p w:rsidR="003C6E17" w:rsidRPr="00CB46ED" w:rsidRDefault="003C6E17" w:rsidP="006958D8">
            <w:pPr>
              <w:widowControl w:val="0"/>
            </w:pPr>
          </w:p>
          <w:p w:rsidR="003C6E17" w:rsidRPr="00CB46ED" w:rsidRDefault="003C6E17" w:rsidP="006958D8">
            <w:pPr>
              <w:widowControl w:val="0"/>
            </w:pPr>
          </w:p>
          <w:p w:rsidR="003C6E17" w:rsidRPr="00CB46ED" w:rsidRDefault="003C6E17" w:rsidP="006958D8">
            <w:pPr>
              <w:widowControl w:val="0"/>
              <w:rPr>
                <w:i/>
              </w:rPr>
            </w:pPr>
            <w:r w:rsidRPr="00CB46ED">
              <w:rPr>
                <w:i/>
              </w:rPr>
              <w:t>Amats</w:t>
            </w:r>
          </w:p>
          <w:p w:rsidR="003C6E17" w:rsidRPr="00CB46ED" w:rsidRDefault="003C6E17" w:rsidP="006958D8">
            <w:pPr>
              <w:widowControl w:val="0"/>
              <w:rPr>
                <w:i/>
              </w:rPr>
            </w:pPr>
            <w:r w:rsidRPr="00CB46ED">
              <w:rPr>
                <w:i/>
              </w:rPr>
              <w:t>Vārds Uzvārds</w:t>
            </w:r>
          </w:p>
          <w:p w:rsidR="003C6E17" w:rsidRPr="00CB46ED" w:rsidRDefault="003C6E17" w:rsidP="006958D8">
            <w:pPr>
              <w:widowControl w:val="0"/>
            </w:pPr>
          </w:p>
          <w:p w:rsidR="003C6E17" w:rsidRPr="00CB46ED" w:rsidRDefault="003C6E17" w:rsidP="006958D8">
            <w:pPr>
              <w:widowControl w:val="0"/>
            </w:pPr>
          </w:p>
          <w:p w:rsidR="003C6E17" w:rsidRPr="00CB46ED" w:rsidRDefault="003C6E17" w:rsidP="006958D8">
            <w:pPr>
              <w:widowControl w:val="0"/>
            </w:pPr>
            <w:r w:rsidRPr="00CB46ED">
              <w:t>__________________________</w:t>
            </w:r>
          </w:p>
          <w:p w:rsidR="003C6E17" w:rsidRPr="00CB46ED" w:rsidRDefault="003C6E17" w:rsidP="006958D8">
            <w:pPr>
              <w:widowControl w:val="0"/>
              <w:tabs>
                <w:tab w:val="left" w:pos="2520"/>
              </w:tabs>
            </w:pPr>
            <w:r w:rsidRPr="00CB46ED">
              <w:rPr>
                <w:vertAlign w:val="superscript"/>
              </w:rPr>
              <w:t xml:space="preserve">                (paraksts)</w:t>
            </w:r>
          </w:p>
        </w:tc>
      </w:tr>
    </w:tbl>
    <w:p w:rsidR="0010441A" w:rsidRPr="00CB46ED" w:rsidRDefault="0010441A" w:rsidP="00152E1B">
      <w:pPr>
        <w:keepNext/>
        <w:keepLines/>
        <w:widowControl w:val="0"/>
        <w:tabs>
          <w:tab w:val="left" w:pos="4536"/>
        </w:tabs>
        <w:spacing w:before="60" w:after="60"/>
        <w:ind w:firstLine="0"/>
        <w:jc w:val="right"/>
      </w:pPr>
    </w:p>
    <w:sectPr w:rsidR="0010441A" w:rsidRPr="00CB46ED" w:rsidSect="00CB46E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RimTimes">
    <w:altName w:val="Times New Roman"/>
    <w:charset w:val="BA"/>
    <w:family w:val="roman"/>
    <w:pitch w:val="variable"/>
    <w:sig w:usb0="00000000"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4174"/>
    <w:multiLevelType w:val="multilevel"/>
    <w:tmpl w:val="24B23270"/>
    <w:lvl w:ilvl="0">
      <w:start w:val="1"/>
      <w:numFmt w:val="decimal"/>
      <w:lvlText w:val="%1."/>
      <w:lvlJc w:val="left"/>
      <w:pPr>
        <w:tabs>
          <w:tab w:val="num" w:pos="360"/>
        </w:tabs>
        <w:ind w:left="360" w:hanging="360"/>
      </w:pPr>
      <w:rPr>
        <w:b/>
        <w:i w:val="0"/>
        <w:sz w:val="24"/>
        <w:szCs w:val="24"/>
      </w:rPr>
    </w:lvl>
    <w:lvl w:ilvl="1">
      <w:start w:val="1"/>
      <w:numFmt w:val="decimal"/>
      <w:isLgl/>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isLgl/>
      <w:lvlText w:val="%1.%2.%3."/>
      <w:lvlJc w:val="left"/>
      <w:pPr>
        <w:tabs>
          <w:tab w:val="num" w:pos="2640"/>
        </w:tabs>
        <w:ind w:left="2640" w:hanging="1080"/>
      </w:pPr>
      <w:rPr>
        <w:b w:val="0"/>
        <w:i w:val="0"/>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800"/>
        </w:tabs>
        <w:ind w:left="1800" w:hanging="180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520"/>
        </w:tabs>
        <w:ind w:left="2520" w:hanging="2520"/>
      </w:pPr>
    </w:lvl>
  </w:abstractNum>
  <w:abstractNum w:abstractNumId="1" w15:restartNumberingAfterBreak="0">
    <w:nsid w:val="30125D8D"/>
    <w:multiLevelType w:val="multilevel"/>
    <w:tmpl w:val="A0EE5A32"/>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28C13BC"/>
    <w:multiLevelType w:val="multilevel"/>
    <w:tmpl w:val="4A62120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53484834"/>
    <w:multiLevelType w:val="multilevel"/>
    <w:tmpl w:val="85129C44"/>
    <w:lvl w:ilvl="0">
      <w:start w:val="1"/>
      <w:numFmt w:val="decimal"/>
      <w:lvlText w:val="%1."/>
      <w:lvlJc w:val="left"/>
      <w:pPr>
        <w:ind w:left="720" w:hanging="360"/>
      </w:pPr>
      <w:rPr>
        <w:rFonts w:hint="default"/>
        <w:b/>
        <w:i w:val="0"/>
        <w:sz w:val="24"/>
        <w:szCs w:val="24"/>
      </w:rPr>
    </w:lvl>
    <w:lvl w:ilvl="1">
      <w:start w:val="1"/>
      <w:numFmt w:val="decimal"/>
      <w:isLgl/>
      <w:lvlText w:val="%1.%2."/>
      <w:lvlJc w:val="left"/>
      <w:pPr>
        <w:ind w:left="840" w:hanging="480"/>
      </w:pPr>
      <w:rPr>
        <w:rFonts w:hint="default"/>
        <w:b w:val="0"/>
        <w:i w:val="0"/>
      </w:rPr>
    </w:lvl>
    <w:lvl w:ilvl="2">
      <w:start w:val="1"/>
      <w:numFmt w:val="decimal"/>
      <w:isLgl/>
      <w:lvlText w:val="%1.%2.%3."/>
      <w:lvlJc w:val="left"/>
      <w:pPr>
        <w:ind w:left="5399"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EC71FB3"/>
    <w:multiLevelType w:val="multilevel"/>
    <w:tmpl w:val="5986D2A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b w:val="0"/>
      </w:rPr>
    </w:lvl>
    <w:lvl w:ilvl="2">
      <w:start w:val="1"/>
      <w:numFmt w:val="decimal"/>
      <w:lvlText w:val="%1.%2.%3."/>
      <w:lvlJc w:val="left"/>
      <w:pPr>
        <w:tabs>
          <w:tab w:val="num" w:pos="1224"/>
        </w:tabs>
        <w:ind w:left="1224" w:hanging="1224"/>
      </w:pPr>
      <w:rPr>
        <w:rFonts w:cs="Times New Roman"/>
        <w:b w:val="0"/>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15:restartNumberingAfterBreak="0">
    <w:nsid w:val="7FAB0BA5"/>
    <w:multiLevelType w:val="multilevel"/>
    <w:tmpl w:val="906E551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0"/>
  </w:num>
  <w:num w:numId="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17"/>
    <w:rsid w:val="0000413E"/>
    <w:rsid w:val="000135FB"/>
    <w:rsid w:val="000402D6"/>
    <w:rsid w:val="000E68B0"/>
    <w:rsid w:val="0010441A"/>
    <w:rsid w:val="00105CFD"/>
    <w:rsid w:val="00152E1B"/>
    <w:rsid w:val="00194B7B"/>
    <w:rsid w:val="001C4AD7"/>
    <w:rsid w:val="002062E6"/>
    <w:rsid w:val="002353E5"/>
    <w:rsid w:val="00241908"/>
    <w:rsid w:val="00253574"/>
    <w:rsid w:val="00257DC8"/>
    <w:rsid w:val="002A276F"/>
    <w:rsid w:val="00321D53"/>
    <w:rsid w:val="00322AAF"/>
    <w:rsid w:val="00327534"/>
    <w:rsid w:val="003630B9"/>
    <w:rsid w:val="003C6E17"/>
    <w:rsid w:val="0043670F"/>
    <w:rsid w:val="00467E43"/>
    <w:rsid w:val="00570F99"/>
    <w:rsid w:val="005B5C02"/>
    <w:rsid w:val="005C03F3"/>
    <w:rsid w:val="005D378E"/>
    <w:rsid w:val="006014FF"/>
    <w:rsid w:val="00651CDE"/>
    <w:rsid w:val="00652CB1"/>
    <w:rsid w:val="006958D8"/>
    <w:rsid w:val="007614C6"/>
    <w:rsid w:val="00791B26"/>
    <w:rsid w:val="007B2129"/>
    <w:rsid w:val="007D5D8C"/>
    <w:rsid w:val="007D72A3"/>
    <w:rsid w:val="008052C7"/>
    <w:rsid w:val="00824DE5"/>
    <w:rsid w:val="008D0DF5"/>
    <w:rsid w:val="00943E83"/>
    <w:rsid w:val="009B7F56"/>
    <w:rsid w:val="009C030E"/>
    <w:rsid w:val="009C7E72"/>
    <w:rsid w:val="009F5963"/>
    <w:rsid w:val="00A148D5"/>
    <w:rsid w:val="00A87AF2"/>
    <w:rsid w:val="00B2375F"/>
    <w:rsid w:val="00B5221F"/>
    <w:rsid w:val="00C671AB"/>
    <w:rsid w:val="00C90586"/>
    <w:rsid w:val="00C90A16"/>
    <w:rsid w:val="00CA5F6A"/>
    <w:rsid w:val="00CB46ED"/>
    <w:rsid w:val="00CD04B0"/>
    <w:rsid w:val="00D75BB3"/>
    <w:rsid w:val="00E94CB7"/>
    <w:rsid w:val="00EA7DB4"/>
    <w:rsid w:val="00EC0476"/>
    <w:rsid w:val="00EC0FAE"/>
    <w:rsid w:val="00EC5AE7"/>
    <w:rsid w:val="00EE6EE7"/>
    <w:rsid w:val="00F04AF6"/>
    <w:rsid w:val="00F97C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478E"/>
  <w15:docId w15:val="{7A3DB050-369B-4E34-9C88-4500CCB0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E17"/>
    <w:pPr>
      <w:spacing w:after="0" w:line="240" w:lineRule="auto"/>
      <w:ind w:firstLine="567"/>
      <w:jc w:val="both"/>
    </w:pPr>
    <w:rPr>
      <w:rFonts w:ascii="Times New Roman" w:eastAsia="Calibri" w:hAnsi="Times New Roman" w:cs="Times New Roman"/>
      <w:sz w:val="24"/>
      <w:szCs w:val="24"/>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CB46ED"/>
    <w:pPr>
      <w:keepNext/>
      <w:keepLines/>
      <w:tabs>
        <w:tab w:val="left" w:pos="2520"/>
        <w:tab w:val="right" w:pos="9071"/>
      </w:tabs>
      <w:spacing w:before="120" w:after="120"/>
      <w:ind w:left="432" w:hanging="432"/>
      <w:outlineLvl w:val="0"/>
    </w:pPr>
    <w:rPr>
      <w:rFonts w:eastAsia="Times New Roman"/>
      <w:b/>
      <w:bCs/>
      <w:lang w:eastAsia="lv-LV"/>
    </w:rPr>
  </w:style>
  <w:style w:type="paragraph" w:styleId="Heading2">
    <w:name w:val="heading 2"/>
    <w:basedOn w:val="Normal"/>
    <w:link w:val="Heading2Char"/>
    <w:autoRedefine/>
    <w:uiPriority w:val="99"/>
    <w:qFormat/>
    <w:rsid w:val="003C6E17"/>
    <w:pPr>
      <w:keepNext/>
      <w:widowControl w:val="0"/>
      <w:autoSpaceDE w:val="0"/>
      <w:autoSpaceDN w:val="0"/>
      <w:spacing w:before="60" w:after="120"/>
      <w:ind w:firstLine="0"/>
      <w:outlineLvl w:val="1"/>
    </w:pPr>
    <w:rPr>
      <w:rFonts w:eastAsia="Times New Roman"/>
      <w:b/>
      <w:bCs/>
      <w:noProof/>
      <w:lang w:eastAsia="lv-LV"/>
    </w:rPr>
  </w:style>
  <w:style w:type="paragraph" w:styleId="Heading5">
    <w:name w:val="heading 5"/>
    <w:basedOn w:val="Normal"/>
    <w:link w:val="Heading5Char"/>
    <w:autoRedefine/>
    <w:unhideWhenUsed/>
    <w:qFormat/>
    <w:rsid w:val="003C6E17"/>
    <w:pPr>
      <w:numPr>
        <w:ilvl w:val="4"/>
        <w:numId w:val="1"/>
      </w:numPr>
      <w:outlineLvl w:val="4"/>
    </w:pPr>
    <w:rPr>
      <w:rFonts w:eastAsia="Times New Roman"/>
    </w:rPr>
  </w:style>
  <w:style w:type="paragraph" w:styleId="Heading6">
    <w:name w:val="heading 6"/>
    <w:basedOn w:val="Normal"/>
    <w:next w:val="Normal"/>
    <w:link w:val="Heading6Char"/>
    <w:unhideWhenUsed/>
    <w:qFormat/>
    <w:rsid w:val="003C6E17"/>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3C6E17"/>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3C6E17"/>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3C6E17"/>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9"/>
    <w:rsid w:val="00CB46ED"/>
    <w:rPr>
      <w:rFonts w:ascii="Times New Roman" w:eastAsia="Times New Roman" w:hAnsi="Times New Roman" w:cs="Times New Roman"/>
      <w:b/>
      <w:bCs/>
      <w:sz w:val="24"/>
      <w:szCs w:val="24"/>
      <w:lang w:eastAsia="lv-LV"/>
    </w:rPr>
  </w:style>
  <w:style w:type="character" w:customStyle="1" w:styleId="Heading2Char">
    <w:name w:val="Heading 2 Char"/>
    <w:basedOn w:val="DefaultParagraphFont"/>
    <w:link w:val="Heading2"/>
    <w:uiPriority w:val="99"/>
    <w:rsid w:val="003C6E17"/>
    <w:rPr>
      <w:rFonts w:ascii="Times New Roman" w:eastAsia="Times New Roman" w:hAnsi="Times New Roman" w:cs="Times New Roman"/>
      <w:b/>
      <w:bCs/>
      <w:noProof/>
      <w:sz w:val="24"/>
      <w:szCs w:val="24"/>
      <w:lang w:eastAsia="lv-LV"/>
    </w:rPr>
  </w:style>
  <w:style w:type="character" w:customStyle="1" w:styleId="Heading5Char">
    <w:name w:val="Heading 5 Char"/>
    <w:basedOn w:val="DefaultParagraphFont"/>
    <w:link w:val="Heading5"/>
    <w:rsid w:val="003C6E17"/>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3C6E17"/>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3C6E17"/>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3C6E17"/>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3C6E17"/>
    <w:rPr>
      <w:rFonts w:ascii="Cambria" w:eastAsia="Times New Roman" w:hAnsi="Cambria" w:cs="Times New Roman"/>
      <w:i/>
      <w:iCs/>
      <w:color w:val="404040"/>
      <w:sz w:val="20"/>
      <w:szCs w:val="20"/>
    </w:rPr>
  </w:style>
  <w:style w:type="paragraph" w:styleId="ListParagraph">
    <w:name w:val="List Paragraph"/>
    <w:aliases w:val="Saistīto dokumentu saraksts,PPS_Bullet"/>
    <w:basedOn w:val="Normal"/>
    <w:link w:val="ListParagraphChar"/>
    <w:qFormat/>
    <w:rsid w:val="003C6E17"/>
    <w:pPr>
      <w:spacing w:after="200" w:line="276" w:lineRule="auto"/>
      <w:ind w:left="720" w:firstLine="0"/>
      <w:contextualSpacing/>
      <w:jc w:val="left"/>
    </w:pPr>
    <w:rPr>
      <w:rFonts w:ascii="Calibri" w:eastAsia="Times New Roman" w:hAnsi="Calibri"/>
      <w:sz w:val="22"/>
      <w:szCs w:val="22"/>
      <w:lang w:eastAsia="lv-LV"/>
    </w:rPr>
  </w:style>
  <w:style w:type="character" w:customStyle="1" w:styleId="ListParagraphChar">
    <w:name w:val="List Paragraph Char"/>
    <w:aliases w:val="Saistīto dokumentu saraksts Char,PPS_Bullet Char"/>
    <w:link w:val="ListParagraph"/>
    <w:locked/>
    <w:rsid w:val="003C6E17"/>
    <w:rPr>
      <w:rFonts w:ascii="Calibri" w:eastAsia="Times New Roman" w:hAnsi="Calibri" w:cs="Times New Roman"/>
      <w:lang w:eastAsia="lv-LV"/>
    </w:rPr>
  </w:style>
  <w:style w:type="paragraph" w:styleId="Header">
    <w:name w:val="header"/>
    <w:basedOn w:val="Normal"/>
    <w:link w:val="HeaderChar"/>
    <w:uiPriority w:val="99"/>
    <w:unhideWhenUsed/>
    <w:rsid w:val="003C6E17"/>
    <w:pPr>
      <w:tabs>
        <w:tab w:val="center" w:pos="4153"/>
        <w:tab w:val="right" w:pos="8306"/>
      </w:tabs>
    </w:pPr>
  </w:style>
  <w:style w:type="character" w:customStyle="1" w:styleId="HeaderChar">
    <w:name w:val="Header Char"/>
    <w:basedOn w:val="DefaultParagraphFont"/>
    <w:link w:val="Header"/>
    <w:uiPriority w:val="99"/>
    <w:rsid w:val="003C6E17"/>
    <w:rPr>
      <w:rFonts w:ascii="Times New Roman" w:eastAsia="Calibri" w:hAnsi="Times New Roman" w:cs="Times New Roman"/>
      <w:sz w:val="24"/>
      <w:szCs w:val="24"/>
    </w:rPr>
  </w:style>
  <w:style w:type="paragraph" w:styleId="NoSpacing">
    <w:name w:val="No Spacing"/>
    <w:link w:val="NoSpacingChar"/>
    <w:uiPriority w:val="1"/>
    <w:qFormat/>
    <w:rsid w:val="003C6E17"/>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3C6E17"/>
    <w:rPr>
      <w:rFonts w:ascii="Calibri" w:eastAsia="Times New Roman" w:hAnsi="Calibri" w:cs="Times New Roman"/>
      <w:lang w:val="en-US"/>
    </w:rPr>
  </w:style>
  <w:style w:type="paragraph" w:styleId="BodyText">
    <w:name w:val="Body Text"/>
    <w:aliases w:val="b,uvlaka 3, uvlaka 3,plain,plain Char,b1,uvlaka 31, uvlaka 31,body indent,ändrad,Body single,EHPT,Body Text2"/>
    <w:basedOn w:val="Normal"/>
    <w:link w:val="BodyTextChar"/>
    <w:rsid w:val="003C6E17"/>
    <w:pPr>
      <w:widowControl w:val="0"/>
      <w:spacing w:after="120"/>
      <w:ind w:firstLine="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basedOn w:val="DefaultParagraphFont"/>
    <w:link w:val="BodyText"/>
    <w:rsid w:val="003C6E17"/>
    <w:rPr>
      <w:rFonts w:ascii="RimTimes" w:eastAsia="Times New Roman" w:hAnsi="RimTimes" w:cs="Times New Roman"/>
      <w:sz w:val="24"/>
      <w:szCs w:val="20"/>
      <w:lang w:val="en-US"/>
    </w:rPr>
  </w:style>
  <w:style w:type="paragraph" w:customStyle="1" w:styleId="Default">
    <w:name w:val="Default"/>
    <w:rsid w:val="003C6E17"/>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styleId="NormalWeb">
    <w:name w:val="Normal (Web)"/>
    <w:basedOn w:val="Normal"/>
    <w:uiPriority w:val="99"/>
    <w:rsid w:val="003C6E17"/>
    <w:pPr>
      <w:spacing w:before="100"/>
      <w:ind w:firstLine="0"/>
      <w:jc w:val="left"/>
    </w:pPr>
    <w:rPr>
      <w:rFonts w:eastAsia="Times New Roman"/>
      <w:lang w:val="en-GB"/>
    </w:rPr>
  </w:style>
  <w:style w:type="paragraph" w:styleId="BodyText3">
    <w:name w:val="Body Text 3"/>
    <w:basedOn w:val="Normal"/>
    <w:link w:val="BodyText3Char"/>
    <w:unhideWhenUsed/>
    <w:rsid w:val="003C6E17"/>
    <w:pPr>
      <w:spacing w:after="120"/>
      <w:ind w:firstLine="0"/>
      <w:jc w:val="left"/>
    </w:pPr>
    <w:rPr>
      <w:rFonts w:eastAsia="Times New Roman" w:cs="Arial Unicode MS"/>
      <w:sz w:val="16"/>
      <w:szCs w:val="16"/>
      <w:lang w:eastAsia="lv-LV" w:bidi="lo-LA"/>
    </w:rPr>
  </w:style>
  <w:style w:type="character" w:customStyle="1" w:styleId="BodyText3Char">
    <w:name w:val="Body Text 3 Char"/>
    <w:basedOn w:val="DefaultParagraphFont"/>
    <w:link w:val="BodyText3"/>
    <w:rsid w:val="003C6E17"/>
    <w:rPr>
      <w:rFonts w:ascii="Times New Roman" w:eastAsia="Times New Roman" w:hAnsi="Times New Roman" w:cs="Arial Unicode MS"/>
      <w:sz w:val="16"/>
      <w:szCs w:val="16"/>
      <w:lang w:eastAsia="lv-LV" w:bidi="lo-LA"/>
    </w:rPr>
  </w:style>
  <w:style w:type="paragraph" w:styleId="BalloonText">
    <w:name w:val="Balloon Text"/>
    <w:basedOn w:val="Normal"/>
    <w:link w:val="BalloonTextChar"/>
    <w:uiPriority w:val="99"/>
    <w:semiHidden/>
    <w:unhideWhenUsed/>
    <w:rsid w:val="000402D6"/>
    <w:rPr>
      <w:rFonts w:ascii="Tahoma" w:hAnsi="Tahoma" w:cs="Tahoma"/>
      <w:sz w:val="16"/>
      <w:szCs w:val="16"/>
    </w:rPr>
  </w:style>
  <w:style w:type="character" w:customStyle="1" w:styleId="BalloonTextChar">
    <w:name w:val="Balloon Text Char"/>
    <w:basedOn w:val="DefaultParagraphFont"/>
    <w:link w:val="BalloonText"/>
    <w:uiPriority w:val="99"/>
    <w:semiHidden/>
    <w:rsid w:val="000402D6"/>
    <w:rPr>
      <w:rFonts w:ascii="Tahoma" w:eastAsia="Calibri" w:hAnsi="Tahoma" w:cs="Tahoma"/>
      <w:sz w:val="16"/>
      <w:szCs w:val="16"/>
    </w:rPr>
  </w:style>
  <w:style w:type="character" w:styleId="CommentReference">
    <w:name w:val="annotation reference"/>
    <w:basedOn w:val="DefaultParagraphFont"/>
    <w:uiPriority w:val="99"/>
    <w:unhideWhenUsed/>
    <w:rsid w:val="009C7E72"/>
    <w:rPr>
      <w:sz w:val="16"/>
      <w:szCs w:val="16"/>
    </w:rPr>
  </w:style>
  <w:style w:type="paragraph" w:styleId="CommentText">
    <w:name w:val="annotation text"/>
    <w:basedOn w:val="Normal"/>
    <w:link w:val="CommentTextChar"/>
    <w:uiPriority w:val="99"/>
    <w:unhideWhenUsed/>
    <w:rsid w:val="009C7E72"/>
    <w:rPr>
      <w:sz w:val="20"/>
      <w:szCs w:val="20"/>
    </w:rPr>
  </w:style>
  <w:style w:type="character" w:customStyle="1" w:styleId="CommentTextChar">
    <w:name w:val="Comment Text Char"/>
    <w:basedOn w:val="DefaultParagraphFont"/>
    <w:link w:val="CommentText"/>
    <w:uiPriority w:val="99"/>
    <w:rsid w:val="009C7E7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7E72"/>
    <w:rPr>
      <w:b/>
      <w:bCs/>
    </w:rPr>
  </w:style>
  <w:style w:type="character" w:customStyle="1" w:styleId="CommentSubjectChar">
    <w:name w:val="Comment Subject Char"/>
    <w:basedOn w:val="CommentTextChar"/>
    <w:link w:val="CommentSubject"/>
    <w:uiPriority w:val="99"/>
    <w:semiHidden/>
    <w:rsid w:val="009C7E72"/>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49BDF-AF51-4FBF-B7FC-A89672C3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19442</Words>
  <Characters>11083</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30465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Stūre</dc:creator>
  <cp:lastModifiedBy>Sandija Mazlazdiņa</cp:lastModifiedBy>
  <cp:revision>16</cp:revision>
  <dcterms:created xsi:type="dcterms:W3CDTF">2018-04-24T06:20:00Z</dcterms:created>
  <dcterms:modified xsi:type="dcterms:W3CDTF">2018-09-04T10:32:00Z</dcterms:modified>
</cp:coreProperties>
</file>