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23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23">
        <w:rPr>
          <w:rFonts w:ascii="Times New Roman" w:hAnsi="Times New Roman" w:cs="Times New Roman"/>
          <w:b/>
          <w:bCs/>
          <w:sz w:val="24"/>
          <w:szCs w:val="24"/>
        </w:rPr>
        <w:t>“Sporta inventāra iegāde”</w:t>
      </w:r>
    </w:p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Pasūtītājs: </w:t>
      </w:r>
      <w:r w:rsidRPr="00F634AD">
        <w:rPr>
          <w:rFonts w:ascii="Times New Roman" w:hAnsi="Times New Roman" w:cs="Times New Roman"/>
        </w:rPr>
        <w:t>Rīgas Stradiņa universitāte, Dzirciema 16, Rīga, LV-1007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Lēmuma pieņemšanas datums: </w:t>
      </w:r>
      <w:r w:rsidR="00CD4B41">
        <w:rPr>
          <w:rFonts w:ascii="Times New Roman" w:hAnsi="Times New Roman" w:cs="Times New Roman"/>
        </w:rPr>
        <w:t>20.09</w:t>
      </w:r>
      <w:r w:rsidRPr="00F634AD">
        <w:rPr>
          <w:rFonts w:ascii="Times New Roman" w:hAnsi="Times New Roman" w:cs="Times New Roman"/>
        </w:rPr>
        <w:t xml:space="preserve">.2018. </w:t>
      </w:r>
    </w:p>
    <w:p w:rsidR="00BA0F14" w:rsidRPr="00F634AD" w:rsidRDefault="00BA0F14" w:rsidP="0066112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F634AD">
        <w:rPr>
          <w:rFonts w:ascii="Times New Roman" w:hAnsi="Times New Roman" w:cs="Times New Roman"/>
          <w:b/>
        </w:rPr>
        <w:t>Iepirkuma nosaukums un  identifikācijas Nr.</w:t>
      </w:r>
      <w:r w:rsidRPr="00F634AD">
        <w:rPr>
          <w:rFonts w:ascii="Times New Roman" w:hAnsi="Times New Roman" w:cs="Times New Roman"/>
        </w:rPr>
        <w:t xml:space="preserve"> </w:t>
      </w:r>
      <w:r w:rsidRPr="00F634AD">
        <w:rPr>
          <w:rFonts w:ascii="Times New Roman" w:hAnsi="Times New Roman" w:cs="Times New Roman"/>
          <w:bCs/>
        </w:rPr>
        <w:t xml:space="preserve">“Sporta </w:t>
      </w:r>
      <w:r w:rsidR="00CD4B41">
        <w:rPr>
          <w:rFonts w:ascii="Times New Roman" w:hAnsi="Times New Roman" w:cs="Times New Roman"/>
          <w:bCs/>
        </w:rPr>
        <w:t>laukuma aprīkojuma</w:t>
      </w:r>
      <w:r w:rsidRPr="00F634AD">
        <w:rPr>
          <w:rFonts w:ascii="Times New Roman" w:hAnsi="Times New Roman" w:cs="Times New Roman"/>
          <w:bCs/>
        </w:rPr>
        <w:t xml:space="preserve"> iegāde”, ID Nr. </w:t>
      </w:r>
      <w:r w:rsidR="00661128" w:rsidRPr="00F634AD">
        <w:rPr>
          <w:rFonts w:ascii="Times New Roman" w:hAnsi="Times New Roman" w:cs="Times New Roman"/>
          <w:bCs/>
        </w:rPr>
        <w:t>RSU-2018/</w:t>
      </w:r>
      <w:r w:rsidR="00CD4B41">
        <w:rPr>
          <w:rFonts w:ascii="Times New Roman" w:hAnsi="Times New Roman" w:cs="Times New Roman"/>
          <w:bCs/>
        </w:rPr>
        <w:t>67/AFN-MI (turpmāk – Iepirkums).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Iepirkuma procedūras veids: </w:t>
      </w:r>
      <w:r w:rsidRPr="00F634AD">
        <w:rPr>
          <w:rFonts w:ascii="Times New Roman" w:hAnsi="Times New Roman" w:cs="Times New Roman"/>
        </w:rPr>
        <w:t>iepirkums Publisko iepirkumu likuma  9.panta kārtībā.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Iepirkuma priekšmets: </w:t>
      </w:r>
      <w:r w:rsidRPr="00F634AD">
        <w:rPr>
          <w:rFonts w:ascii="Times New Roman" w:hAnsi="Times New Roman" w:cs="Times New Roman"/>
        </w:rPr>
        <w:t>Iepirkuma priekšmets ir sporta inventāra iegāde atbilstoši Iepirkuma nolikuma tehniskajai specifikācijai.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>Saņemto piedāvājumu skaits</w:t>
      </w:r>
      <w:r w:rsidR="00CD4B41">
        <w:rPr>
          <w:rFonts w:ascii="Times New Roman" w:hAnsi="Times New Roman" w:cs="Times New Roman"/>
          <w:b/>
        </w:rPr>
        <w:t xml:space="preserve"> – 2 (divi)</w:t>
      </w:r>
    </w:p>
    <w:p w:rsidR="00BA0F14" w:rsidRPr="00F634AD" w:rsidRDefault="00BA0F14" w:rsidP="00CD4B41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 </w:t>
      </w:r>
      <w:r w:rsidR="00C22C45" w:rsidRPr="00F634AD">
        <w:rPr>
          <w:rFonts w:ascii="Times New Roman" w:hAnsi="Times New Roman" w:cs="Times New Roman"/>
          <w:b/>
        </w:rPr>
        <w:t xml:space="preserve"> </w:t>
      </w:r>
      <w:r w:rsidRPr="00F634AD">
        <w:rPr>
          <w:rFonts w:ascii="Times New Roman" w:hAnsi="Times New Roman" w:cs="Times New Roman"/>
          <w:b/>
        </w:rPr>
        <w:t>Pretendentu piedāvātās cenas: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571"/>
        <w:gridCol w:w="4676"/>
        <w:gridCol w:w="1418"/>
        <w:gridCol w:w="2379"/>
      </w:tblGrid>
      <w:tr w:rsidR="00CD4B41" w:rsidRPr="00A45E23" w:rsidTr="00170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45E23">
              <w:rPr>
                <w:rFonts w:ascii="Times New Roman" w:hAnsi="Times New Roman"/>
                <w:b/>
                <w:sz w:val="22"/>
                <w:szCs w:val="24"/>
              </w:rPr>
              <w:t>Nr. p.k.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45E23">
              <w:rPr>
                <w:rFonts w:ascii="Times New Roman" w:hAnsi="Times New Roman"/>
                <w:b/>
                <w:sz w:val="22"/>
                <w:szCs w:val="24"/>
              </w:rPr>
              <w:t>Pretendents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</w:t>
            </w:r>
            <w:r w:rsidRPr="00A45E23">
              <w:rPr>
                <w:rFonts w:ascii="Times New Roman" w:hAnsi="Times New Roman"/>
                <w:b/>
                <w:sz w:val="22"/>
                <w:szCs w:val="24"/>
              </w:rPr>
              <w:t>esniegšanas laiks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Pretendenta p</w:t>
            </w:r>
            <w:r w:rsidRPr="00A45E23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iedāvātā </w:t>
            </w: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cena par vienību ar uzstādīšanu EUR</w:t>
            </w:r>
            <w:r w:rsidRPr="00A45E23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bez PVN</w:t>
            </w:r>
          </w:p>
        </w:tc>
      </w:tr>
      <w:tr w:rsidR="00CD4B41" w:rsidRPr="00A45E23" w:rsidTr="00170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5E23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SIA INTERSPORTS, </w:t>
            </w:r>
            <w:r>
              <w:rPr>
                <w:rFonts w:ascii="Times New Roman" w:hAnsi="Times New Roman"/>
                <w:sz w:val="22"/>
                <w:szCs w:val="24"/>
              </w:rPr>
              <w:t>a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drese: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Rīga,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Cēsu</w:t>
            </w:r>
            <w:proofErr w:type="spellEnd"/>
            <w:r w:rsidRPr="00A45E23">
              <w:rPr>
                <w:rFonts w:ascii="Times New Roman" w:hAnsi="Times New Roman"/>
                <w:sz w:val="22"/>
                <w:szCs w:val="24"/>
              </w:rPr>
              <w:t xml:space="preserve"> iela </w:t>
            </w: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r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eģ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.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 numurs: </w:t>
            </w:r>
            <w:r>
              <w:rPr>
                <w:rFonts w:ascii="Times New Roman" w:hAnsi="Times New Roman"/>
                <w:sz w:val="22"/>
                <w:szCs w:val="24"/>
              </w:rPr>
              <w:t>40103264478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11.09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 w:val="22"/>
                <w:szCs w:val="24"/>
              </w:rPr>
              <w:t>10.36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2 190,00</w:t>
            </w:r>
          </w:p>
        </w:tc>
      </w:tr>
      <w:tr w:rsidR="00CD4B41" w:rsidRPr="00A45E23" w:rsidTr="00170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5E23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SIA ARENA SPORTS, </w:t>
            </w:r>
            <w:r>
              <w:rPr>
                <w:rFonts w:ascii="Times New Roman" w:hAnsi="Times New Roman"/>
                <w:sz w:val="22"/>
                <w:szCs w:val="24"/>
              </w:rPr>
              <w:t>a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drese: Rīga, </w:t>
            </w:r>
            <w:r>
              <w:rPr>
                <w:rFonts w:ascii="Times New Roman" w:hAnsi="Times New Roman"/>
                <w:sz w:val="22"/>
                <w:szCs w:val="24"/>
              </w:rPr>
              <w:t>Zāļu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 iela </w:t>
            </w:r>
            <w:r>
              <w:rPr>
                <w:rFonts w:ascii="Times New Roman" w:hAnsi="Times New Roman"/>
                <w:sz w:val="22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r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eģ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.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 numurs: </w:t>
            </w:r>
            <w:r>
              <w:rPr>
                <w:rFonts w:ascii="Times New Roman" w:hAnsi="Times New Roman"/>
                <w:sz w:val="22"/>
                <w:szCs w:val="24"/>
              </w:rPr>
              <w:t>50003971471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11.09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sz w:val="22"/>
                <w:szCs w:val="24"/>
              </w:rPr>
              <w:t>3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1" w:rsidRPr="00A45E23" w:rsidRDefault="00CD4B41" w:rsidP="0017076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3 422,79</w:t>
            </w:r>
          </w:p>
        </w:tc>
      </w:tr>
    </w:tbl>
    <w:p w:rsidR="00CD4B41" w:rsidRDefault="00CD4B41" w:rsidP="00CD4B41">
      <w:pPr>
        <w:pStyle w:val="ListParagraph"/>
        <w:spacing w:before="60" w:after="60" w:line="240" w:lineRule="auto"/>
        <w:ind w:left="142"/>
        <w:jc w:val="both"/>
        <w:rPr>
          <w:rFonts w:ascii="Times New Roman" w:hAnsi="Times New Roman" w:cs="Times New Roman"/>
        </w:rPr>
      </w:pPr>
    </w:p>
    <w:p w:rsidR="001F43D0" w:rsidRPr="00F634AD" w:rsidRDefault="00F634AD" w:rsidP="001F43D0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F634AD">
        <w:rPr>
          <w:rFonts w:ascii="Times New Roman" w:hAnsi="Times New Roman" w:cs="Times New Roman"/>
        </w:rPr>
        <w:t>Komisija, pamatojoties uz Iepirkuma nolikuma 6.6.punktu,</w:t>
      </w:r>
      <w:bookmarkStart w:id="0" w:name="_GoBack"/>
      <w:bookmarkEnd w:id="0"/>
      <w:r w:rsidRPr="00F634AD">
        <w:rPr>
          <w:rFonts w:ascii="Times New Roman" w:hAnsi="Times New Roman" w:cs="Times New Roman"/>
        </w:rPr>
        <w:t xml:space="preserve"> nolēma izslēgt pretendentu </w:t>
      </w:r>
      <w:r w:rsidR="00CD4B41">
        <w:rPr>
          <w:rFonts w:ascii="Times New Roman" w:hAnsi="Times New Roman"/>
        </w:rPr>
        <w:t>SIA “INTERSPORTS” no turpmākas dalības Iepirkumā;</w:t>
      </w:r>
    </w:p>
    <w:p w:rsidR="001F43D0" w:rsidRPr="00F634AD" w:rsidRDefault="001F43D0" w:rsidP="001F43D0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F634AD">
        <w:rPr>
          <w:rFonts w:ascii="Times New Roman" w:hAnsi="Times New Roman" w:cs="Times New Roman"/>
        </w:rPr>
        <w:t xml:space="preserve">Komisija </w:t>
      </w:r>
      <w:r w:rsidRPr="00F634AD">
        <w:rPr>
          <w:rFonts w:ascii="Times New Roman" w:hAnsi="Times New Roman" w:cs="Times New Roman"/>
          <w:bCs/>
          <w:lang w:eastAsia="lv-LV"/>
        </w:rPr>
        <w:t xml:space="preserve">2018.gada 20.jūlijā, </w:t>
      </w:r>
      <w:r w:rsidRPr="00F634AD">
        <w:rPr>
          <w:rFonts w:ascii="Times New Roman" w:hAnsi="Times New Roman"/>
        </w:rPr>
        <w:t xml:space="preserve">pamatojoties uz Iepirkuma nolikuma 6.7.2.punktu, </w:t>
      </w:r>
      <w:r w:rsidR="00CD4B41">
        <w:rPr>
          <w:rFonts w:ascii="Times New Roman" w:hAnsi="Times New Roman"/>
        </w:rPr>
        <w:t>pieņēma lēmumu izbeigt Iepirkumu</w:t>
      </w:r>
      <w:r w:rsidRPr="00F634AD">
        <w:rPr>
          <w:rFonts w:ascii="Times New Roman" w:hAnsi="Times New Roman"/>
        </w:rPr>
        <w:t xml:space="preserve"> bez rezultāta.</w:t>
      </w:r>
    </w:p>
    <w:p w:rsidR="00BA0F14" w:rsidRPr="001F283E" w:rsidRDefault="00BA0F14" w:rsidP="00BA0F14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>Paziņojumu sagatavoja:</w:t>
      </w:r>
    </w:p>
    <w:p w:rsidR="00BA0F14" w:rsidRPr="001F283E" w:rsidRDefault="00CD4B41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Stūre 67060862</w:t>
      </w:r>
    </w:p>
    <w:p w:rsidR="00BA0F14" w:rsidRPr="001F283E" w:rsidRDefault="00CD4B41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iCs/>
          <w:sz w:val="20"/>
          <w:szCs w:val="20"/>
        </w:rPr>
        <w:t>Agnese.sture@rsu.lv</w:t>
      </w:r>
    </w:p>
    <w:p w:rsidR="00BA0F14" w:rsidRPr="001F283E" w:rsidRDefault="00BA0F14" w:rsidP="00BA0F14">
      <w:pPr>
        <w:rPr>
          <w:rFonts w:ascii="Times New Roman" w:hAnsi="Times New Roman" w:cs="Times New Roman"/>
          <w:sz w:val="20"/>
          <w:szCs w:val="20"/>
        </w:rPr>
      </w:pPr>
    </w:p>
    <w:p w:rsidR="007A676F" w:rsidRPr="001F283E" w:rsidRDefault="007A676F">
      <w:pPr>
        <w:rPr>
          <w:rFonts w:ascii="Times New Roman" w:hAnsi="Times New Roman" w:cs="Times New Roman"/>
          <w:sz w:val="24"/>
          <w:szCs w:val="24"/>
        </w:rPr>
      </w:pPr>
    </w:p>
    <w:sectPr w:rsidR="007A676F" w:rsidRPr="001F283E" w:rsidSect="00EF5C3A"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FBB"/>
    <w:multiLevelType w:val="hybridMultilevel"/>
    <w:tmpl w:val="EABA69CC"/>
    <w:lvl w:ilvl="0" w:tplc="58F2B68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0CB7"/>
    <w:multiLevelType w:val="hybridMultilevel"/>
    <w:tmpl w:val="4D204818"/>
    <w:lvl w:ilvl="0" w:tplc="81E4A826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0F4893A0"/>
    <w:lvl w:ilvl="0" w:tplc="B2C8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7C6161"/>
    <w:multiLevelType w:val="hybridMultilevel"/>
    <w:tmpl w:val="267E2364"/>
    <w:lvl w:ilvl="0" w:tplc="740A32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4"/>
    <w:rsid w:val="001F283E"/>
    <w:rsid w:val="001F43D0"/>
    <w:rsid w:val="00446BBC"/>
    <w:rsid w:val="00471F37"/>
    <w:rsid w:val="005C6520"/>
    <w:rsid w:val="00661128"/>
    <w:rsid w:val="00746709"/>
    <w:rsid w:val="00792C04"/>
    <w:rsid w:val="007A676F"/>
    <w:rsid w:val="00913A66"/>
    <w:rsid w:val="00A26361"/>
    <w:rsid w:val="00AA351C"/>
    <w:rsid w:val="00BA0F14"/>
    <w:rsid w:val="00C22C45"/>
    <w:rsid w:val="00CD4B41"/>
    <w:rsid w:val="00D02523"/>
    <w:rsid w:val="00DE7F9C"/>
    <w:rsid w:val="00F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3250A"/>
  <w15:chartTrackingRefBased/>
  <w15:docId w15:val="{8F138C8E-F60F-495E-AD26-7C909CB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1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BA0F14"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BA0F14"/>
    <w:pPr>
      <w:ind w:left="720"/>
      <w:contextualSpacing/>
    </w:pPr>
  </w:style>
  <w:style w:type="table" w:styleId="TableGrid">
    <w:name w:val="Table Grid"/>
    <w:basedOn w:val="TableNormal"/>
    <w:uiPriority w:val="59"/>
    <w:rsid w:val="00C22C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2018-07-23T07:06:00Z</cp:lastPrinted>
  <dcterms:created xsi:type="dcterms:W3CDTF">2018-09-21T09:41:00Z</dcterms:created>
  <dcterms:modified xsi:type="dcterms:W3CDTF">2018-09-21T09:59:00Z</dcterms:modified>
</cp:coreProperties>
</file>