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C0388" w:rsidRPr="006B3827" w:rsidRDefault="004C0388">
      <w:pPr>
        <w:rPr>
          <w:sz w:val="20"/>
          <w:szCs w:val="20"/>
        </w:rPr>
      </w:pPr>
    </w:p>
    <w:p w14:paraId="0A37501D" w14:textId="77777777" w:rsidR="00082461" w:rsidRPr="006B3827" w:rsidRDefault="00082461">
      <w:pPr>
        <w:rPr>
          <w:sz w:val="20"/>
          <w:szCs w:val="20"/>
        </w:rPr>
      </w:pPr>
    </w:p>
    <w:p w14:paraId="5DAB6C7B" w14:textId="77777777" w:rsidR="008E38A0" w:rsidRPr="006B3827" w:rsidRDefault="008E38A0" w:rsidP="00F54D58">
      <w:pPr>
        <w:jc w:val="center"/>
      </w:pPr>
    </w:p>
    <w:p w14:paraId="4B72AC81" w14:textId="77777777" w:rsidR="008E38A0" w:rsidRPr="006B3827" w:rsidRDefault="00680D24" w:rsidP="00F54D58">
      <w:pPr>
        <w:jc w:val="center"/>
      </w:pPr>
      <w:r w:rsidRPr="006B3827">
        <w:t>Candidate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1A248C" w:rsidRPr="006B3827" w14:paraId="02EB378F" w14:textId="77777777" w:rsidTr="00611D7E">
        <w:trPr>
          <w:jc w:val="center"/>
        </w:trPr>
        <w:tc>
          <w:tcPr>
            <w:tcW w:w="6521" w:type="dxa"/>
            <w:tcBorders>
              <w:bottom w:val="single" w:sz="4" w:space="0" w:color="auto"/>
            </w:tcBorders>
          </w:tcPr>
          <w:p w14:paraId="6A05A809" w14:textId="77777777" w:rsidR="008E38A0" w:rsidRPr="006B3827" w:rsidRDefault="008E38A0" w:rsidP="008E38A0">
            <w:pPr>
              <w:spacing w:before="240"/>
              <w:jc w:val="center"/>
            </w:pPr>
          </w:p>
        </w:tc>
      </w:tr>
      <w:tr w:rsidR="001A248C" w:rsidRPr="006B3827" w14:paraId="0AEAF731" w14:textId="77777777" w:rsidTr="00611D7E">
        <w:trPr>
          <w:jc w:val="center"/>
        </w:trPr>
        <w:tc>
          <w:tcPr>
            <w:tcW w:w="6521" w:type="dxa"/>
          </w:tcPr>
          <w:p w14:paraId="6348D5FD" w14:textId="7BB48946" w:rsidR="008E38A0" w:rsidRPr="006B3827" w:rsidRDefault="00680D24" w:rsidP="00611D7E">
            <w:pPr>
              <w:spacing w:after="120"/>
              <w:jc w:val="center"/>
            </w:pPr>
            <w:r w:rsidRPr="006B3827">
              <w:rPr>
                <w:i/>
                <w:sz w:val="20"/>
                <w:szCs w:val="20"/>
              </w:rPr>
              <w:t>(name, surname</w:t>
            </w:r>
            <w:r w:rsidR="004E704A">
              <w:rPr>
                <w:i/>
                <w:sz w:val="20"/>
                <w:szCs w:val="20"/>
              </w:rPr>
              <w:t>, ORCID</w:t>
            </w:r>
            <w:r w:rsidRPr="006B3827">
              <w:rPr>
                <w:i/>
                <w:sz w:val="20"/>
                <w:szCs w:val="20"/>
              </w:rPr>
              <w:t>)</w:t>
            </w:r>
          </w:p>
        </w:tc>
      </w:tr>
    </w:tbl>
    <w:p w14:paraId="5A39BBE3" w14:textId="77777777" w:rsidR="008E38A0" w:rsidRPr="006B3827" w:rsidRDefault="008E38A0" w:rsidP="00F54D58">
      <w:pPr>
        <w:jc w:val="center"/>
      </w:pPr>
    </w:p>
    <w:p w14:paraId="0E247BF1" w14:textId="50F32E80" w:rsidR="00285991" w:rsidRPr="006B3827" w:rsidRDefault="00172D74" w:rsidP="00F54D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RESULTS OF SCIENTIFIC</w:t>
      </w:r>
      <w:r w:rsidR="00680D24" w:rsidRPr="006B3827">
        <w:rPr>
          <w:b/>
          <w:sz w:val="28"/>
          <w:szCs w:val="28"/>
        </w:rPr>
        <w:t xml:space="preserve"> ACTIVITY</w:t>
      </w:r>
    </w:p>
    <w:tbl>
      <w:tblPr>
        <w:tblStyle w:val="TableGrid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1A248C" w:rsidRPr="006B3827" w14:paraId="67412283" w14:textId="77777777" w:rsidTr="004E704A">
        <w:tc>
          <w:tcPr>
            <w:tcW w:w="2268" w:type="dxa"/>
          </w:tcPr>
          <w:p w14:paraId="32019628" w14:textId="7ED8DEBD" w:rsidR="00CD74C0" w:rsidRPr="006B3827" w:rsidRDefault="00CD74C0" w:rsidP="004E704A">
            <w:pPr>
              <w:spacing w:after="120"/>
              <w:rPr>
                <w:i/>
                <w:sz w:val="20"/>
                <w:szCs w:val="20"/>
                <w:highlight w:val="yellow"/>
              </w:rPr>
            </w:pPr>
          </w:p>
        </w:tc>
      </w:tr>
    </w:tbl>
    <w:p w14:paraId="0D0B940D" w14:textId="77777777" w:rsidR="00CD74C0" w:rsidRPr="006B3827" w:rsidRDefault="00CD74C0" w:rsidP="00F54D58">
      <w:pPr>
        <w:jc w:val="center"/>
        <w:rPr>
          <w:b/>
          <w:sz w:val="16"/>
          <w:szCs w:val="16"/>
        </w:rPr>
      </w:pPr>
    </w:p>
    <w:p w14:paraId="0E27B00A" w14:textId="77777777" w:rsidR="00CD74C0" w:rsidRPr="006B3827" w:rsidRDefault="00CD74C0" w:rsidP="00CD74C0">
      <w:pPr>
        <w:rPr>
          <w:sz w:val="28"/>
          <w:szCs w:val="28"/>
        </w:rPr>
      </w:pPr>
    </w:p>
    <w:p w14:paraId="60061E4C" w14:textId="77777777" w:rsidR="00285991" w:rsidRPr="006B3827" w:rsidRDefault="00285991" w:rsidP="00285991">
      <w:pPr>
        <w:ind w:left="993"/>
        <w:jc w:val="both"/>
      </w:pPr>
    </w:p>
    <w:p w14:paraId="44EAFD9C" w14:textId="77777777" w:rsidR="00CD74C0" w:rsidRPr="006B3827" w:rsidRDefault="00CD74C0" w:rsidP="00CD74C0">
      <w:pPr>
        <w:spacing w:after="80"/>
        <w:ind w:left="284"/>
        <w:jc w:val="both"/>
        <w:rPr>
          <w:b/>
          <w:sz w:val="6"/>
          <w:szCs w:val="6"/>
        </w:rPr>
      </w:pPr>
    </w:p>
    <w:tbl>
      <w:tblPr>
        <w:tblW w:w="1032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1398"/>
      </w:tblGrid>
      <w:tr w:rsidR="004E704A" w:rsidRPr="00BA68C1" w14:paraId="29A0371A" w14:textId="77777777" w:rsidTr="00FB749F">
        <w:trPr>
          <w:trHeight w:val="1109"/>
        </w:trPr>
        <w:tc>
          <w:tcPr>
            <w:tcW w:w="8931" w:type="dxa"/>
            <w:tcBorders>
              <w:top w:val="nil"/>
            </w:tcBorders>
          </w:tcPr>
          <w:p w14:paraId="156B0B7C" w14:textId="136A06E0" w:rsidR="004E704A" w:rsidRPr="001E51AE" w:rsidRDefault="004E704A" w:rsidP="00FB749F">
            <w:pPr>
              <w:pStyle w:val="ListParagraph"/>
              <w:numPr>
                <w:ilvl w:val="0"/>
                <w:numId w:val="3"/>
              </w:numPr>
              <w:ind w:left="346"/>
              <w:jc w:val="both"/>
            </w:pPr>
            <w:bookmarkStart w:id="0" w:name="_Hlk222480026"/>
            <w:r w:rsidRPr="006B3827">
              <w:rPr>
                <w:b/>
              </w:rPr>
              <w:t xml:space="preserve">Scientific publications included in international databases </w:t>
            </w:r>
            <w:r w:rsidRPr="00B011D3">
              <w:rPr>
                <w:b/>
                <w:i/>
              </w:rPr>
              <w:t>Web of Science</w:t>
            </w:r>
            <w:r>
              <w:rPr>
                <w:b/>
              </w:rPr>
              <w:t xml:space="preserve"> or </w:t>
            </w:r>
            <w:r w:rsidRPr="00B011D3">
              <w:rPr>
                <w:b/>
                <w:i/>
              </w:rPr>
              <w:t>SCOPUS</w:t>
            </w:r>
            <w:r>
              <w:rPr>
                <w:b/>
                <w:i/>
              </w:rPr>
              <w:t xml:space="preserve"> </w:t>
            </w:r>
            <w:bookmarkEnd w:id="0"/>
            <w:r w:rsidRPr="003C3DBE">
              <w:rPr>
                <w:i/>
              </w:rPr>
              <w:t>(</w:t>
            </w:r>
            <w:r w:rsidRPr="004E704A">
              <w:rPr>
                <w:i/>
              </w:rPr>
              <w:t xml:space="preserve">When </w:t>
            </w:r>
            <w:r w:rsidR="00744F4D">
              <w:rPr>
                <w:i/>
              </w:rPr>
              <w:t xml:space="preserve">completing </w:t>
            </w:r>
            <w:r w:rsidRPr="004E704A">
              <w:rPr>
                <w:i/>
              </w:rPr>
              <w:t>this section, indicate the title of the publication, its identifier number (DOI, ISBN or ISSN)</w:t>
            </w:r>
            <w:r>
              <w:rPr>
                <w:i/>
              </w:rPr>
              <w:t>;</w:t>
            </w:r>
            <w:r w:rsidRPr="004E704A">
              <w:rPr>
                <w:i/>
              </w:rPr>
              <w:t xml:space="preserve"> </w:t>
            </w:r>
            <w:r w:rsidRPr="004E704A">
              <w:t xml:space="preserve">link to the entry in </w:t>
            </w:r>
            <w:hyperlink r:id="rId11" w:history="1">
              <w:r w:rsidRPr="00BC41FA">
                <w:rPr>
                  <w:rStyle w:val="Hyperlink"/>
                </w:rPr>
                <w:t>RSU ZDIS</w:t>
              </w:r>
            </w:hyperlink>
            <w:r w:rsidRPr="001E51AE">
              <w:rPr>
                <w:i/>
              </w:rPr>
              <w:t>)</w:t>
            </w:r>
          </w:p>
        </w:tc>
        <w:tc>
          <w:tcPr>
            <w:tcW w:w="1398" w:type="dxa"/>
            <w:tcBorders>
              <w:top w:val="nil"/>
            </w:tcBorders>
          </w:tcPr>
          <w:p w14:paraId="46A456BC" w14:textId="6F4C5B83" w:rsidR="004E704A" w:rsidRPr="00BA68C1" w:rsidRDefault="004E704A" w:rsidP="00FB749F">
            <w:pPr>
              <w:rPr>
                <w:i/>
                <w:iCs/>
              </w:rPr>
            </w:pPr>
            <w:r>
              <w:rPr>
                <w:i/>
                <w:iCs/>
              </w:rPr>
              <w:t>Journal quartile</w:t>
            </w:r>
            <w:r w:rsidRPr="00BA68C1">
              <w:rPr>
                <w:i/>
                <w:iCs/>
              </w:rPr>
              <w:t xml:space="preserve"> (Q)</w:t>
            </w:r>
          </w:p>
        </w:tc>
      </w:tr>
      <w:tr w:rsidR="004E704A" w:rsidRPr="0097198F" w14:paraId="6A846501" w14:textId="77777777" w:rsidTr="00FB749F">
        <w:trPr>
          <w:trHeight w:val="287"/>
        </w:trPr>
        <w:tc>
          <w:tcPr>
            <w:tcW w:w="8931" w:type="dxa"/>
          </w:tcPr>
          <w:p w14:paraId="026E9AE5" w14:textId="77777777" w:rsidR="004E704A" w:rsidRPr="0097198F" w:rsidRDefault="004E704A" w:rsidP="00FB749F">
            <w:pPr>
              <w:jc w:val="both"/>
            </w:pPr>
          </w:p>
        </w:tc>
        <w:tc>
          <w:tcPr>
            <w:tcW w:w="1398" w:type="dxa"/>
          </w:tcPr>
          <w:p w14:paraId="6838EA60" w14:textId="77777777" w:rsidR="004E704A" w:rsidRPr="0097198F" w:rsidRDefault="004E704A" w:rsidP="00FB749F">
            <w:pPr>
              <w:jc w:val="both"/>
            </w:pPr>
          </w:p>
        </w:tc>
      </w:tr>
      <w:tr w:rsidR="004E704A" w:rsidRPr="0097198F" w14:paraId="545B814C" w14:textId="77777777" w:rsidTr="00FB749F">
        <w:trPr>
          <w:trHeight w:val="296"/>
        </w:trPr>
        <w:tc>
          <w:tcPr>
            <w:tcW w:w="8931" w:type="dxa"/>
          </w:tcPr>
          <w:p w14:paraId="7423B911" w14:textId="77777777" w:rsidR="004E704A" w:rsidRPr="0097198F" w:rsidRDefault="004E704A" w:rsidP="00FB749F">
            <w:pPr>
              <w:jc w:val="both"/>
            </w:pPr>
          </w:p>
        </w:tc>
        <w:tc>
          <w:tcPr>
            <w:tcW w:w="1398" w:type="dxa"/>
          </w:tcPr>
          <w:p w14:paraId="197FBBFC" w14:textId="77777777" w:rsidR="004E704A" w:rsidRPr="0097198F" w:rsidRDefault="004E704A" w:rsidP="00FB749F">
            <w:pPr>
              <w:jc w:val="both"/>
            </w:pPr>
          </w:p>
        </w:tc>
      </w:tr>
    </w:tbl>
    <w:p w14:paraId="4B99056E" w14:textId="77777777" w:rsidR="000603CF" w:rsidRPr="006B3827" w:rsidRDefault="000603CF" w:rsidP="000603CF">
      <w:pPr>
        <w:spacing w:before="200" w:after="80"/>
        <w:ind w:right="119"/>
        <w:jc w:val="both"/>
        <w:rPr>
          <w:b/>
        </w:rPr>
      </w:pPr>
    </w:p>
    <w:p w14:paraId="2A6BEAD9" w14:textId="2A4D4438" w:rsidR="001F427D" w:rsidRPr="004E704A" w:rsidRDefault="00172D74" w:rsidP="004E704A">
      <w:pPr>
        <w:pStyle w:val="ListParagraph"/>
        <w:numPr>
          <w:ilvl w:val="0"/>
          <w:numId w:val="3"/>
        </w:numPr>
        <w:spacing w:before="200" w:after="80"/>
        <w:ind w:left="426" w:right="119"/>
        <w:jc w:val="both"/>
        <w:rPr>
          <w:b/>
        </w:rPr>
      </w:pPr>
      <w:r w:rsidRPr="00172D74">
        <w:rPr>
          <w:b/>
        </w:rPr>
        <w:t xml:space="preserve">Presentation at an international scientific conference, including an oral </w:t>
      </w:r>
      <w:r w:rsidR="00744F4D">
        <w:rPr>
          <w:b/>
        </w:rPr>
        <w:t>report</w:t>
      </w:r>
      <w:r w:rsidRPr="00172D74">
        <w:rPr>
          <w:b/>
        </w:rPr>
        <w:t xml:space="preserve"> or an abstract not indexed in the databases referred to in paragraphs 1 and 3</w:t>
      </w:r>
      <w:r w:rsidRPr="00172D74">
        <w:rPr>
          <w:i/>
        </w:rPr>
        <w:t xml:space="preserve"> </w:t>
      </w:r>
      <w:r w:rsidRPr="00744F4D">
        <w:rPr>
          <w:i/>
        </w:rPr>
        <w:t>(</w:t>
      </w:r>
      <w:r w:rsidR="00744F4D" w:rsidRPr="00744F4D">
        <w:rPr>
          <w:i/>
        </w:rPr>
        <w:t xml:space="preserve">When completing this section, indicate the title of the oral </w:t>
      </w:r>
      <w:r w:rsidR="001E2674">
        <w:rPr>
          <w:i/>
        </w:rPr>
        <w:t>report</w:t>
      </w:r>
      <w:r w:rsidR="00744F4D" w:rsidRPr="00744F4D">
        <w:rPr>
          <w:i/>
        </w:rPr>
        <w:t>, the name of the conference, the conference organiser, the venue, and the date</w:t>
      </w:r>
      <w:r>
        <w:rPr>
          <w:i/>
        </w:rPr>
        <w:t>;</w:t>
      </w:r>
      <w:r w:rsidRPr="00172D74">
        <w:t xml:space="preserve"> </w:t>
      </w:r>
      <w:r w:rsidRPr="004E704A">
        <w:t xml:space="preserve">link to the entry in </w:t>
      </w:r>
      <w:hyperlink r:id="rId12" w:history="1">
        <w:r w:rsidRPr="00BC41FA">
          <w:rPr>
            <w:rStyle w:val="Hyperlink"/>
          </w:rPr>
          <w:t>RSU ZDIS</w:t>
        </w:r>
      </w:hyperlink>
      <w:r w:rsidRPr="001E51AE">
        <w:rPr>
          <w:i/>
        </w:rPr>
        <w:t>)</w:t>
      </w:r>
    </w:p>
    <w:tbl>
      <w:tblPr>
        <w:tblW w:w="10093" w:type="dxa"/>
        <w:tblInd w:w="39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1A248C" w:rsidRPr="006B3827" w14:paraId="1299C43A" w14:textId="77777777" w:rsidTr="008E1DA4">
        <w:tc>
          <w:tcPr>
            <w:tcW w:w="10064" w:type="dxa"/>
            <w:tcBorders>
              <w:top w:val="nil"/>
            </w:tcBorders>
          </w:tcPr>
          <w:p w14:paraId="4DDBEF00" w14:textId="77777777" w:rsidR="000603CF" w:rsidRPr="006B3827" w:rsidRDefault="000603CF" w:rsidP="008E1DA4">
            <w:pPr>
              <w:jc w:val="both"/>
            </w:pPr>
          </w:p>
        </w:tc>
      </w:tr>
      <w:tr w:rsidR="001A248C" w:rsidRPr="006B3827" w14:paraId="3461D779" w14:textId="77777777" w:rsidTr="008E1DA4">
        <w:tc>
          <w:tcPr>
            <w:tcW w:w="10064" w:type="dxa"/>
          </w:tcPr>
          <w:p w14:paraId="3CF2D8B6" w14:textId="77777777" w:rsidR="000603CF" w:rsidRPr="006B3827" w:rsidRDefault="000603CF" w:rsidP="008E1DA4">
            <w:pPr>
              <w:jc w:val="both"/>
            </w:pPr>
          </w:p>
        </w:tc>
      </w:tr>
      <w:tr w:rsidR="001A248C" w:rsidRPr="006B3827" w14:paraId="0FB78278" w14:textId="77777777" w:rsidTr="008E1DA4">
        <w:tc>
          <w:tcPr>
            <w:tcW w:w="10064" w:type="dxa"/>
          </w:tcPr>
          <w:p w14:paraId="1FC39945" w14:textId="77777777" w:rsidR="000603CF" w:rsidRPr="006B3827" w:rsidRDefault="000603CF" w:rsidP="008E1DA4">
            <w:pPr>
              <w:jc w:val="both"/>
            </w:pPr>
          </w:p>
        </w:tc>
      </w:tr>
      <w:tr w:rsidR="001A248C" w:rsidRPr="006B3827" w14:paraId="0562CB0E" w14:textId="77777777" w:rsidTr="008E1DA4">
        <w:tc>
          <w:tcPr>
            <w:tcW w:w="10064" w:type="dxa"/>
          </w:tcPr>
          <w:p w14:paraId="34CE0A41" w14:textId="77777777" w:rsidR="000603CF" w:rsidRPr="006B3827" w:rsidRDefault="000603CF" w:rsidP="008E1DA4">
            <w:pPr>
              <w:jc w:val="both"/>
            </w:pPr>
          </w:p>
        </w:tc>
      </w:tr>
    </w:tbl>
    <w:p w14:paraId="62EBF3C5" w14:textId="77777777" w:rsidR="000603CF" w:rsidRPr="006B3827" w:rsidRDefault="000603CF" w:rsidP="000603CF">
      <w:pPr>
        <w:spacing w:before="200" w:after="80"/>
        <w:ind w:right="119"/>
        <w:jc w:val="both"/>
        <w:rPr>
          <w:b/>
        </w:rPr>
      </w:pPr>
    </w:p>
    <w:p w14:paraId="3D836FB9" w14:textId="38C806F1" w:rsidR="00744F4D" w:rsidRPr="004E704A" w:rsidRDefault="00744F4D" w:rsidP="00744F4D">
      <w:pPr>
        <w:pStyle w:val="ListParagraph"/>
        <w:numPr>
          <w:ilvl w:val="0"/>
          <w:numId w:val="3"/>
        </w:numPr>
        <w:spacing w:before="200" w:after="80"/>
        <w:ind w:left="426" w:right="119"/>
        <w:jc w:val="both"/>
        <w:rPr>
          <w:b/>
        </w:rPr>
      </w:pPr>
      <w:r w:rsidRPr="00172D74">
        <w:rPr>
          <w:b/>
        </w:rPr>
        <w:t xml:space="preserve">Presentation at an international scientific conference, including an oral </w:t>
      </w:r>
      <w:r>
        <w:rPr>
          <w:b/>
        </w:rPr>
        <w:t>report</w:t>
      </w:r>
      <w:r w:rsidRPr="00172D74">
        <w:rPr>
          <w:b/>
        </w:rPr>
        <w:t xml:space="preserve"> or an abstract not indexed in the databases referred to in paragraphs 1 and 3</w:t>
      </w:r>
      <w:r w:rsidRPr="00172D74">
        <w:rPr>
          <w:i/>
        </w:rPr>
        <w:t xml:space="preserve"> </w:t>
      </w:r>
      <w:r w:rsidRPr="00744F4D">
        <w:rPr>
          <w:i/>
        </w:rPr>
        <w:t xml:space="preserve">(When completing this section, indicate the title of the oral </w:t>
      </w:r>
      <w:r w:rsidR="001E2674">
        <w:rPr>
          <w:i/>
        </w:rPr>
        <w:t>report</w:t>
      </w:r>
      <w:r w:rsidRPr="00744F4D">
        <w:rPr>
          <w:i/>
        </w:rPr>
        <w:t>, the name of the conference, the conference organiser, the venue, and the date</w:t>
      </w:r>
      <w:r>
        <w:rPr>
          <w:i/>
        </w:rPr>
        <w:t>;</w:t>
      </w:r>
      <w:r w:rsidRPr="00172D74">
        <w:t xml:space="preserve"> </w:t>
      </w:r>
      <w:r w:rsidRPr="004E704A">
        <w:t xml:space="preserve">link to the entry in </w:t>
      </w:r>
      <w:hyperlink r:id="rId13" w:history="1">
        <w:r w:rsidRPr="00BC41FA">
          <w:rPr>
            <w:rStyle w:val="Hyperlink"/>
          </w:rPr>
          <w:t>RSU ZDIS</w:t>
        </w:r>
      </w:hyperlink>
      <w:r w:rsidRPr="001E51AE">
        <w:rPr>
          <w:i/>
        </w:rPr>
        <w:t>)</w:t>
      </w:r>
    </w:p>
    <w:tbl>
      <w:tblPr>
        <w:tblW w:w="10093" w:type="dxa"/>
        <w:tblInd w:w="39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1A248C" w:rsidRPr="006B3827" w14:paraId="6D98A12B" w14:textId="77777777" w:rsidTr="000603CF">
        <w:tc>
          <w:tcPr>
            <w:tcW w:w="10093" w:type="dxa"/>
            <w:tcBorders>
              <w:top w:val="nil"/>
              <w:bottom w:val="single" w:sz="4" w:space="0" w:color="auto"/>
            </w:tcBorders>
          </w:tcPr>
          <w:p w14:paraId="2946DB82" w14:textId="77777777" w:rsidR="000603CF" w:rsidRPr="006B3827" w:rsidRDefault="000603CF" w:rsidP="008E1DA4">
            <w:pPr>
              <w:jc w:val="both"/>
            </w:pPr>
          </w:p>
        </w:tc>
      </w:tr>
      <w:tr w:rsidR="001A248C" w:rsidRPr="006B3827" w14:paraId="5997CC1D" w14:textId="77777777" w:rsidTr="000603CF">
        <w:tc>
          <w:tcPr>
            <w:tcW w:w="10093" w:type="dxa"/>
            <w:tcBorders>
              <w:top w:val="nil"/>
              <w:bottom w:val="single" w:sz="4" w:space="0" w:color="auto"/>
            </w:tcBorders>
          </w:tcPr>
          <w:p w14:paraId="110FFD37" w14:textId="77777777" w:rsidR="000603CF" w:rsidRPr="006B3827" w:rsidRDefault="000603CF" w:rsidP="008E1DA4">
            <w:pPr>
              <w:jc w:val="both"/>
            </w:pPr>
          </w:p>
        </w:tc>
      </w:tr>
      <w:tr w:rsidR="001A248C" w:rsidRPr="006B3827" w14:paraId="6B699379" w14:textId="77777777" w:rsidTr="000603CF">
        <w:tc>
          <w:tcPr>
            <w:tcW w:w="10093" w:type="dxa"/>
            <w:tcBorders>
              <w:top w:val="nil"/>
              <w:bottom w:val="single" w:sz="4" w:space="0" w:color="auto"/>
            </w:tcBorders>
          </w:tcPr>
          <w:p w14:paraId="3FE9F23F" w14:textId="77777777" w:rsidR="000603CF" w:rsidRPr="006B3827" w:rsidRDefault="000603CF" w:rsidP="008E1DA4">
            <w:pPr>
              <w:jc w:val="both"/>
            </w:pPr>
          </w:p>
        </w:tc>
      </w:tr>
      <w:tr w:rsidR="001A248C" w:rsidRPr="006B3827" w14:paraId="1F72F646" w14:textId="77777777" w:rsidTr="000603CF">
        <w:tc>
          <w:tcPr>
            <w:tcW w:w="10093" w:type="dxa"/>
            <w:tcBorders>
              <w:top w:val="nil"/>
              <w:bottom w:val="single" w:sz="4" w:space="0" w:color="auto"/>
            </w:tcBorders>
          </w:tcPr>
          <w:p w14:paraId="08CE6F91" w14:textId="77777777" w:rsidR="000603CF" w:rsidRPr="006B3827" w:rsidRDefault="000603CF" w:rsidP="008E1DA4">
            <w:pPr>
              <w:jc w:val="both"/>
            </w:pPr>
          </w:p>
        </w:tc>
      </w:tr>
      <w:tr w:rsidR="001A248C" w:rsidRPr="006B3827" w14:paraId="61CDCEAD" w14:textId="77777777" w:rsidTr="000603CF">
        <w:tc>
          <w:tcPr>
            <w:tcW w:w="10093" w:type="dxa"/>
            <w:tcBorders>
              <w:top w:val="nil"/>
            </w:tcBorders>
          </w:tcPr>
          <w:p w14:paraId="6BB9E253" w14:textId="77777777" w:rsidR="001F427D" w:rsidRPr="006B3827" w:rsidRDefault="001F427D" w:rsidP="008E1DA4">
            <w:pPr>
              <w:jc w:val="both"/>
            </w:pPr>
          </w:p>
        </w:tc>
      </w:tr>
    </w:tbl>
    <w:p w14:paraId="2D8B74B8" w14:textId="17E64E99" w:rsidR="00744F4D" w:rsidRPr="006B3827" w:rsidRDefault="00744F4D" w:rsidP="00744F4D">
      <w:pPr>
        <w:numPr>
          <w:ilvl w:val="0"/>
          <w:numId w:val="3"/>
        </w:numPr>
        <w:spacing w:before="200" w:after="80"/>
        <w:ind w:left="284" w:hanging="284"/>
        <w:jc w:val="both"/>
        <w:rPr>
          <w:b/>
        </w:rPr>
      </w:pPr>
      <w:r w:rsidRPr="006B3827">
        <w:rPr>
          <w:b/>
          <w:color w:val="000000"/>
        </w:rPr>
        <w:t>EPO, USPTO, JPO and EA patents</w:t>
      </w:r>
      <w:r>
        <w:rPr>
          <w:b/>
          <w:color w:val="000000"/>
        </w:rPr>
        <w:t xml:space="preserve"> </w:t>
      </w:r>
      <w:r w:rsidRPr="00744F4D">
        <w:rPr>
          <w:i/>
          <w:color w:val="000000"/>
        </w:rPr>
        <w:t>(When completing this section,</w:t>
      </w:r>
      <w:r>
        <w:rPr>
          <w:b/>
          <w:i/>
          <w:color w:val="000000"/>
        </w:rPr>
        <w:t xml:space="preserve"> </w:t>
      </w:r>
      <w:r w:rsidRPr="00744F4D">
        <w:rPr>
          <w:i/>
          <w:color w:val="000000"/>
        </w:rPr>
        <w:t>it is mandatory to indicate the patent number</w:t>
      </w:r>
      <w:r>
        <w:rPr>
          <w:i/>
          <w:color w:val="000000"/>
        </w:rPr>
        <w:t>;</w:t>
      </w:r>
      <w:r>
        <w:rPr>
          <w:b/>
          <w:i/>
          <w:color w:val="000000"/>
        </w:rPr>
        <w:t xml:space="preserve"> </w:t>
      </w:r>
      <w:r w:rsidRPr="004E704A">
        <w:t xml:space="preserve">link to the entry in </w:t>
      </w:r>
      <w:hyperlink r:id="rId14" w:history="1">
        <w:r w:rsidRPr="00BC41FA">
          <w:rPr>
            <w:rStyle w:val="Hyperlink"/>
          </w:rPr>
          <w:t>RSU ZDIS</w:t>
        </w:r>
      </w:hyperlink>
      <w:r>
        <w:t>)</w:t>
      </w:r>
    </w:p>
    <w:tbl>
      <w:tblPr>
        <w:tblW w:w="10093" w:type="dxa"/>
        <w:tblInd w:w="39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1A248C" w:rsidRPr="006B3827" w14:paraId="23DE523C" w14:textId="77777777" w:rsidTr="008E1DA4">
        <w:tc>
          <w:tcPr>
            <w:tcW w:w="10093" w:type="dxa"/>
            <w:tcBorders>
              <w:top w:val="nil"/>
              <w:bottom w:val="single" w:sz="4" w:space="0" w:color="auto"/>
            </w:tcBorders>
          </w:tcPr>
          <w:p w14:paraId="52E56223" w14:textId="77777777" w:rsidR="000603CF" w:rsidRPr="006B3827" w:rsidRDefault="000603CF" w:rsidP="008E1DA4">
            <w:pPr>
              <w:jc w:val="both"/>
            </w:pPr>
          </w:p>
        </w:tc>
      </w:tr>
      <w:tr w:rsidR="001A248C" w:rsidRPr="006B3827" w14:paraId="07547A01" w14:textId="77777777" w:rsidTr="008E1DA4">
        <w:tc>
          <w:tcPr>
            <w:tcW w:w="10093" w:type="dxa"/>
            <w:tcBorders>
              <w:top w:val="nil"/>
              <w:bottom w:val="single" w:sz="4" w:space="0" w:color="auto"/>
            </w:tcBorders>
          </w:tcPr>
          <w:p w14:paraId="5043CB0F" w14:textId="77777777" w:rsidR="000603CF" w:rsidRPr="006B3827" w:rsidRDefault="000603CF" w:rsidP="008E1DA4">
            <w:pPr>
              <w:jc w:val="both"/>
            </w:pPr>
          </w:p>
        </w:tc>
      </w:tr>
      <w:tr w:rsidR="001A248C" w:rsidRPr="006B3827" w14:paraId="07459315" w14:textId="77777777" w:rsidTr="008E1DA4">
        <w:tc>
          <w:tcPr>
            <w:tcW w:w="10093" w:type="dxa"/>
            <w:tcBorders>
              <w:top w:val="nil"/>
              <w:bottom w:val="single" w:sz="4" w:space="0" w:color="auto"/>
            </w:tcBorders>
          </w:tcPr>
          <w:p w14:paraId="6537F28F" w14:textId="77777777" w:rsidR="000603CF" w:rsidRPr="006B3827" w:rsidRDefault="000603CF" w:rsidP="008E1DA4">
            <w:pPr>
              <w:jc w:val="both"/>
            </w:pPr>
          </w:p>
        </w:tc>
      </w:tr>
      <w:tr w:rsidR="001A248C" w:rsidRPr="006B3827" w14:paraId="6DFB9E20" w14:textId="77777777" w:rsidTr="008E1DA4">
        <w:tc>
          <w:tcPr>
            <w:tcW w:w="10093" w:type="dxa"/>
            <w:tcBorders>
              <w:top w:val="nil"/>
              <w:bottom w:val="single" w:sz="4" w:space="0" w:color="auto"/>
            </w:tcBorders>
          </w:tcPr>
          <w:p w14:paraId="70DF9E56" w14:textId="77777777" w:rsidR="000603CF" w:rsidRPr="006B3827" w:rsidRDefault="000603CF" w:rsidP="008E1DA4">
            <w:pPr>
              <w:jc w:val="both"/>
            </w:pPr>
          </w:p>
        </w:tc>
      </w:tr>
      <w:tr w:rsidR="001A248C" w:rsidRPr="006B3827" w14:paraId="44E871BC" w14:textId="77777777" w:rsidTr="008E1DA4">
        <w:tc>
          <w:tcPr>
            <w:tcW w:w="10093" w:type="dxa"/>
            <w:tcBorders>
              <w:top w:val="nil"/>
            </w:tcBorders>
          </w:tcPr>
          <w:p w14:paraId="144A5D23" w14:textId="77777777" w:rsidR="000603CF" w:rsidRPr="006B3827" w:rsidRDefault="000603CF" w:rsidP="008E1DA4">
            <w:pPr>
              <w:jc w:val="both"/>
            </w:pPr>
          </w:p>
        </w:tc>
      </w:tr>
    </w:tbl>
    <w:p w14:paraId="738610EB" w14:textId="77777777" w:rsidR="000603CF" w:rsidRPr="006B3827" w:rsidRDefault="000603CF" w:rsidP="000603CF">
      <w:pPr>
        <w:spacing w:before="200" w:after="80"/>
        <w:ind w:left="284"/>
        <w:jc w:val="both"/>
        <w:rPr>
          <w:b/>
        </w:rPr>
      </w:pPr>
    </w:p>
    <w:p w14:paraId="12D530A1" w14:textId="7962146D" w:rsidR="00744F4D" w:rsidRPr="006B3827" w:rsidRDefault="00744F4D" w:rsidP="00744F4D">
      <w:pPr>
        <w:numPr>
          <w:ilvl w:val="0"/>
          <w:numId w:val="3"/>
        </w:numPr>
        <w:spacing w:before="200" w:after="80"/>
        <w:ind w:left="357" w:hanging="357"/>
        <w:rPr>
          <w:rStyle w:val="Strong"/>
          <w:color w:val="000000"/>
        </w:rPr>
      </w:pPr>
      <w:r w:rsidRPr="006B3827">
        <w:rPr>
          <w:rStyle w:val="Strong"/>
          <w:color w:val="000000"/>
        </w:rPr>
        <w:t>Patents registered with the Patent Office of Latvia</w:t>
      </w:r>
      <w:r>
        <w:rPr>
          <w:rStyle w:val="Strong"/>
          <w:color w:val="000000"/>
        </w:rPr>
        <w:t xml:space="preserve"> </w:t>
      </w:r>
      <w:r w:rsidRPr="00744F4D">
        <w:rPr>
          <w:i/>
          <w:color w:val="000000"/>
        </w:rPr>
        <w:t>(When completing this section,</w:t>
      </w:r>
      <w:r>
        <w:rPr>
          <w:b/>
          <w:i/>
          <w:color w:val="000000"/>
        </w:rPr>
        <w:t xml:space="preserve"> </w:t>
      </w:r>
      <w:r w:rsidRPr="00744F4D">
        <w:rPr>
          <w:i/>
          <w:color w:val="000000"/>
        </w:rPr>
        <w:t>it is mandatory to indicate the patent number</w:t>
      </w:r>
      <w:r>
        <w:rPr>
          <w:i/>
          <w:color w:val="000000"/>
        </w:rPr>
        <w:t>;</w:t>
      </w:r>
      <w:r>
        <w:rPr>
          <w:b/>
          <w:i/>
          <w:color w:val="000000"/>
        </w:rPr>
        <w:t xml:space="preserve"> </w:t>
      </w:r>
      <w:r w:rsidRPr="004E704A">
        <w:t xml:space="preserve">link to the entry in </w:t>
      </w:r>
      <w:hyperlink r:id="rId15" w:history="1">
        <w:r w:rsidRPr="00BC41FA">
          <w:rPr>
            <w:rStyle w:val="Hyperlink"/>
          </w:rPr>
          <w:t>RSU ZDIS</w:t>
        </w:r>
      </w:hyperlink>
      <w:r>
        <w:t>)</w:t>
      </w:r>
    </w:p>
    <w:tbl>
      <w:tblPr>
        <w:tblW w:w="10093" w:type="dxa"/>
        <w:tblInd w:w="39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1A248C" w:rsidRPr="006B3827" w14:paraId="637805D2" w14:textId="77777777" w:rsidTr="00DF3131">
        <w:tc>
          <w:tcPr>
            <w:tcW w:w="10093" w:type="dxa"/>
            <w:tcBorders>
              <w:top w:val="nil"/>
            </w:tcBorders>
          </w:tcPr>
          <w:p w14:paraId="463F29E8" w14:textId="77777777" w:rsidR="00020426" w:rsidRPr="006B3827" w:rsidRDefault="00020426" w:rsidP="00C93DAE">
            <w:pPr>
              <w:jc w:val="both"/>
            </w:pPr>
          </w:p>
        </w:tc>
      </w:tr>
      <w:tr w:rsidR="001A248C" w:rsidRPr="006B3827" w14:paraId="3B7B4B86" w14:textId="77777777" w:rsidTr="00DF3131">
        <w:tc>
          <w:tcPr>
            <w:tcW w:w="10093" w:type="dxa"/>
          </w:tcPr>
          <w:p w14:paraId="3A0FF5F2" w14:textId="77777777" w:rsidR="00020426" w:rsidRPr="006B3827" w:rsidRDefault="00020426" w:rsidP="00C93DAE">
            <w:pPr>
              <w:jc w:val="both"/>
            </w:pPr>
          </w:p>
        </w:tc>
      </w:tr>
      <w:tr w:rsidR="001A248C" w:rsidRPr="006B3827" w14:paraId="5630AD66" w14:textId="77777777" w:rsidTr="00DF3131">
        <w:tc>
          <w:tcPr>
            <w:tcW w:w="10093" w:type="dxa"/>
          </w:tcPr>
          <w:p w14:paraId="61829076" w14:textId="77777777" w:rsidR="0031233C" w:rsidRPr="006B3827" w:rsidRDefault="0031233C" w:rsidP="00C93DAE">
            <w:pPr>
              <w:jc w:val="both"/>
            </w:pPr>
          </w:p>
        </w:tc>
      </w:tr>
      <w:tr w:rsidR="001A248C" w:rsidRPr="006B3827" w14:paraId="2BA226A1" w14:textId="77777777" w:rsidTr="00DF3131">
        <w:tc>
          <w:tcPr>
            <w:tcW w:w="10093" w:type="dxa"/>
          </w:tcPr>
          <w:p w14:paraId="17AD93B2" w14:textId="77777777" w:rsidR="0031233C" w:rsidRPr="006B3827" w:rsidRDefault="0031233C" w:rsidP="00C93DAE">
            <w:pPr>
              <w:jc w:val="both"/>
            </w:pPr>
          </w:p>
        </w:tc>
      </w:tr>
      <w:tr w:rsidR="001A248C" w:rsidRPr="006B3827" w14:paraId="0DE4B5B7" w14:textId="77777777" w:rsidTr="00DF3131">
        <w:tc>
          <w:tcPr>
            <w:tcW w:w="10093" w:type="dxa"/>
          </w:tcPr>
          <w:p w14:paraId="66204FF1" w14:textId="77777777" w:rsidR="000603CF" w:rsidRPr="006B3827" w:rsidRDefault="000603CF" w:rsidP="00C93DAE">
            <w:pPr>
              <w:jc w:val="both"/>
            </w:pPr>
          </w:p>
        </w:tc>
      </w:tr>
      <w:tr w:rsidR="001A248C" w:rsidRPr="006B3827" w14:paraId="2DBF0D7D" w14:textId="77777777" w:rsidTr="00DF3131">
        <w:tc>
          <w:tcPr>
            <w:tcW w:w="10093" w:type="dxa"/>
          </w:tcPr>
          <w:p w14:paraId="6B62F1B3" w14:textId="77777777" w:rsidR="000603CF" w:rsidRPr="006B3827" w:rsidRDefault="000603CF" w:rsidP="00C93DAE">
            <w:pPr>
              <w:jc w:val="both"/>
            </w:pPr>
          </w:p>
        </w:tc>
      </w:tr>
    </w:tbl>
    <w:p w14:paraId="7D34F5C7" w14:textId="77777777" w:rsidR="009A17B9" w:rsidRPr="006B3827" w:rsidRDefault="009A17B9" w:rsidP="00CF0817">
      <w:pPr>
        <w:spacing w:before="240"/>
        <w:ind w:left="992"/>
        <w:rPr>
          <w:sz w:val="12"/>
          <w:szCs w:val="12"/>
        </w:rPr>
      </w:pPr>
    </w:p>
    <w:p w14:paraId="0B4020A7" w14:textId="77777777" w:rsidR="009A17B9" w:rsidRPr="006B3827" w:rsidRDefault="009A17B9" w:rsidP="00CF0817">
      <w:pPr>
        <w:spacing w:before="240"/>
        <w:ind w:left="992"/>
        <w:rPr>
          <w:sz w:val="12"/>
          <w:szCs w:val="12"/>
        </w:rPr>
      </w:pPr>
    </w:p>
    <w:p w14:paraId="1D7B270A" w14:textId="77777777" w:rsidR="009A17B9" w:rsidRPr="006B3827" w:rsidRDefault="009A17B9" w:rsidP="00CF0817">
      <w:pPr>
        <w:spacing w:before="240"/>
        <w:ind w:left="992"/>
        <w:rPr>
          <w:sz w:val="12"/>
          <w:szCs w:val="12"/>
        </w:rPr>
      </w:pPr>
    </w:p>
    <w:p w14:paraId="5220BBB2" w14:textId="1F7B5D9E" w:rsidR="001C611C" w:rsidRDefault="004E704A" w:rsidP="004E704A">
      <w:pPr>
        <w:jc w:val="center"/>
      </w:pPr>
      <w:r>
        <w:t>THIS DOCUMENT HAS BEEN SIGND WITH A SECURE ELECTRONIC SIGNATURE AND CONTAINS A TIME STAMP</w:t>
      </w:r>
    </w:p>
    <w:sectPr w:rsidR="001C611C" w:rsidSect="00950606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20" w:right="720" w:bottom="851" w:left="720" w:header="708" w:footer="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8498" w14:textId="77777777" w:rsidR="003266A6" w:rsidRDefault="003266A6">
      <w:r>
        <w:separator/>
      </w:r>
    </w:p>
  </w:endnote>
  <w:endnote w:type="continuationSeparator" w:id="0">
    <w:p w14:paraId="7FE8C84E" w14:textId="77777777" w:rsidR="003266A6" w:rsidRDefault="0032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University Text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229C" w14:textId="78833103" w:rsidR="00760DD1" w:rsidRDefault="00760DD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73FF9BA" w14:paraId="3EA130AE" w14:textId="77777777" w:rsidTr="473FF9BA">
      <w:trPr>
        <w:trHeight w:val="300"/>
      </w:trPr>
      <w:tc>
        <w:tcPr>
          <w:tcW w:w="3485" w:type="dxa"/>
        </w:tcPr>
        <w:p w14:paraId="1BAE9AA6" w14:textId="464FF0CE" w:rsidR="473FF9BA" w:rsidRDefault="473FF9BA" w:rsidP="473FF9BA">
          <w:pPr>
            <w:pStyle w:val="Header"/>
            <w:ind w:left="-115"/>
          </w:pPr>
        </w:p>
      </w:tc>
      <w:tc>
        <w:tcPr>
          <w:tcW w:w="3485" w:type="dxa"/>
        </w:tcPr>
        <w:p w14:paraId="0736D13D" w14:textId="3E0E6435" w:rsidR="473FF9BA" w:rsidRDefault="473FF9BA" w:rsidP="473FF9BA">
          <w:pPr>
            <w:pStyle w:val="Header"/>
            <w:jc w:val="center"/>
          </w:pPr>
        </w:p>
      </w:tc>
      <w:tc>
        <w:tcPr>
          <w:tcW w:w="3485" w:type="dxa"/>
        </w:tcPr>
        <w:p w14:paraId="5B857BF9" w14:textId="7A49DE76" w:rsidR="473FF9BA" w:rsidRDefault="473FF9BA" w:rsidP="473FF9BA">
          <w:pPr>
            <w:pStyle w:val="Header"/>
            <w:ind w:right="-115"/>
            <w:jc w:val="right"/>
          </w:pPr>
        </w:p>
      </w:tc>
    </w:tr>
  </w:tbl>
  <w:p w14:paraId="37B82E1F" w14:textId="55B8A0DC" w:rsidR="473FF9BA" w:rsidRDefault="473FF9BA" w:rsidP="473FF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41BA" w14:textId="77777777" w:rsidR="003266A6" w:rsidRDefault="003266A6">
      <w:r>
        <w:separator/>
      </w:r>
    </w:p>
  </w:footnote>
  <w:footnote w:type="continuationSeparator" w:id="0">
    <w:p w14:paraId="4B16D409" w14:textId="77777777" w:rsidR="003266A6" w:rsidRDefault="0032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73FF9BA" w14:paraId="0778A76C" w14:textId="77777777" w:rsidTr="473FF9BA">
      <w:trPr>
        <w:trHeight w:val="300"/>
      </w:trPr>
      <w:tc>
        <w:tcPr>
          <w:tcW w:w="3485" w:type="dxa"/>
        </w:tcPr>
        <w:p w14:paraId="6FCB993D" w14:textId="1C4A2C58" w:rsidR="473FF9BA" w:rsidRDefault="473FF9BA" w:rsidP="473FF9BA">
          <w:pPr>
            <w:pStyle w:val="Header"/>
            <w:ind w:left="-115"/>
          </w:pPr>
        </w:p>
      </w:tc>
      <w:tc>
        <w:tcPr>
          <w:tcW w:w="3485" w:type="dxa"/>
        </w:tcPr>
        <w:p w14:paraId="37387636" w14:textId="11E0884B" w:rsidR="473FF9BA" w:rsidRDefault="473FF9BA" w:rsidP="473FF9BA">
          <w:pPr>
            <w:pStyle w:val="Header"/>
            <w:jc w:val="center"/>
          </w:pPr>
        </w:p>
      </w:tc>
      <w:tc>
        <w:tcPr>
          <w:tcW w:w="3485" w:type="dxa"/>
        </w:tcPr>
        <w:p w14:paraId="2C755213" w14:textId="5C47ED6F" w:rsidR="473FF9BA" w:rsidRDefault="473FF9BA" w:rsidP="473FF9BA">
          <w:pPr>
            <w:pStyle w:val="Header"/>
            <w:ind w:right="-115"/>
            <w:jc w:val="right"/>
          </w:pPr>
        </w:p>
      </w:tc>
    </w:tr>
  </w:tbl>
  <w:p w14:paraId="28258114" w14:textId="78526F7A" w:rsidR="473FF9BA" w:rsidRDefault="473FF9BA" w:rsidP="473FF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181F" w14:textId="45A4BE61" w:rsidR="473FF9BA" w:rsidRDefault="473FF9BA" w:rsidP="353501C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2BDD19" wp14:editId="6AEA14B0">
          <wp:simplePos x="0" y="0"/>
          <wp:positionH relativeFrom="column">
            <wp:posOffset>429487</wp:posOffset>
          </wp:positionH>
          <wp:positionV relativeFrom="paragraph">
            <wp:posOffset>7459</wp:posOffset>
          </wp:positionV>
          <wp:extent cx="1883827" cy="646232"/>
          <wp:effectExtent l="0" t="0" r="2540" b="1905"/>
          <wp:wrapNone/>
          <wp:docPr id="169889065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890651" name="Picture 16988906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827" cy="646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704A">
      <w:rPr>
        <w:rFonts w:ascii="University Text" w:eastAsia="University Text" w:hAnsi="University Text" w:cs="University Text"/>
        <w:sz w:val="15"/>
        <w:szCs w:val="15"/>
      </w:rPr>
      <w:t>Form No</w:t>
    </w:r>
    <w:r w:rsidR="353501C5" w:rsidRPr="353501C5">
      <w:rPr>
        <w:rFonts w:ascii="University Text" w:eastAsia="University Text" w:hAnsi="University Text" w:cs="University Text"/>
        <w:sz w:val="15"/>
        <w:szCs w:val="15"/>
      </w:rPr>
      <w:t>. PR-9</w:t>
    </w:r>
    <w:r w:rsidR="353501C5" w:rsidRPr="0003595C">
      <w:rPr>
        <w:rFonts w:ascii="University Text" w:eastAsia="University Text" w:hAnsi="University Text" w:cs="University Text"/>
        <w:sz w:val="15"/>
        <w:szCs w:val="15"/>
      </w:rPr>
      <w:t>(3)</w:t>
    </w:r>
  </w:p>
  <w:p w14:paraId="01F36EF7" w14:textId="68DAF480" w:rsidR="473FF9BA" w:rsidRDefault="004E704A" w:rsidP="353501C5">
    <w:pPr>
      <w:spacing w:before="120"/>
      <w:jc w:val="right"/>
    </w:pPr>
    <w:r>
      <w:rPr>
        <w:rFonts w:ascii="University Text" w:eastAsia="University Text" w:hAnsi="University Text" w:cs="University Text"/>
        <w:sz w:val="15"/>
        <w:szCs w:val="15"/>
      </w:rPr>
      <w:t>APPROVED</w:t>
    </w:r>
  </w:p>
  <w:p w14:paraId="38611F8C" w14:textId="783097D8" w:rsidR="473FF9BA" w:rsidRDefault="353501C5" w:rsidP="353501C5">
    <w:pPr>
      <w:jc w:val="right"/>
    </w:pPr>
    <w:r w:rsidRPr="353501C5">
      <w:rPr>
        <w:rFonts w:ascii="University Text" w:eastAsia="University Text" w:hAnsi="University Text" w:cs="University Text"/>
        <w:sz w:val="15"/>
        <w:szCs w:val="15"/>
      </w:rPr>
      <w:t xml:space="preserve"> </w:t>
    </w:r>
    <w:r w:rsidR="004E704A">
      <w:rPr>
        <w:rFonts w:ascii="University Text" w:eastAsia="University Text" w:hAnsi="University Text" w:cs="University Text"/>
        <w:sz w:val="15"/>
        <w:szCs w:val="15"/>
      </w:rPr>
      <w:t xml:space="preserve">By </w:t>
    </w:r>
    <w:proofErr w:type="spellStart"/>
    <w:r w:rsidR="004E704A">
      <w:rPr>
        <w:rFonts w:ascii="University Text" w:eastAsia="University Text" w:hAnsi="University Text" w:cs="University Text"/>
        <w:sz w:val="15"/>
        <w:szCs w:val="15"/>
      </w:rPr>
      <w:t>Rīga</w:t>
    </w:r>
    <w:proofErr w:type="spellEnd"/>
    <w:r w:rsidR="004E704A">
      <w:rPr>
        <w:rFonts w:ascii="University Text" w:eastAsia="University Text" w:hAnsi="University Text" w:cs="University Text"/>
        <w:sz w:val="15"/>
        <w:szCs w:val="15"/>
      </w:rPr>
      <w:t xml:space="preserve"> Stradiņš University</w:t>
    </w:r>
    <w:r w:rsidRPr="353501C5">
      <w:rPr>
        <w:rFonts w:ascii="University Text" w:eastAsia="University Text" w:hAnsi="University Text" w:cs="University Text"/>
        <w:sz w:val="15"/>
        <w:szCs w:val="15"/>
      </w:rPr>
      <w:t xml:space="preserve"> </w:t>
    </w:r>
  </w:p>
  <w:p w14:paraId="7215853D" w14:textId="425ABD73" w:rsidR="473FF9BA" w:rsidRDefault="004E704A" w:rsidP="353501C5">
    <w:pPr>
      <w:jc w:val="right"/>
    </w:pPr>
    <w:r>
      <w:rPr>
        <w:rFonts w:ascii="University Text" w:eastAsia="University Text" w:hAnsi="University Text" w:cs="University Text"/>
        <w:sz w:val="15"/>
        <w:szCs w:val="15"/>
      </w:rPr>
      <w:t xml:space="preserve">Rector’s Decree </w:t>
    </w:r>
    <w:r w:rsidRPr="0003595C">
      <w:rPr>
        <w:rFonts w:ascii="University Text" w:eastAsia="University Text" w:hAnsi="University Text" w:cs="University Text"/>
        <w:sz w:val="15"/>
        <w:szCs w:val="15"/>
      </w:rPr>
      <w:t>No</w:t>
    </w:r>
    <w:r w:rsidR="353501C5" w:rsidRPr="0003595C">
      <w:rPr>
        <w:rFonts w:ascii="University Text" w:eastAsia="University Text" w:hAnsi="University Text" w:cs="University Text"/>
        <w:sz w:val="15"/>
        <w:szCs w:val="15"/>
      </w:rPr>
      <w:t>. 1-PB-2/1/2025</w:t>
    </w:r>
    <w:r w:rsidRPr="0003595C">
      <w:rPr>
        <w:rFonts w:ascii="University Text" w:eastAsia="University Text" w:hAnsi="University Text" w:cs="University Text"/>
        <w:sz w:val="15"/>
        <w:szCs w:val="15"/>
      </w:rPr>
      <w:t xml:space="preserve"> of 02.01.2025</w:t>
    </w:r>
  </w:p>
  <w:p w14:paraId="63BC63B2" w14:textId="5B4638AA" w:rsidR="473FF9BA" w:rsidRDefault="473FF9BA" w:rsidP="002274AF">
    <w:pPr>
      <w:pStyle w:val="Header"/>
      <w:ind w:left="284"/>
    </w:pPr>
  </w:p>
  <w:p w14:paraId="6FDF3DAB" w14:textId="21D0EFA8" w:rsidR="006C1349" w:rsidRDefault="006C1349" w:rsidP="35350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2C82AAB"/>
    <w:multiLevelType w:val="multilevel"/>
    <w:tmpl w:val="D2F8F64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6"/>
      <w:numFmt w:val="decimal"/>
      <w:lvlText w:val="%2.1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1">
    <w:nsid w:val="56134CC6"/>
    <w:multiLevelType w:val="multilevel"/>
    <w:tmpl w:val="00506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795A3F3A"/>
    <w:multiLevelType w:val="hybridMultilevel"/>
    <w:tmpl w:val="0B5C038E"/>
    <w:lvl w:ilvl="0" w:tplc="4B5C58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7BE5816" w:tentative="1">
      <w:start w:val="1"/>
      <w:numFmt w:val="lowerLetter"/>
      <w:lvlText w:val="%2."/>
      <w:lvlJc w:val="left"/>
      <w:pPr>
        <w:ind w:left="1875" w:hanging="360"/>
      </w:pPr>
    </w:lvl>
    <w:lvl w:ilvl="2" w:tplc="A3243B20" w:tentative="1">
      <w:start w:val="1"/>
      <w:numFmt w:val="lowerRoman"/>
      <w:lvlText w:val="%3."/>
      <w:lvlJc w:val="right"/>
      <w:pPr>
        <w:ind w:left="2595" w:hanging="180"/>
      </w:pPr>
    </w:lvl>
    <w:lvl w:ilvl="3" w:tplc="AA144632" w:tentative="1">
      <w:start w:val="1"/>
      <w:numFmt w:val="decimal"/>
      <w:lvlText w:val="%4."/>
      <w:lvlJc w:val="left"/>
      <w:pPr>
        <w:ind w:left="3315" w:hanging="360"/>
      </w:pPr>
    </w:lvl>
    <w:lvl w:ilvl="4" w:tplc="69D69022" w:tentative="1">
      <w:start w:val="1"/>
      <w:numFmt w:val="lowerLetter"/>
      <w:lvlText w:val="%5."/>
      <w:lvlJc w:val="left"/>
      <w:pPr>
        <w:ind w:left="4035" w:hanging="360"/>
      </w:pPr>
    </w:lvl>
    <w:lvl w:ilvl="5" w:tplc="0616D36E" w:tentative="1">
      <w:start w:val="1"/>
      <w:numFmt w:val="lowerRoman"/>
      <w:lvlText w:val="%6."/>
      <w:lvlJc w:val="right"/>
      <w:pPr>
        <w:ind w:left="4755" w:hanging="180"/>
      </w:pPr>
    </w:lvl>
    <w:lvl w:ilvl="6" w:tplc="D4F43612" w:tentative="1">
      <w:start w:val="1"/>
      <w:numFmt w:val="decimal"/>
      <w:lvlText w:val="%7."/>
      <w:lvlJc w:val="left"/>
      <w:pPr>
        <w:ind w:left="5475" w:hanging="360"/>
      </w:pPr>
    </w:lvl>
    <w:lvl w:ilvl="7" w:tplc="9FEC9F5C" w:tentative="1">
      <w:start w:val="1"/>
      <w:numFmt w:val="lowerLetter"/>
      <w:lvlText w:val="%8."/>
      <w:lvlJc w:val="left"/>
      <w:pPr>
        <w:ind w:left="6195" w:hanging="360"/>
      </w:pPr>
    </w:lvl>
    <w:lvl w:ilvl="8" w:tplc="2EBA2310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609779475">
    <w:abstractNumId w:val="2"/>
  </w:num>
  <w:num w:numId="2" w16cid:durableId="244532399">
    <w:abstractNumId w:val="0"/>
  </w:num>
  <w:num w:numId="3" w16cid:durableId="171823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20426"/>
    <w:rsid w:val="00021DDB"/>
    <w:rsid w:val="0003595C"/>
    <w:rsid w:val="000603CF"/>
    <w:rsid w:val="00082461"/>
    <w:rsid w:val="00087941"/>
    <w:rsid w:val="000A2AAA"/>
    <w:rsid w:val="000A2D98"/>
    <w:rsid w:val="000A4825"/>
    <w:rsid w:val="000B1F41"/>
    <w:rsid w:val="000C22E8"/>
    <w:rsid w:val="000E516E"/>
    <w:rsid w:val="000F341E"/>
    <w:rsid w:val="00116C3B"/>
    <w:rsid w:val="0012326F"/>
    <w:rsid w:val="001271B7"/>
    <w:rsid w:val="001273F0"/>
    <w:rsid w:val="00140257"/>
    <w:rsid w:val="001561C1"/>
    <w:rsid w:val="00172D74"/>
    <w:rsid w:val="00174E2A"/>
    <w:rsid w:val="001A248C"/>
    <w:rsid w:val="001C611C"/>
    <w:rsid w:val="001E2674"/>
    <w:rsid w:val="001F427D"/>
    <w:rsid w:val="0022206C"/>
    <w:rsid w:val="00226CDC"/>
    <w:rsid w:val="002274AF"/>
    <w:rsid w:val="002565CF"/>
    <w:rsid w:val="00257EA3"/>
    <w:rsid w:val="00285991"/>
    <w:rsid w:val="002F48A2"/>
    <w:rsid w:val="0031233C"/>
    <w:rsid w:val="00316ABC"/>
    <w:rsid w:val="003266A6"/>
    <w:rsid w:val="003759C8"/>
    <w:rsid w:val="003927ED"/>
    <w:rsid w:val="0039591A"/>
    <w:rsid w:val="003A4BBC"/>
    <w:rsid w:val="003C3DBE"/>
    <w:rsid w:val="00400708"/>
    <w:rsid w:val="0040370C"/>
    <w:rsid w:val="004A4746"/>
    <w:rsid w:val="004C0388"/>
    <w:rsid w:val="004C76FD"/>
    <w:rsid w:val="004E0C7B"/>
    <w:rsid w:val="004E704A"/>
    <w:rsid w:val="0050315D"/>
    <w:rsid w:val="00532B21"/>
    <w:rsid w:val="005578B7"/>
    <w:rsid w:val="00567C5B"/>
    <w:rsid w:val="00584E38"/>
    <w:rsid w:val="005B38F4"/>
    <w:rsid w:val="005F3E2A"/>
    <w:rsid w:val="00602CB2"/>
    <w:rsid w:val="00611D7E"/>
    <w:rsid w:val="00613F01"/>
    <w:rsid w:val="006369D2"/>
    <w:rsid w:val="00650C33"/>
    <w:rsid w:val="00672E08"/>
    <w:rsid w:val="006743A9"/>
    <w:rsid w:val="00680A66"/>
    <w:rsid w:val="00680D24"/>
    <w:rsid w:val="00693865"/>
    <w:rsid w:val="006B14B7"/>
    <w:rsid w:val="006B3827"/>
    <w:rsid w:val="006C1349"/>
    <w:rsid w:val="006C754F"/>
    <w:rsid w:val="006D0389"/>
    <w:rsid w:val="006F3852"/>
    <w:rsid w:val="00721FE7"/>
    <w:rsid w:val="007366B1"/>
    <w:rsid w:val="00744F4D"/>
    <w:rsid w:val="00760DD1"/>
    <w:rsid w:val="00761F9A"/>
    <w:rsid w:val="0078454D"/>
    <w:rsid w:val="00785E12"/>
    <w:rsid w:val="007D5F87"/>
    <w:rsid w:val="007E7233"/>
    <w:rsid w:val="007F3A4A"/>
    <w:rsid w:val="00803282"/>
    <w:rsid w:val="00814F78"/>
    <w:rsid w:val="0083227A"/>
    <w:rsid w:val="00837C9F"/>
    <w:rsid w:val="00871B6C"/>
    <w:rsid w:val="00873507"/>
    <w:rsid w:val="008837E6"/>
    <w:rsid w:val="008A15CC"/>
    <w:rsid w:val="008A7023"/>
    <w:rsid w:val="008E1DA4"/>
    <w:rsid w:val="008E38A0"/>
    <w:rsid w:val="008E3C31"/>
    <w:rsid w:val="0090454E"/>
    <w:rsid w:val="00916FF8"/>
    <w:rsid w:val="009254F7"/>
    <w:rsid w:val="00940EDC"/>
    <w:rsid w:val="00950606"/>
    <w:rsid w:val="00960F36"/>
    <w:rsid w:val="0097198F"/>
    <w:rsid w:val="00976FCA"/>
    <w:rsid w:val="0098339D"/>
    <w:rsid w:val="009A07EE"/>
    <w:rsid w:val="009A17B9"/>
    <w:rsid w:val="009A6C12"/>
    <w:rsid w:val="00A03567"/>
    <w:rsid w:val="00A108D3"/>
    <w:rsid w:val="00A27E6A"/>
    <w:rsid w:val="00A325FB"/>
    <w:rsid w:val="00A44AB7"/>
    <w:rsid w:val="00A55C88"/>
    <w:rsid w:val="00A56B35"/>
    <w:rsid w:val="00AF794A"/>
    <w:rsid w:val="00B41FAC"/>
    <w:rsid w:val="00B4258B"/>
    <w:rsid w:val="00B53BCC"/>
    <w:rsid w:val="00BA705C"/>
    <w:rsid w:val="00BB4FFE"/>
    <w:rsid w:val="00BC3D57"/>
    <w:rsid w:val="00BC5D9C"/>
    <w:rsid w:val="00C37BB3"/>
    <w:rsid w:val="00C44680"/>
    <w:rsid w:val="00C57E89"/>
    <w:rsid w:val="00C92E33"/>
    <w:rsid w:val="00C93DAE"/>
    <w:rsid w:val="00CD74C0"/>
    <w:rsid w:val="00CF0817"/>
    <w:rsid w:val="00CF3939"/>
    <w:rsid w:val="00D330D0"/>
    <w:rsid w:val="00D46193"/>
    <w:rsid w:val="00D8418E"/>
    <w:rsid w:val="00D8561D"/>
    <w:rsid w:val="00DA6639"/>
    <w:rsid w:val="00DD2C30"/>
    <w:rsid w:val="00DF291D"/>
    <w:rsid w:val="00DF3131"/>
    <w:rsid w:val="00DF6A85"/>
    <w:rsid w:val="00E02317"/>
    <w:rsid w:val="00E3561B"/>
    <w:rsid w:val="00E7213A"/>
    <w:rsid w:val="00EC30AC"/>
    <w:rsid w:val="00EC64E5"/>
    <w:rsid w:val="00F54D58"/>
    <w:rsid w:val="00F820B5"/>
    <w:rsid w:val="00F95AA3"/>
    <w:rsid w:val="00FB270D"/>
    <w:rsid w:val="00FC33DC"/>
    <w:rsid w:val="00FF5E81"/>
    <w:rsid w:val="353501C5"/>
    <w:rsid w:val="473FF9BA"/>
    <w:rsid w:val="5EA2BFEA"/>
    <w:rsid w:val="6637E2E1"/>
    <w:rsid w:val="71E7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DB5B7"/>
  <w15:docId w15:val="{DD5C0924-AD11-4BEA-A970-5A6E6DAB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character" w:styleId="Strong">
    <w:name w:val="Strong"/>
    <w:qFormat/>
    <w:rsid w:val="00285991"/>
    <w:rPr>
      <w:b/>
      <w:bCs/>
    </w:rPr>
  </w:style>
  <w:style w:type="paragraph" w:styleId="ListParagraph">
    <w:name w:val="List Paragraph"/>
    <w:basedOn w:val="Normal"/>
    <w:uiPriority w:val="34"/>
    <w:qFormat/>
    <w:rsid w:val="00285991"/>
    <w:pPr>
      <w:ind w:left="720"/>
      <w:contextualSpacing/>
    </w:pPr>
  </w:style>
  <w:style w:type="table" w:styleId="TableGrid">
    <w:name w:val="Table Grid"/>
    <w:basedOn w:val="TableNormal"/>
    <w:uiPriority w:val="59"/>
    <w:rsid w:val="001C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.rsu.lv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cience.rsu.lv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ence.rsu.l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cience.rsu.lv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ience.rsu.l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de36bc-9dbc-4e58-925e-7acf49569a7e" xsi:nil="true"/>
    <lcf76f155ced4ddcb4097134ff3c332f xmlns="dfb5ed79-d25c-4653-a0ad-a44ec47f127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ADB5321813A4CA23E1CE8584909C1" ma:contentTypeVersion="15" ma:contentTypeDescription="Create a new document." ma:contentTypeScope="" ma:versionID="1edbf7fbd71362b626c4953e328e5e7e">
  <xsd:schema xmlns:xsd="http://www.w3.org/2001/XMLSchema" xmlns:xs="http://www.w3.org/2001/XMLSchema" xmlns:p="http://schemas.microsoft.com/office/2006/metadata/properties" xmlns:ns2="dfb5ed79-d25c-4653-a0ad-a44ec47f1276" xmlns:ns3="6fde36bc-9dbc-4e58-925e-7acf49569a7e" targetNamespace="http://schemas.microsoft.com/office/2006/metadata/properties" ma:root="true" ma:fieldsID="424c282b60faaa2652acbf8641a8eddb" ns2:_="" ns3:_="">
    <xsd:import namespace="dfb5ed79-d25c-4653-a0ad-a44ec47f1276"/>
    <xsd:import namespace="6fde36bc-9dbc-4e58-925e-7acf49569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ed79-d25c-4653-a0ad-a44ec47f1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e36bc-9dbc-4e58-925e-7acf49569a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ee7e2f-cb79-493e-ab17-0a1c84a18bbe}" ma:internalName="TaxCatchAll" ma:showField="CatchAllData" ma:web="6fde36bc-9dbc-4e58-925e-7acf49569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E3C6C-7210-4E1D-AACC-EFC0C2C7C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1E419E-6C85-4626-A4B9-0B48E96014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AA78D9-797B-451E-8927-AA2C24CB71EC}">
  <ds:schemaRefs>
    <ds:schemaRef ds:uri="http://schemas.microsoft.com/office/2006/metadata/properties"/>
    <ds:schemaRef ds:uri="http://schemas.microsoft.com/office/infopath/2007/PartnerControls"/>
    <ds:schemaRef ds:uri="6fde36bc-9dbc-4e58-925e-7acf49569a7e"/>
    <ds:schemaRef ds:uri="dfb5ed79-d25c-4653-a0ad-a44ec47f1276"/>
  </ds:schemaRefs>
</ds:datastoreItem>
</file>

<file path=customXml/itemProps4.xml><?xml version="1.0" encoding="utf-8"?>
<ds:datastoreItem xmlns:ds="http://schemas.openxmlformats.org/officeDocument/2006/customXml" ds:itemID="{6B121609-ED85-4B1F-8868-1230520E5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5ed79-d25c-4653-a0ad-a44ec47f1276"/>
    <ds:schemaRef ds:uri="6fde36bc-9dbc-4e58-925e-7acf49569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230</Words>
  <Characters>1168</Characters>
  <Application>Microsoft Office Word</Application>
  <DocSecurity>0</DocSecurity>
  <Lines>62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Atskaite par zinātnisko darbību (apstiprināta ar rektora 22.08.2017. rīkojumu Nr. 5-1/162/2017)</vt:lpstr>
    </vt:vector>
  </TitlesOfParts>
  <Company>Riga Stradins University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Atskaite par zinātnisko darbību (apstiprināta ar rektora 22.08.2017. rīkojumu Nr. 5-1/162/2017)</dc:title>
  <dc:subject/>
  <dc:creator>Anda Apoga</dc:creator>
  <cp:keywords/>
  <cp:lastModifiedBy>Laura Vārna</cp:lastModifiedBy>
  <cp:revision>5</cp:revision>
  <cp:lastPrinted>2017-08-23T03:48:00Z</cp:lastPrinted>
  <dcterms:created xsi:type="dcterms:W3CDTF">2026-02-20T10:19:00Z</dcterms:created>
  <dcterms:modified xsi:type="dcterms:W3CDTF">2026-02-23T11:53:00Z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0x010100C19ADB5321813A4CA23E1CE8584909C1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6041cf56-89d7-4d62-90fb-48eb91071558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