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D8329" w14:textId="7E3F653A" w:rsidR="0079592E" w:rsidRDefault="0079592E" w:rsidP="00EE5DF2">
      <w:pPr>
        <w:pStyle w:val="Heading1"/>
      </w:pPr>
      <w:r w:rsidRPr="00960B82">
        <w:rPr>
          <w:noProof/>
        </w:rPr>
        <w:drawing>
          <wp:inline distT="0" distB="0" distL="0" distR="0" wp14:anchorId="4F1C6FC1" wp14:editId="10F82E29">
            <wp:extent cx="5274310" cy="1465479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D8181" w14:textId="36F7FDB0" w:rsidR="0079592E" w:rsidRDefault="0079592E" w:rsidP="00EE5DF2">
      <w:pPr>
        <w:pStyle w:val="Heading1"/>
      </w:pPr>
    </w:p>
    <w:p w14:paraId="62CC076D" w14:textId="6AE33B1C" w:rsidR="00EE5DF2" w:rsidRPr="00EE5DF2" w:rsidRDefault="00EE5DF2" w:rsidP="00EE5DF2">
      <w:pPr>
        <w:jc w:val="right"/>
        <w:rPr>
          <w:lang w:val="lv-LV" w:bidi="en-US"/>
        </w:rPr>
      </w:pPr>
      <w:r>
        <w:rPr>
          <w:lang w:val="lv-LV" w:bidi="en-US"/>
        </w:rPr>
        <w:t>1.pielikums</w:t>
      </w:r>
    </w:p>
    <w:p w14:paraId="68C3B4B2" w14:textId="77777777" w:rsidR="00EE5DF2" w:rsidRDefault="00EE5DF2" w:rsidP="00EE5DF2">
      <w:pPr>
        <w:pStyle w:val="Heading1"/>
      </w:pPr>
    </w:p>
    <w:p w14:paraId="7B2E01E2" w14:textId="72E22573" w:rsidR="00C4015B" w:rsidRDefault="000701DE" w:rsidP="00EE5DF2">
      <w:pPr>
        <w:pStyle w:val="Heading1"/>
      </w:pPr>
      <w:proofErr w:type="spellStart"/>
      <w:r w:rsidRPr="008C23A5">
        <w:t>Pēcdoktorant</w:t>
      </w:r>
      <w:r w:rsidR="00195988">
        <w:t>ūras</w:t>
      </w:r>
      <w:proofErr w:type="spellEnd"/>
      <w:r w:rsidRPr="008C23A5">
        <w:t xml:space="preserve"> </w:t>
      </w:r>
      <w:proofErr w:type="spellStart"/>
      <w:r w:rsidRPr="008C23A5">
        <w:t>g</w:t>
      </w:r>
      <w:r w:rsidR="00F207AE" w:rsidRPr="008C23A5">
        <w:t>ranta</w:t>
      </w:r>
      <w:proofErr w:type="spellEnd"/>
      <w:r w:rsidR="00F207AE" w:rsidRPr="008C23A5">
        <w:t xml:space="preserve"> pieteikums</w:t>
      </w:r>
    </w:p>
    <w:p w14:paraId="306F8823" w14:textId="037825D7" w:rsidR="00C4015B" w:rsidRDefault="00C4015B" w:rsidP="42B82DF2">
      <w:pPr>
        <w:pStyle w:val="Heading2"/>
        <w:rPr>
          <w:lang w:bidi="en-US"/>
        </w:rPr>
      </w:pPr>
      <w:bookmarkStart w:id="0" w:name="_heading=h.30j0zll"/>
      <w:bookmarkEnd w:id="0"/>
      <w:r>
        <w:t xml:space="preserve">A daļa </w:t>
      </w:r>
    </w:p>
    <w:p w14:paraId="2C5AEFF6" w14:textId="77777777" w:rsidR="00C4015B" w:rsidRPr="0055533B" w:rsidRDefault="00C4015B" w:rsidP="001954F3">
      <w:pPr>
        <w:pStyle w:val="Heading2"/>
        <w:shd w:val="clear" w:color="auto" w:fill="FFFFFF" w:themeFill="background1"/>
      </w:pPr>
      <w:r>
        <w:t xml:space="preserve">1. Vispārīgā informācija </w:t>
      </w:r>
    </w:p>
    <w:p w14:paraId="7632BAF1" w14:textId="15DDACAB" w:rsidR="3499947B" w:rsidRDefault="3499947B" w:rsidP="42B82DF2">
      <w:pPr>
        <w:jc w:val="center"/>
        <w:rPr>
          <w:sz w:val="20"/>
          <w:szCs w:val="20"/>
        </w:rPr>
      </w:pPr>
      <w:r w:rsidRPr="42B82DF2">
        <w:rPr>
          <w:sz w:val="20"/>
          <w:szCs w:val="20"/>
        </w:rPr>
        <w:t>(</w:t>
      </w:r>
      <w:proofErr w:type="spellStart"/>
      <w:r w:rsidRPr="42B82DF2">
        <w:rPr>
          <w:sz w:val="20"/>
          <w:szCs w:val="20"/>
        </w:rPr>
        <w:t>aizpilda</w:t>
      </w:r>
      <w:proofErr w:type="spellEnd"/>
      <w:r w:rsidRPr="42B82DF2">
        <w:rPr>
          <w:sz w:val="20"/>
          <w:szCs w:val="20"/>
        </w:rPr>
        <w:t xml:space="preserve"> NZDIS</w:t>
      </w:r>
      <w:r w:rsidR="57C33B59" w:rsidRPr="42B82DF2">
        <w:rPr>
          <w:sz w:val="20"/>
          <w:szCs w:val="20"/>
        </w:rPr>
        <w:t>)</w:t>
      </w:r>
    </w:p>
    <w:p w14:paraId="37B47527" w14:textId="77777777" w:rsidR="00C4015B" w:rsidRPr="0055533B" w:rsidRDefault="00C4015B" w:rsidP="001954F3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lang w:val="lv-LV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103"/>
      </w:tblGrid>
      <w:tr w:rsidR="00C4015B" w:rsidRPr="006177C7" w14:paraId="3F984DA9" w14:textId="77777777" w:rsidTr="42B82DF2">
        <w:trPr>
          <w:trHeight w:val="274"/>
        </w:trPr>
        <w:tc>
          <w:tcPr>
            <w:tcW w:w="4820" w:type="dxa"/>
            <w:shd w:val="clear" w:color="auto" w:fill="FFFFFF" w:themeFill="background1"/>
          </w:tcPr>
          <w:p w14:paraId="38124108" w14:textId="0847EB5C" w:rsidR="00C4015B" w:rsidRPr="001954F3" w:rsidRDefault="00C4015B" w:rsidP="42B82DF2">
            <w:pPr>
              <w:shd w:val="clear" w:color="auto" w:fill="FFFFFF" w:themeFill="background1"/>
              <w:rPr>
                <w:color w:val="000000" w:themeColor="text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1. </w:t>
            </w:r>
            <w:r w:rsidR="00890B87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Granta </w:t>
            </w: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nosaukums</w:t>
            </w:r>
            <w:r w:rsidR="69E79185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</w:t>
            </w:r>
            <w:r w:rsidR="58A7FD0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LV</w:t>
            </w:r>
            <w:r w:rsidR="69E79185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)</w:t>
            </w:r>
          </w:p>
          <w:p w14:paraId="20FF2945" w14:textId="78BE921F" w:rsidR="00C4015B" w:rsidRPr="001954F3" w:rsidRDefault="69E79185" w:rsidP="42B82DF2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42B82DF2">
              <w:rPr>
                <w:color w:val="000000" w:themeColor="text1"/>
                <w:lang w:val="lv-LV"/>
              </w:rPr>
              <w:t>Granta nosaukums (</w:t>
            </w:r>
            <w:r w:rsidR="69114EA3" w:rsidRPr="42B82DF2">
              <w:rPr>
                <w:color w:val="000000" w:themeColor="text1"/>
                <w:lang w:val="lv-LV"/>
              </w:rPr>
              <w:t>ENG</w:t>
            </w:r>
            <w:r w:rsidRPr="42B82DF2">
              <w:rPr>
                <w:color w:val="000000" w:themeColor="text1"/>
                <w:lang w:val="lv-LV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77DEF635" w14:textId="77777777" w:rsidR="00C4015B" w:rsidRPr="001954F3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6177C7" w14:paraId="52C583C3" w14:textId="77777777" w:rsidTr="42B82DF2">
        <w:trPr>
          <w:trHeight w:val="50"/>
        </w:trPr>
        <w:tc>
          <w:tcPr>
            <w:tcW w:w="4820" w:type="dxa"/>
            <w:shd w:val="clear" w:color="auto" w:fill="FFFFFF" w:themeFill="background1"/>
          </w:tcPr>
          <w:p w14:paraId="58FD5FA3" w14:textId="74660816" w:rsidR="00C4015B" w:rsidRPr="00501BD4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2. </w:t>
            </w:r>
            <w:r w:rsidR="00890B87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iesniedzējs</w:t>
            </w:r>
            <w:r w:rsidR="0079592E"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(vārds, uzvārds)</w:t>
            </w:r>
          </w:p>
        </w:tc>
        <w:tc>
          <w:tcPr>
            <w:tcW w:w="5103" w:type="dxa"/>
            <w:shd w:val="clear" w:color="auto" w:fill="auto"/>
          </w:tcPr>
          <w:p w14:paraId="0B4AE1CF" w14:textId="77777777" w:rsidR="00C4015B" w:rsidRPr="001954F3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1954F3" w14:paraId="3D99962D" w14:textId="77777777" w:rsidTr="42B82DF2">
        <w:trPr>
          <w:trHeight w:val="50"/>
        </w:trPr>
        <w:tc>
          <w:tcPr>
            <w:tcW w:w="4820" w:type="dxa"/>
            <w:shd w:val="clear" w:color="auto" w:fill="FFFFFF" w:themeFill="background1"/>
          </w:tcPr>
          <w:p w14:paraId="7E5CA734" w14:textId="77777777" w:rsidR="00C4015B" w:rsidRPr="00501BD4" w:rsidRDefault="0079592E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>3. Zinātniskais konsultants (vārds, uzvārds)</w:t>
            </w:r>
          </w:p>
        </w:tc>
        <w:tc>
          <w:tcPr>
            <w:tcW w:w="5103" w:type="dxa"/>
            <w:shd w:val="clear" w:color="auto" w:fill="auto"/>
          </w:tcPr>
          <w:p w14:paraId="43876E27" w14:textId="77777777" w:rsidR="00C4015B" w:rsidRPr="001954F3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8C23A5" w:rsidRPr="001954F3" w14:paraId="1392881B" w14:textId="77777777" w:rsidTr="42B82DF2">
        <w:trPr>
          <w:trHeight w:val="50"/>
        </w:trPr>
        <w:tc>
          <w:tcPr>
            <w:tcW w:w="4820" w:type="dxa"/>
            <w:shd w:val="clear" w:color="auto" w:fill="FFFFFF" w:themeFill="background1"/>
          </w:tcPr>
          <w:p w14:paraId="0AE59B45" w14:textId="23AB3593" w:rsidR="008C23A5" w:rsidRPr="00501BD4" w:rsidRDefault="008C23A5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4. </w:t>
            </w:r>
            <w:proofErr w:type="spellStart"/>
            <w:r w:rsidR="00C32209"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>Pēcdoktorant</w:t>
            </w:r>
            <w:r w:rsidR="00195988">
              <w:rPr>
                <w:color w:val="000000" w:themeColor="text1"/>
                <w:shd w:val="clear" w:color="auto" w:fill="FFFFFF" w:themeFill="background1"/>
                <w:lang w:val="lv-LV"/>
              </w:rPr>
              <w:t>ūras</w:t>
            </w:r>
            <w:proofErr w:type="spellEnd"/>
            <w:r w:rsidR="0019598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</w:t>
            </w:r>
            <w:proofErr w:type="spellStart"/>
            <w:r w:rsidR="00195988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="00195988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pieteicēja</w:t>
            </w:r>
            <w:r w:rsidR="00C32209"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esošā darba vieta (institūcija)</w:t>
            </w:r>
          </w:p>
        </w:tc>
        <w:tc>
          <w:tcPr>
            <w:tcW w:w="5103" w:type="dxa"/>
            <w:shd w:val="clear" w:color="auto" w:fill="auto"/>
          </w:tcPr>
          <w:p w14:paraId="2582520D" w14:textId="77777777" w:rsidR="008C23A5" w:rsidRPr="001954F3" w:rsidRDefault="008C23A5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8C23A5" w:rsidRPr="001954F3" w14:paraId="38C8AFF4" w14:textId="77777777" w:rsidTr="42B82DF2">
        <w:trPr>
          <w:trHeight w:val="50"/>
        </w:trPr>
        <w:tc>
          <w:tcPr>
            <w:tcW w:w="4820" w:type="dxa"/>
            <w:shd w:val="clear" w:color="auto" w:fill="FFFFFF" w:themeFill="background1"/>
          </w:tcPr>
          <w:p w14:paraId="6D8BEE15" w14:textId="764141FB" w:rsidR="008C23A5" w:rsidRPr="00501BD4" w:rsidRDefault="008C23A5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>5. Struktūrvienība</w:t>
            </w:r>
            <w:r w:rsidR="00C32209"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, kurā plānots īstenot </w:t>
            </w:r>
            <w:proofErr w:type="spellStart"/>
            <w:r w:rsidR="00C32209"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>pēcdoktorantūras</w:t>
            </w:r>
            <w:proofErr w:type="spellEnd"/>
            <w:r w:rsidR="00C32209"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</w:t>
            </w:r>
            <w:proofErr w:type="spellStart"/>
            <w:r w:rsidR="00C32209" w:rsidRPr="00501BD4">
              <w:rPr>
                <w:color w:val="000000" w:themeColor="text1"/>
                <w:shd w:val="clear" w:color="auto" w:fill="FFFFFF" w:themeFill="background1"/>
                <w:lang w:val="lv-LV"/>
              </w:rPr>
              <w:t>grantu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2C3999A9" w14:textId="77777777" w:rsidR="008C23A5" w:rsidRPr="001954F3" w:rsidRDefault="008C23A5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0E1AF6" w14:paraId="16228362" w14:textId="77777777" w:rsidTr="42B82DF2">
        <w:trPr>
          <w:trHeight w:val="810"/>
        </w:trPr>
        <w:tc>
          <w:tcPr>
            <w:tcW w:w="4820" w:type="dxa"/>
            <w:shd w:val="clear" w:color="auto" w:fill="FFFFFF" w:themeFill="background1"/>
          </w:tcPr>
          <w:p w14:paraId="4823052E" w14:textId="0891022F" w:rsidR="00C4015B" w:rsidRPr="001954F3" w:rsidRDefault="008C23A5" w:rsidP="000E1AF6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>
              <w:rPr>
                <w:color w:val="000000" w:themeColor="text1"/>
                <w:shd w:val="clear" w:color="auto" w:fill="FFFFFF" w:themeFill="background1"/>
                <w:lang w:val="lv-LV"/>
              </w:rPr>
              <w:t>6</w:t>
            </w:r>
            <w:r w:rsidR="00C4015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C4015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zinātnes nozare un </w:t>
            </w:r>
            <w:r w:rsidR="000C2895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papildus </w:t>
            </w:r>
            <w:r w:rsidR="00C4015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zinātnes nozares </w:t>
            </w:r>
          </w:p>
        </w:tc>
        <w:tc>
          <w:tcPr>
            <w:tcW w:w="5103" w:type="dxa"/>
            <w:shd w:val="clear" w:color="auto" w:fill="auto"/>
          </w:tcPr>
          <w:p w14:paraId="028A7E78" w14:textId="77777777" w:rsidR="00C4015B" w:rsidRPr="001954F3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1954F3" w14:paraId="54A64435" w14:textId="77777777" w:rsidTr="42B82DF2">
        <w:trPr>
          <w:trHeight w:val="1020"/>
        </w:trPr>
        <w:tc>
          <w:tcPr>
            <w:tcW w:w="4820" w:type="dxa"/>
            <w:shd w:val="clear" w:color="auto" w:fill="FFFFFF" w:themeFill="background1"/>
          </w:tcPr>
          <w:p w14:paraId="4647A81F" w14:textId="77777777" w:rsidR="00C4015B" w:rsidRPr="001954F3" w:rsidRDefault="000701DE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>
              <w:rPr>
                <w:color w:val="000000" w:themeColor="text1"/>
                <w:shd w:val="clear" w:color="auto" w:fill="FFFFFF" w:themeFill="background1"/>
                <w:lang w:val="lv-LV"/>
              </w:rPr>
              <w:t>7</w:t>
            </w:r>
            <w:r w:rsidR="00C4015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C4015B" w:rsidRPr="2B581B2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Pētniecības </w:t>
            </w:r>
            <w:r w:rsidR="00C4015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veids</w:t>
            </w:r>
          </w:p>
        </w:tc>
        <w:tc>
          <w:tcPr>
            <w:tcW w:w="5103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C4015B" w:rsidRPr="001954F3" w14:paraId="183DC7C1" w14:textId="77777777" w:rsidTr="00C4015B">
              <w:trPr>
                <w:trHeight w:val="274"/>
              </w:trPr>
              <w:tc>
                <w:tcPr>
                  <w:tcW w:w="3356" w:type="dxa"/>
                </w:tcPr>
                <w:p w14:paraId="46099AA8" w14:textId="77777777" w:rsidR="00C4015B" w:rsidRPr="001954F3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1954F3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fundamentālie pētījumi</w:t>
                  </w:r>
                </w:p>
              </w:tc>
              <w:tc>
                <w:tcPr>
                  <w:tcW w:w="850" w:type="dxa"/>
                </w:tcPr>
                <w:p w14:paraId="797F005C" w14:textId="77777777" w:rsidR="00C4015B" w:rsidRPr="001954F3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  <w:tr w:rsidR="00C4015B" w:rsidRPr="001954F3" w14:paraId="4DE02A70" w14:textId="77777777" w:rsidTr="00C4015B">
              <w:trPr>
                <w:trHeight w:val="262"/>
              </w:trPr>
              <w:tc>
                <w:tcPr>
                  <w:tcW w:w="3356" w:type="dxa"/>
                </w:tcPr>
                <w:p w14:paraId="1524F42F" w14:textId="77777777" w:rsidR="00C4015B" w:rsidRPr="001954F3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1954F3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lietišķie pētījumi</w:t>
                  </w:r>
                </w:p>
              </w:tc>
              <w:tc>
                <w:tcPr>
                  <w:tcW w:w="850" w:type="dxa"/>
                </w:tcPr>
                <w:p w14:paraId="45B863F9" w14:textId="77777777" w:rsidR="00C4015B" w:rsidRPr="001954F3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</w:tbl>
          <w:p w14:paraId="2BC8E281" w14:textId="77777777" w:rsidR="00C4015B" w:rsidRPr="001954F3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577B50" w:rsidRPr="001954F3" w14:paraId="37D87155" w14:textId="77777777" w:rsidTr="42B82DF2">
        <w:trPr>
          <w:trHeight w:val="1020"/>
        </w:trPr>
        <w:tc>
          <w:tcPr>
            <w:tcW w:w="4820" w:type="dxa"/>
            <w:shd w:val="clear" w:color="auto" w:fill="FFFFFF" w:themeFill="background1"/>
          </w:tcPr>
          <w:p w14:paraId="12FEE24B" w14:textId="01A01105" w:rsidR="00577B50" w:rsidRDefault="00577B50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bookmarkStart w:id="1" w:name="_Hlk150350082"/>
            <w:r>
              <w:rPr>
                <w:color w:val="000000" w:themeColor="text1"/>
                <w:shd w:val="clear" w:color="auto" w:fill="FFFFFF" w:themeFill="background1"/>
                <w:lang w:val="lv-LV"/>
              </w:rPr>
              <w:t>8. Finansējuma veids</w:t>
            </w:r>
          </w:p>
        </w:tc>
        <w:tc>
          <w:tcPr>
            <w:tcW w:w="5103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577B50" w:rsidRPr="001954F3" w14:paraId="0363BF57" w14:textId="77777777" w:rsidTr="00884BF3">
              <w:trPr>
                <w:trHeight w:val="274"/>
              </w:trPr>
              <w:tc>
                <w:tcPr>
                  <w:tcW w:w="3356" w:type="dxa"/>
                </w:tcPr>
                <w:p w14:paraId="5C1208F9" w14:textId="38FA6996" w:rsidR="00577B50" w:rsidRPr="001954F3" w:rsidRDefault="00820D68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 xml:space="preserve">ārējā </w:t>
                  </w:r>
                  <w:r w:rsidR="00577B50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konsolidācija finansējums</w:t>
                  </w:r>
                </w:p>
              </w:tc>
              <w:tc>
                <w:tcPr>
                  <w:tcW w:w="850" w:type="dxa"/>
                </w:tcPr>
                <w:p w14:paraId="3AEF24CE" w14:textId="77777777" w:rsidR="00577B50" w:rsidRPr="001954F3" w:rsidRDefault="00577B50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  <w:tr w:rsidR="00577B50" w:rsidRPr="001954F3" w14:paraId="628E9EE3" w14:textId="77777777" w:rsidTr="00884BF3">
              <w:trPr>
                <w:trHeight w:val="262"/>
              </w:trPr>
              <w:tc>
                <w:tcPr>
                  <w:tcW w:w="3356" w:type="dxa"/>
                </w:tcPr>
                <w:p w14:paraId="24B0318B" w14:textId="730EC76C" w:rsidR="00577B50" w:rsidRPr="001954F3" w:rsidRDefault="00820D68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 xml:space="preserve">iekšējās konsolidācijas un </w:t>
                  </w:r>
                  <w:r w:rsidR="00577B50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izcilības finansējums</w:t>
                  </w:r>
                </w:p>
              </w:tc>
              <w:tc>
                <w:tcPr>
                  <w:tcW w:w="850" w:type="dxa"/>
                </w:tcPr>
                <w:p w14:paraId="1669592C" w14:textId="77777777" w:rsidR="00577B50" w:rsidRPr="001954F3" w:rsidRDefault="00577B50" w:rsidP="00577B50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</w:tbl>
          <w:p w14:paraId="573C1AAE" w14:textId="77777777" w:rsidR="00577B50" w:rsidRPr="001954F3" w:rsidRDefault="00577B50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bookmarkEnd w:id="1"/>
      <w:tr w:rsidR="00C4015B" w:rsidRPr="001954F3" w14:paraId="7CB27AF2" w14:textId="77777777" w:rsidTr="42B82DF2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09937AD3" w14:textId="340ADB74" w:rsidR="00C4015B" w:rsidRPr="001954F3" w:rsidRDefault="00577B50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>
              <w:rPr>
                <w:color w:val="000000" w:themeColor="text1"/>
                <w:shd w:val="clear" w:color="auto" w:fill="FFFFFF" w:themeFill="background1"/>
                <w:lang w:val="lv-LV"/>
              </w:rPr>
              <w:t>9</w:t>
            </w:r>
            <w:r w:rsidR="00C4015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C4015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k</w:t>
            </w:r>
            <w:r w:rsidR="728D7AF1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o</w:t>
            </w:r>
            <w:r w:rsidR="00C4015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pējais finansējums</w:t>
            </w:r>
          </w:p>
        </w:tc>
        <w:tc>
          <w:tcPr>
            <w:tcW w:w="5103" w:type="dxa"/>
            <w:shd w:val="clear" w:color="auto" w:fill="auto"/>
          </w:tcPr>
          <w:p w14:paraId="440AE000" w14:textId="1E010FD4" w:rsidR="00C4015B" w:rsidRPr="001954F3" w:rsidRDefault="00C4015B" w:rsidP="42B82DF2">
            <w:pPr>
              <w:shd w:val="clear" w:color="auto" w:fill="FFFFFF" w:themeFill="background1"/>
              <w:rPr>
                <w:color w:val="000000" w:themeColor="text1"/>
                <w:lang w:val="lv-LV"/>
              </w:rPr>
            </w:pPr>
          </w:p>
          <w:p w14:paraId="79DBB4C2" w14:textId="2976B501" w:rsidR="00C4015B" w:rsidRPr="001954F3" w:rsidRDefault="00C4015B" w:rsidP="42B82DF2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42B82DF2" w14:paraId="6D06ADDA" w14:textId="77777777" w:rsidTr="42B82DF2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00BDF5B4" w14:textId="322CB441" w:rsidR="43CD7142" w:rsidRDefault="43CD7142" w:rsidP="42B82DF2">
            <w:pPr>
              <w:rPr>
                <w:color w:val="000000" w:themeColor="text1"/>
                <w:lang w:val="lv-LV"/>
              </w:rPr>
            </w:pPr>
            <w:r w:rsidRPr="42B82DF2">
              <w:rPr>
                <w:color w:val="000000" w:themeColor="text1"/>
                <w:lang w:val="lv-LV"/>
              </w:rPr>
              <w:lastRenderedPageBreak/>
              <w:t>10.</w:t>
            </w:r>
            <w:r w:rsidR="3A41DC97" w:rsidRPr="42B82DF2">
              <w:rPr>
                <w:color w:val="000000" w:themeColor="text1"/>
                <w:lang w:val="lv-LV"/>
              </w:rPr>
              <w:t>Granta mērķis (LV)</w:t>
            </w:r>
          </w:p>
          <w:p w14:paraId="7B612392" w14:textId="72BC867A" w:rsidR="3A41DC97" w:rsidRDefault="3A41DC97" w:rsidP="42B82DF2">
            <w:pPr>
              <w:rPr>
                <w:color w:val="000000" w:themeColor="text1"/>
                <w:lang w:val="lv-LV"/>
              </w:rPr>
            </w:pPr>
            <w:r w:rsidRPr="42B82DF2">
              <w:rPr>
                <w:color w:val="000000" w:themeColor="text1"/>
                <w:lang w:val="lv-LV"/>
              </w:rPr>
              <w:t>Granta mērķis (ENG)</w:t>
            </w:r>
          </w:p>
        </w:tc>
        <w:tc>
          <w:tcPr>
            <w:tcW w:w="5103" w:type="dxa"/>
            <w:shd w:val="clear" w:color="auto" w:fill="auto"/>
          </w:tcPr>
          <w:p w14:paraId="08018A8E" w14:textId="791EB173" w:rsidR="42B82DF2" w:rsidRDefault="42B82DF2" w:rsidP="42B82DF2">
            <w:pPr>
              <w:rPr>
                <w:color w:val="000000" w:themeColor="text1"/>
                <w:lang w:val="lv-LV"/>
              </w:rPr>
            </w:pPr>
          </w:p>
        </w:tc>
      </w:tr>
      <w:tr w:rsidR="00C4015B" w:rsidRPr="001954F3" w14:paraId="209D92D4" w14:textId="77777777" w:rsidTr="42B82DF2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66239B82" w14:textId="53AE67F4" w:rsidR="00C4015B" w:rsidRDefault="00577B50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75BA9323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00C4015B" w:rsidRPr="009C5C74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C4015B" w:rsidRPr="009C5C74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kopsavilkums</w:t>
            </w:r>
            <w:r w:rsidR="00C4015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</w:t>
            </w:r>
            <w:r w:rsidR="0768F048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(LV)</w:t>
            </w:r>
          </w:p>
          <w:p w14:paraId="7F11C555" w14:textId="487FAD3C" w:rsidR="0079592E" w:rsidRPr="001954F3" w:rsidRDefault="0768F048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42B82DF2">
              <w:rPr>
                <w:color w:val="000000" w:themeColor="text1"/>
                <w:lang w:val="lv-LV"/>
              </w:rPr>
              <w:t>Granta kopsavilkums (ENG)</w:t>
            </w:r>
          </w:p>
        </w:tc>
        <w:tc>
          <w:tcPr>
            <w:tcW w:w="5103" w:type="dxa"/>
            <w:shd w:val="clear" w:color="auto" w:fill="auto"/>
          </w:tcPr>
          <w:p w14:paraId="67CC386D" w14:textId="51F2ADE6" w:rsidR="00C4015B" w:rsidRPr="009C5C74" w:rsidRDefault="009C5C74" w:rsidP="42B82DF2">
            <w:pPr>
              <w:shd w:val="clear" w:color="auto" w:fill="FFFFFF" w:themeFill="background1"/>
              <w:rPr>
                <w:i/>
                <w:iCs/>
                <w:color w:val="000000" w:themeColor="text1"/>
                <w:shd w:val="clear" w:color="auto" w:fill="FFFFFF" w:themeFill="background1"/>
                <w:lang w:val="lv-LV"/>
              </w:rPr>
            </w:pPr>
            <w:r w:rsidRPr="42B82DF2">
              <w:rPr>
                <w:i/>
                <w:iCs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galvenās darbības un  rezultāti</w:t>
            </w:r>
          </w:p>
        </w:tc>
      </w:tr>
      <w:tr w:rsidR="00C4015B" w:rsidRPr="001954F3" w14:paraId="61AFFF9B" w14:textId="77777777" w:rsidTr="42B82DF2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49156100" w14:textId="6E0BDD89" w:rsidR="00C4015B" w:rsidRPr="001954F3" w:rsidRDefault="00C4015B" w:rsidP="42B82DF2">
            <w:pPr>
              <w:shd w:val="clear" w:color="auto" w:fill="FFFFFF" w:themeFill="background1"/>
              <w:rPr>
                <w:color w:val="000000" w:themeColor="text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255E479E">
              <w:rPr>
                <w:color w:val="000000" w:themeColor="text1"/>
                <w:shd w:val="clear" w:color="auto" w:fill="FFFFFF" w:themeFill="background1"/>
                <w:lang w:val="lv-LV"/>
              </w:rPr>
              <w:t>2</w:t>
            </w: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. Atslēgas vārdi</w:t>
            </w:r>
            <w:r w:rsidR="0B9652D3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(LV)</w:t>
            </w:r>
          </w:p>
          <w:p w14:paraId="581691B3" w14:textId="03CE4F13" w:rsidR="00C4015B" w:rsidRPr="001954F3" w:rsidRDefault="0B9652D3" w:rsidP="42B82DF2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42B82DF2">
              <w:rPr>
                <w:color w:val="000000" w:themeColor="text1"/>
                <w:lang w:val="lv-LV"/>
              </w:rPr>
              <w:t>Atslēgas vārdi (ENG)</w:t>
            </w:r>
          </w:p>
        </w:tc>
        <w:tc>
          <w:tcPr>
            <w:tcW w:w="5103" w:type="dxa"/>
            <w:shd w:val="clear" w:color="auto" w:fill="auto"/>
          </w:tcPr>
          <w:p w14:paraId="74E07330" w14:textId="77777777" w:rsidR="00C4015B" w:rsidRPr="001954F3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1954F3" w14:paraId="0AC259AA" w14:textId="77777777" w:rsidTr="42B82DF2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37EDD139" w14:textId="5D617BBE" w:rsidR="00C4015B" w:rsidRPr="001954F3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427904DB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3</w:t>
            </w: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890B87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īstenošanas periods</w:t>
            </w:r>
          </w:p>
        </w:tc>
        <w:tc>
          <w:tcPr>
            <w:tcW w:w="5103" w:type="dxa"/>
            <w:shd w:val="clear" w:color="auto" w:fill="auto"/>
          </w:tcPr>
          <w:p w14:paraId="39805179" w14:textId="77777777" w:rsidR="00C4015B" w:rsidRPr="001954F3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6CC2C6EF" w14:textId="0C32BD93" w:rsidR="008C23A5" w:rsidRDefault="008C23A5" w:rsidP="008C23A5">
      <w:pPr>
        <w:rPr>
          <w:lang w:val="lv-LV"/>
        </w:rPr>
      </w:pPr>
    </w:p>
    <w:p w14:paraId="4B0ECBD8" w14:textId="77777777" w:rsidR="008C23A5" w:rsidRPr="008C23A5" w:rsidRDefault="008C23A5" w:rsidP="008C23A5">
      <w:pPr>
        <w:rPr>
          <w:lang w:val="lv-LV"/>
        </w:rPr>
      </w:pPr>
    </w:p>
    <w:p w14:paraId="43C55EA0" w14:textId="20C4A22A" w:rsidR="00C4015B" w:rsidRPr="00706115" w:rsidRDefault="008A7672" w:rsidP="001954F3">
      <w:pPr>
        <w:pStyle w:val="Heading2"/>
        <w:shd w:val="clear" w:color="auto" w:fill="FFFFFF" w:themeFill="background1"/>
      </w:pPr>
      <w:r w:rsidRPr="00706115">
        <w:t xml:space="preserve">2. </w:t>
      </w:r>
      <w:r w:rsidR="00C4015B" w:rsidRPr="00706115">
        <w:t xml:space="preserve"> </w:t>
      </w:r>
      <w:r w:rsidR="00890B87">
        <w:t>Granta</w:t>
      </w:r>
      <w:r w:rsidR="00C4015B" w:rsidRPr="00706115">
        <w:t xml:space="preserve"> budžets</w:t>
      </w:r>
    </w:p>
    <w:p w14:paraId="05CC00DC" w14:textId="77777777" w:rsidR="008A7672" w:rsidRDefault="008A7672" w:rsidP="008A7672">
      <w:pPr>
        <w:rPr>
          <w:lang w:val="lv-LV"/>
        </w:rPr>
      </w:pPr>
    </w:p>
    <w:tbl>
      <w:tblPr>
        <w:tblStyle w:val="TableGrid"/>
        <w:tblW w:w="9827" w:type="dxa"/>
        <w:tblLook w:val="04A0" w:firstRow="1" w:lastRow="0" w:firstColumn="1" w:lastColumn="0" w:noHBand="0" w:noVBand="1"/>
      </w:tblPr>
      <w:tblGrid>
        <w:gridCol w:w="1129"/>
        <w:gridCol w:w="3544"/>
        <w:gridCol w:w="1701"/>
        <w:gridCol w:w="1726"/>
        <w:gridCol w:w="1727"/>
      </w:tblGrid>
      <w:tr w:rsidR="008A7672" w14:paraId="16AF17D4" w14:textId="77777777" w:rsidTr="77DAC258">
        <w:tc>
          <w:tcPr>
            <w:tcW w:w="1129" w:type="dxa"/>
            <w:vMerge w:val="restart"/>
          </w:tcPr>
          <w:p w14:paraId="7E49BE80" w14:textId="77777777" w:rsidR="008A7672" w:rsidRDefault="008A7672" w:rsidP="008A7672">
            <w:pPr>
              <w:rPr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Nr. p.k.</w:t>
            </w:r>
          </w:p>
          <w:p w14:paraId="6E1E38BF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3544" w:type="dxa"/>
            <w:vMerge w:val="restart"/>
          </w:tcPr>
          <w:p w14:paraId="1873E828" w14:textId="77777777" w:rsidR="008A7672" w:rsidRPr="001954F3" w:rsidRDefault="008A7672" w:rsidP="008A7672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Izmaksu veids</w:t>
            </w:r>
          </w:p>
        </w:tc>
        <w:tc>
          <w:tcPr>
            <w:tcW w:w="5154" w:type="dxa"/>
            <w:gridSpan w:val="3"/>
          </w:tcPr>
          <w:p w14:paraId="319E083F" w14:textId="77777777" w:rsidR="008A7672" w:rsidRDefault="008A7672" w:rsidP="008A7672">
            <w:pPr>
              <w:jc w:val="center"/>
              <w:rPr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Izmaksu summa</w:t>
            </w:r>
          </w:p>
        </w:tc>
      </w:tr>
      <w:tr w:rsidR="008A7672" w14:paraId="34AEA509" w14:textId="77777777" w:rsidTr="77DAC258">
        <w:tc>
          <w:tcPr>
            <w:tcW w:w="1129" w:type="dxa"/>
            <w:vMerge/>
          </w:tcPr>
          <w:p w14:paraId="5631E9AB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3544" w:type="dxa"/>
            <w:vMerge/>
          </w:tcPr>
          <w:p w14:paraId="53DE342A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41071" w14:textId="77777777" w:rsidR="008A7672" w:rsidRPr="001954F3" w:rsidRDefault="008A7672" w:rsidP="008A7672">
            <w:pPr>
              <w:shd w:val="clear" w:color="auto" w:fill="FFFFFF" w:themeFill="background1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1. gads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78914" w14:textId="77777777" w:rsidR="008A7672" w:rsidRPr="001954F3" w:rsidRDefault="008A7672" w:rsidP="008A7672">
            <w:pPr>
              <w:shd w:val="clear" w:color="auto" w:fill="FFFFFF" w:themeFill="background1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2. gads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2AFCA" w14:textId="77777777" w:rsidR="008A7672" w:rsidRPr="001954F3" w:rsidRDefault="008A7672" w:rsidP="008A7672">
            <w:pPr>
              <w:shd w:val="clear" w:color="auto" w:fill="FFFFFF" w:themeFill="background1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>
              <w:rPr>
                <w:color w:val="000000" w:themeColor="text1"/>
                <w:shd w:val="clear" w:color="auto" w:fill="FFFFFF" w:themeFill="background1"/>
                <w:lang w:val="lv-LV"/>
              </w:rPr>
              <w:t>KOPĀ</w:t>
            </w:r>
          </w:p>
        </w:tc>
      </w:tr>
      <w:tr w:rsidR="007369DF" w14:paraId="16086534" w14:textId="77777777" w:rsidTr="77DAC258">
        <w:tc>
          <w:tcPr>
            <w:tcW w:w="1129" w:type="dxa"/>
          </w:tcPr>
          <w:p w14:paraId="0C07263A" w14:textId="5543C803" w:rsidR="007369DF" w:rsidRDefault="007369DF" w:rsidP="008A7672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544" w:type="dxa"/>
          </w:tcPr>
          <w:p w14:paraId="0952359F" w14:textId="4283A2F7" w:rsidR="007369DF" w:rsidRPr="001954F3" w:rsidRDefault="007369DF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>
              <w:rPr>
                <w:color w:val="000000" w:themeColor="text1"/>
                <w:shd w:val="clear" w:color="auto" w:fill="FFFFFF" w:themeFill="background1"/>
                <w:lang w:val="lv-LV"/>
              </w:rPr>
              <w:t>Tiešās izmaksas</w:t>
            </w:r>
          </w:p>
        </w:tc>
        <w:tc>
          <w:tcPr>
            <w:tcW w:w="1701" w:type="dxa"/>
          </w:tcPr>
          <w:p w14:paraId="31DFD13B" w14:textId="77777777" w:rsidR="007369DF" w:rsidRDefault="007369DF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726A8E4F" w14:textId="77777777" w:rsidR="007369DF" w:rsidRDefault="007369DF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7CE270A5" w14:textId="77777777" w:rsidR="007369DF" w:rsidRDefault="007369DF" w:rsidP="008A7672">
            <w:pPr>
              <w:rPr>
                <w:lang w:val="lv-LV"/>
              </w:rPr>
            </w:pPr>
          </w:p>
        </w:tc>
      </w:tr>
      <w:tr w:rsidR="008A7672" w14:paraId="2709A4A1" w14:textId="77777777" w:rsidTr="77DAC258">
        <w:tc>
          <w:tcPr>
            <w:tcW w:w="1129" w:type="dxa"/>
          </w:tcPr>
          <w:p w14:paraId="2AFE1D24" w14:textId="269549A6" w:rsidR="008A7672" w:rsidRDefault="008A7672" w:rsidP="008A7672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  <w:r w:rsidR="007369DF">
              <w:rPr>
                <w:lang w:val="lv-LV"/>
              </w:rPr>
              <w:t>1.</w:t>
            </w:r>
          </w:p>
        </w:tc>
        <w:tc>
          <w:tcPr>
            <w:tcW w:w="3544" w:type="dxa"/>
          </w:tcPr>
          <w:p w14:paraId="71B0C3DE" w14:textId="77777777" w:rsidR="008A7672" w:rsidRPr="001954F3" w:rsidRDefault="008A7672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Atlīdzība </w:t>
            </w:r>
          </w:p>
        </w:tc>
        <w:tc>
          <w:tcPr>
            <w:tcW w:w="1701" w:type="dxa"/>
          </w:tcPr>
          <w:p w14:paraId="25571B07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19B4AD4B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4368D03E" w14:textId="77777777" w:rsidR="008A7672" w:rsidRDefault="008A7672" w:rsidP="008A7672">
            <w:pPr>
              <w:rPr>
                <w:lang w:val="lv-LV"/>
              </w:rPr>
            </w:pPr>
          </w:p>
        </w:tc>
      </w:tr>
      <w:tr w:rsidR="008A7672" w14:paraId="379F74C3" w14:textId="77777777" w:rsidTr="77DAC258">
        <w:tc>
          <w:tcPr>
            <w:tcW w:w="1129" w:type="dxa"/>
          </w:tcPr>
          <w:p w14:paraId="37FD809E" w14:textId="05D835A8" w:rsidR="008A7672" w:rsidRDefault="007369DF" w:rsidP="008A7672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  <w:r w:rsidR="008A7672">
              <w:rPr>
                <w:lang w:val="lv-LV"/>
              </w:rPr>
              <w:t>2.</w:t>
            </w:r>
          </w:p>
        </w:tc>
        <w:tc>
          <w:tcPr>
            <w:tcW w:w="3544" w:type="dxa"/>
          </w:tcPr>
          <w:p w14:paraId="133BF5DB" w14:textId="77777777" w:rsidR="008A7672" w:rsidRPr="001954F3" w:rsidRDefault="008A7672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Komandējumu izdevumi</w:t>
            </w:r>
          </w:p>
        </w:tc>
        <w:tc>
          <w:tcPr>
            <w:tcW w:w="1701" w:type="dxa"/>
          </w:tcPr>
          <w:p w14:paraId="7E539ED5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69014E22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721F58D2" w14:textId="77777777" w:rsidR="008A7672" w:rsidRDefault="008A7672" w:rsidP="008A7672">
            <w:pPr>
              <w:rPr>
                <w:lang w:val="lv-LV"/>
              </w:rPr>
            </w:pPr>
          </w:p>
        </w:tc>
      </w:tr>
      <w:tr w:rsidR="008A7672" w14:paraId="6D78CDC2" w14:textId="77777777" w:rsidTr="77DAC258">
        <w:tc>
          <w:tcPr>
            <w:tcW w:w="1129" w:type="dxa"/>
          </w:tcPr>
          <w:p w14:paraId="7B4F3C12" w14:textId="5AABAB60" w:rsidR="008A7672" w:rsidRDefault="007369DF" w:rsidP="008A7672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  <w:r w:rsidR="008A7672">
              <w:rPr>
                <w:lang w:val="lv-LV"/>
              </w:rPr>
              <w:t>3.</w:t>
            </w:r>
          </w:p>
        </w:tc>
        <w:tc>
          <w:tcPr>
            <w:tcW w:w="3544" w:type="dxa"/>
          </w:tcPr>
          <w:p w14:paraId="29C07993" w14:textId="77777777" w:rsidR="008A7672" w:rsidRPr="001954F3" w:rsidRDefault="008A7672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Inventāra, instrumentu un materiālu iegādes izmaksas un piegādes izmaksas </w:t>
            </w:r>
          </w:p>
        </w:tc>
        <w:tc>
          <w:tcPr>
            <w:tcW w:w="1701" w:type="dxa"/>
          </w:tcPr>
          <w:p w14:paraId="5804B9C4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48578B57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61895B1A" w14:textId="77777777" w:rsidR="008A7672" w:rsidRDefault="008A7672" w:rsidP="008A7672">
            <w:pPr>
              <w:rPr>
                <w:lang w:val="lv-LV"/>
              </w:rPr>
            </w:pPr>
          </w:p>
        </w:tc>
      </w:tr>
      <w:tr w:rsidR="008A7672" w14:paraId="053713AB" w14:textId="77777777" w:rsidTr="77DAC258">
        <w:tc>
          <w:tcPr>
            <w:tcW w:w="1129" w:type="dxa"/>
          </w:tcPr>
          <w:p w14:paraId="4E7A7919" w14:textId="05A662FF" w:rsidR="008A7672" w:rsidRDefault="007369DF" w:rsidP="008A7672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  <w:r w:rsidR="008A7672">
              <w:rPr>
                <w:lang w:val="lv-LV"/>
              </w:rPr>
              <w:t>4.</w:t>
            </w:r>
          </w:p>
        </w:tc>
        <w:tc>
          <w:tcPr>
            <w:tcW w:w="3544" w:type="dxa"/>
          </w:tcPr>
          <w:p w14:paraId="4B848408" w14:textId="77777777" w:rsidR="008A7672" w:rsidRPr="001954F3" w:rsidRDefault="008A7672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Ārējo pakalpojumu izmaksas </w:t>
            </w:r>
          </w:p>
        </w:tc>
        <w:tc>
          <w:tcPr>
            <w:tcW w:w="1701" w:type="dxa"/>
          </w:tcPr>
          <w:p w14:paraId="35C9F97A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20749D9B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34CF0672" w14:textId="77777777" w:rsidR="008A7672" w:rsidRDefault="008A7672" w:rsidP="008A7672">
            <w:pPr>
              <w:rPr>
                <w:lang w:val="lv-LV"/>
              </w:rPr>
            </w:pPr>
          </w:p>
        </w:tc>
      </w:tr>
      <w:tr w:rsidR="008A7672" w14:paraId="6A5EAB52" w14:textId="77777777" w:rsidTr="77DAC258">
        <w:trPr>
          <w:trHeight w:val="1140"/>
        </w:trPr>
        <w:tc>
          <w:tcPr>
            <w:tcW w:w="1129" w:type="dxa"/>
          </w:tcPr>
          <w:p w14:paraId="2CFA28D7" w14:textId="10787500" w:rsidR="008A7672" w:rsidRDefault="007369DF" w:rsidP="008A7672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  <w:r w:rsidR="008A7672">
              <w:rPr>
                <w:lang w:val="lv-LV"/>
              </w:rPr>
              <w:t>5.</w:t>
            </w:r>
          </w:p>
        </w:tc>
        <w:tc>
          <w:tcPr>
            <w:tcW w:w="3544" w:type="dxa"/>
          </w:tcPr>
          <w:p w14:paraId="13FD8FE8" w14:textId="6B80CE97" w:rsidR="008A7672" w:rsidRPr="001954F3" w:rsidRDefault="000A5F83" w:rsidP="008A7672">
            <w:pPr>
              <w:shd w:val="clear" w:color="auto" w:fill="FFFFFF" w:themeFill="background1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>
              <w:rPr>
                <w:color w:val="000000" w:themeColor="text1"/>
                <w:shd w:val="clear" w:color="auto" w:fill="FFFFFF" w:themeFill="background1"/>
                <w:lang w:val="lv-LV"/>
              </w:rPr>
              <w:t>Citas izmaksas</w:t>
            </w:r>
            <w:r w:rsidR="008A7672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</w:t>
            </w:r>
            <w:r w:rsidR="008A7672" w:rsidRPr="00706115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tai skaitā </w:t>
            </w:r>
            <w:r w:rsidR="00890B87" w:rsidRPr="00890B87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mācību izmaksas, publikāciju izmaksas, publicitātes izmaksas </w:t>
            </w:r>
            <w:r>
              <w:rPr>
                <w:color w:val="000000" w:themeColor="text1"/>
                <w:shd w:val="clear" w:color="auto" w:fill="FFFFFF" w:themeFill="background1"/>
                <w:lang w:val="lv-LV"/>
              </w:rPr>
              <w:t>u.tml.</w:t>
            </w:r>
            <w:r w:rsidR="008A7672"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) </w:t>
            </w:r>
          </w:p>
        </w:tc>
        <w:tc>
          <w:tcPr>
            <w:tcW w:w="1701" w:type="dxa"/>
          </w:tcPr>
          <w:p w14:paraId="01867BEB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1F4CA889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5AEA5228" w14:textId="77777777" w:rsidR="008A7672" w:rsidRDefault="008A7672" w:rsidP="008A7672">
            <w:pPr>
              <w:rPr>
                <w:lang w:val="lv-LV"/>
              </w:rPr>
            </w:pPr>
          </w:p>
        </w:tc>
      </w:tr>
      <w:tr w:rsidR="007369DF" w14:paraId="3BB8B1B1" w14:textId="77777777" w:rsidTr="77DAC258">
        <w:tc>
          <w:tcPr>
            <w:tcW w:w="1129" w:type="dxa"/>
          </w:tcPr>
          <w:p w14:paraId="7EFDB857" w14:textId="7BE9AB13" w:rsidR="007369DF" w:rsidRPr="00195988" w:rsidRDefault="007369DF" w:rsidP="77DAC258">
            <w:pPr>
              <w:jc w:val="left"/>
              <w:rPr>
                <w:lang w:val="lv-LV"/>
              </w:rPr>
            </w:pPr>
            <w:r w:rsidRPr="77DAC258">
              <w:rPr>
                <w:lang w:val="lv-LV"/>
              </w:rPr>
              <w:t>2.</w:t>
            </w:r>
          </w:p>
        </w:tc>
        <w:tc>
          <w:tcPr>
            <w:tcW w:w="3544" w:type="dxa"/>
          </w:tcPr>
          <w:p w14:paraId="7156F01E" w14:textId="4A0FE34F" w:rsidR="007369DF" w:rsidRPr="00195988" w:rsidRDefault="00F47033" w:rsidP="77DAC258">
            <w:pPr>
              <w:jc w:val="left"/>
              <w:rPr>
                <w:lang w:val="lv-LV"/>
              </w:rPr>
            </w:pPr>
            <w:r w:rsidRPr="005501B4">
              <w:rPr>
                <w:lang w:val="lv-LV"/>
              </w:rPr>
              <w:t>Administratīvās</w:t>
            </w:r>
            <w:r w:rsidR="007369DF" w:rsidRPr="005501B4">
              <w:rPr>
                <w:lang w:val="lv-LV"/>
              </w:rPr>
              <w:t xml:space="preserve"> izmaksas </w:t>
            </w:r>
          </w:p>
        </w:tc>
        <w:tc>
          <w:tcPr>
            <w:tcW w:w="1701" w:type="dxa"/>
          </w:tcPr>
          <w:p w14:paraId="2F46940E" w14:textId="77777777" w:rsidR="007369DF" w:rsidRDefault="007369DF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41AA98F4" w14:textId="77777777" w:rsidR="007369DF" w:rsidRDefault="007369DF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48BAA780" w14:textId="77777777" w:rsidR="007369DF" w:rsidRDefault="007369DF" w:rsidP="008A7672">
            <w:pPr>
              <w:rPr>
                <w:lang w:val="lv-LV"/>
              </w:rPr>
            </w:pPr>
          </w:p>
        </w:tc>
      </w:tr>
      <w:tr w:rsidR="008A7672" w14:paraId="20D4B1F6" w14:textId="77777777" w:rsidTr="77DAC258">
        <w:tc>
          <w:tcPr>
            <w:tcW w:w="4673" w:type="dxa"/>
            <w:gridSpan w:val="2"/>
          </w:tcPr>
          <w:p w14:paraId="4CDF68C4" w14:textId="77777777" w:rsidR="008A7672" w:rsidRDefault="008A7672" w:rsidP="008A7672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KOPĀ</w:t>
            </w:r>
          </w:p>
        </w:tc>
        <w:tc>
          <w:tcPr>
            <w:tcW w:w="1701" w:type="dxa"/>
          </w:tcPr>
          <w:p w14:paraId="31C30A56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6" w:type="dxa"/>
          </w:tcPr>
          <w:p w14:paraId="227044A2" w14:textId="77777777" w:rsidR="008A7672" w:rsidRDefault="008A7672" w:rsidP="008A7672">
            <w:pPr>
              <w:rPr>
                <w:lang w:val="lv-LV"/>
              </w:rPr>
            </w:pPr>
          </w:p>
        </w:tc>
        <w:tc>
          <w:tcPr>
            <w:tcW w:w="1727" w:type="dxa"/>
          </w:tcPr>
          <w:p w14:paraId="4805C7F4" w14:textId="77777777" w:rsidR="008A7672" w:rsidRDefault="008A7672" w:rsidP="008A7672">
            <w:pPr>
              <w:rPr>
                <w:lang w:val="lv-LV"/>
              </w:rPr>
            </w:pPr>
          </w:p>
        </w:tc>
      </w:tr>
    </w:tbl>
    <w:p w14:paraId="35AA6896" w14:textId="77777777" w:rsidR="00706115" w:rsidRPr="008A7672" w:rsidRDefault="00706115" w:rsidP="008A7672">
      <w:pPr>
        <w:rPr>
          <w:lang w:val="lv-LV"/>
        </w:rPr>
      </w:pPr>
    </w:p>
    <w:p w14:paraId="16B1642F" w14:textId="3EC393C4" w:rsidR="42B82DF2" w:rsidRDefault="42B82DF2" w:rsidP="42B82DF2">
      <w:pPr>
        <w:rPr>
          <w:lang w:val="lv-LV"/>
        </w:rPr>
      </w:pPr>
    </w:p>
    <w:p w14:paraId="104CC2BC" w14:textId="6525C397" w:rsidR="42B82DF2" w:rsidRDefault="42B82DF2" w:rsidP="42B82DF2">
      <w:pPr>
        <w:rPr>
          <w:lang w:val="lv-LV"/>
        </w:rPr>
      </w:pPr>
    </w:p>
    <w:p w14:paraId="74CD6E2A" w14:textId="77777777" w:rsidR="00195988" w:rsidRDefault="00195988" w:rsidP="42B82DF2">
      <w:pPr>
        <w:rPr>
          <w:lang w:val="lv-LV"/>
        </w:rPr>
      </w:pPr>
    </w:p>
    <w:p w14:paraId="1289C913" w14:textId="7EFF476E" w:rsidR="000509F3" w:rsidRPr="001954F3" w:rsidRDefault="000509F3" w:rsidP="000509F3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lang w:val="lv-LV"/>
        </w:rPr>
      </w:pPr>
      <w:bookmarkStart w:id="2" w:name="_Hlk150259553"/>
      <w:r>
        <w:rPr>
          <w:color w:val="000000" w:themeColor="text1"/>
          <w:lang w:val="lv-LV"/>
        </w:rPr>
        <w:t xml:space="preserve">3. </w:t>
      </w:r>
      <w:r w:rsidR="00890B87">
        <w:rPr>
          <w:color w:val="000000" w:themeColor="text1"/>
          <w:lang w:val="lv-LV"/>
        </w:rPr>
        <w:t>Granta</w:t>
      </w:r>
      <w:r>
        <w:rPr>
          <w:color w:val="000000" w:themeColor="text1"/>
          <w:lang w:val="lv-LV"/>
        </w:rPr>
        <w:t xml:space="preserve"> minimālie sasniedzamie rezultāti</w:t>
      </w:r>
    </w:p>
    <w:p w14:paraId="40596AC6" w14:textId="77777777" w:rsidR="00E64585" w:rsidRDefault="00E64585" w:rsidP="000701DE">
      <w:pPr>
        <w:shd w:val="clear" w:color="auto" w:fill="FFFFFF" w:themeFill="background1"/>
        <w:spacing w:after="160" w:line="259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7229"/>
        <w:gridCol w:w="1701"/>
      </w:tblGrid>
      <w:tr w:rsidR="000509F3" w:rsidRPr="000509F3" w14:paraId="22FC656A" w14:textId="77777777" w:rsidTr="2AC9F70D">
        <w:tc>
          <w:tcPr>
            <w:tcW w:w="846" w:type="dxa"/>
          </w:tcPr>
          <w:p w14:paraId="21A17DFB" w14:textId="466CF4B2" w:rsidR="000509F3" w:rsidRPr="0056155B" w:rsidRDefault="000509F3" w:rsidP="000701DE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proofErr w:type="spellStart"/>
            <w:r w:rsidRPr="0056155B">
              <w:rPr>
                <w:color w:val="000000" w:themeColor="text1"/>
                <w:shd w:val="clear" w:color="auto" w:fill="FFFFFF" w:themeFill="background1"/>
                <w:lang w:val="lv-LV"/>
              </w:rPr>
              <w:t>N.p.k</w:t>
            </w:r>
            <w:proofErr w:type="spellEnd"/>
          </w:p>
        </w:tc>
        <w:tc>
          <w:tcPr>
            <w:tcW w:w="7229" w:type="dxa"/>
          </w:tcPr>
          <w:p w14:paraId="4B6ADD66" w14:textId="51DB9C61" w:rsidR="000509F3" w:rsidRPr="0056155B" w:rsidRDefault="000509F3" w:rsidP="000701DE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56155B">
              <w:rPr>
                <w:color w:val="000000" w:themeColor="text1"/>
                <w:shd w:val="clear" w:color="auto" w:fill="FFFFFF" w:themeFill="background1"/>
                <w:lang w:val="lv-LV"/>
              </w:rPr>
              <w:t>Rezultāta veids</w:t>
            </w:r>
          </w:p>
        </w:tc>
        <w:tc>
          <w:tcPr>
            <w:tcW w:w="1701" w:type="dxa"/>
          </w:tcPr>
          <w:p w14:paraId="5DBC7C60" w14:textId="118CAC6E" w:rsidR="000509F3" w:rsidRPr="000509F3" w:rsidRDefault="000509F3" w:rsidP="000701DE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0509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Skaits </w:t>
            </w:r>
            <w:proofErr w:type="spellStart"/>
            <w:r w:rsidR="00890B87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="00890B87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īstenošanas</w:t>
            </w:r>
            <w:r w:rsidRPr="000509F3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noslēgumā</w:t>
            </w:r>
          </w:p>
        </w:tc>
      </w:tr>
      <w:tr w:rsidR="000509F3" w14:paraId="368F836D" w14:textId="77777777" w:rsidTr="2AC9F70D">
        <w:trPr>
          <w:trHeight w:val="300"/>
        </w:trPr>
        <w:tc>
          <w:tcPr>
            <w:tcW w:w="846" w:type="dxa"/>
          </w:tcPr>
          <w:p w14:paraId="47CB549F" w14:textId="30CBEF3A" w:rsidR="000509F3" w:rsidRPr="0056155B" w:rsidRDefault="000509F3" w:rsidP="000509F3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56155B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</w:p>
        </w:tc>
        <w:tc>
          <w:tcPr>
            <w:tcW w:w="7229" w:type="dxa"/>
          </w:tcPr>
          <w:p w14:paraId="5E7A2BAE" w14:textId="03BFB849" w:rsidR="000509F3" w:rsidRPr="006B70A4" w:rsidRDefault="2951CDBB" w:rsidP="42B82DF2">
            <w:pPr>
              <w:spacing w:after="160" w:line="259" w:lineRule="auto"/>
              <w:rPr>
                <w:shd w:val="clear" w:color="auto" w:fill="FFFFFF" w:themeFill="background1"/>
                <w:lang w:val="lv-LV"/>
              </w:rPr>
            </w:pPr>
            <w:r w:rsidRPr="42B82DF2">
              <w:rPr>
                <w:color w:val="000000" w:themeColor="text1"/>
                <w:lang w:val="lv-LV"/>
              </w:rPr>
              <w:t xml:space="preserve">Sagatavots, iesniegts vai pieņemts publicēšanai vismaz viens (1) oriģināls zinātnisks raksts vai pārskata raksts </w:t>
            </w:r>
            <w:proofErr w:type="spellStart"/>
            <w:r w:rsidRPr="42B82DF2">
              <w:rPr>
                <w:color w:val="000000" w:themeColor="text1"/>
                <w:lang w:val="lv-LV"/>
              </w:rPr>
              <w:t>Web</w:t>
            </w:r>
            <w:proofErr w:type="spellEnd"/>
            <w:r w:rsidRPr="42B82DF2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42B82DF2">
              <w:rPr>
                <w:color w:val="000000" w:themeColor="text1"/>
                <w:lang w:val="lv-LV"/>
              </w:rPr>
              <w:t>of</w:t>
            </w:r>
            <w:proofErr w:type="spellEnd"/>
            <w:r w:rsidRPr="42B82DF2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42B82DF2">
              <w:rPr>
                <w:color w:val="000000" w:themeColor="text1"/>
                <w:lang w:val="lv-LV"/>
              </w:rPr>
              <w:t>Science</w:t>
            </w:r>
            <w:proofErr w:type="spellEnd"/>
            <w:r w:rsidRPr="42B82DF2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42B82DF2">
              <w:rPr>
                <w:color w:val="000000" w:themeColor="text1"/>
                <w:lang w:val="lv-LV"/>
              </w:rPr>
              <w:t>Core</w:t>
            </w:r>
            <w:proofErr w:type="spellEnd"/>
            <w:r w:rsidRPr="42B82DF2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42B82DF2">
              <w:rPr>
                <w:color w:val="000000" w:themeColor="text1"/>
                <w:lang w:val="lv-LV"/>
              </w:rPr>
              <w:t>Collection</w:t>
            </w:r>
            <w:proofErr w:type="spellEnd"/>
            <w:r w:rsidRPr="42B82DF2">
              <w:rPr>
                <w:color w:val="000000" w:themeColor="text1"/>
                <w:lang w:val="lv-LV"/>
              </w:rPr>
              <w:t xml:space="preserve"> vai SCOPUS datubāzēs iekļautajos žurnālos</w:t>
            </w:r>
          </w:p>
        </w:tc>
        <w:tc>
          <w:tcPr>
            <w:tcW w:w="1701" w:type="dxa"/>
          </w:tcPr>
          <w:p w14:paraId="0FEA9CD6" w14:textId="77777777" w:rsidR="000509F3" w:rsidRDefault="000509F3" w:rsidP="000509F3">
            <w:pPr>
              <w:spacing w:after="160" w:line="259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0509F3" w14:paraId="2FA9B415" w14:textId="77777777" w:rsidTr="2AC9F70D">
        <w:tc>
          <w:tcPr>
            <w:tcW w:w="846" w:type="dxa"/>
          </w:tcPr>
          <w:p w14:paraId="3AB1C397" w14:textId="1AA555F8" w:rsidR="000509F3" w:rsidRPr="0056155B" w:rsidRDefault="000509F3" w:rsidP="000509F3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56155B">
              <w:rPr>
                <w:color w:val="000000" w:themeColor="text1"/>
                <w:shd w:val="clear" w:color="auto" w:fill="FFFFFF" w:themeFill="background1"/>
                <w:lang w:val="lv-LV"/>
              </w:rPr>
              <w:t>2</w:t>
            </w:r>
          </w:p>
        </w:tc>
        <w:tc>
          <w:tcPr>
            <w:tcW w:w="7229" w:type="dxa"/>
          </w:tcPr>
          <w:p w14:paraId="50A94D46" w14:textId="64AAB738" w:rsidR="000509F3" w:rsidRPr="006B70A4" w:rsidRDefault="333CCC1D" w:rsidP="42B82DF2">
            <w:pPr>
              <w:spacing w:after="160" w:line="259" w:lineRule="auto"/>
              <w:rPr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</w:pPr>
            <w:r w:rsidRPr="42B82DF2">
              <w:rPr>
                <w:lang w:val="lv-LV"/>
              </w:rPr>
              <w:t xml:space="preserve">Sagatavots un iesniegts </w:t>
            </w:r>
            <w:r w:rsidR="0792AFB6" w:rsidRPr="42B82DF2">
              <w:rPr>
                <w:lang w:val="lv-LV"/>
              </w:rPr>
              <w:t xml:space="preserve">vismaz viens (1) </w:t>
            </w:r>
            <w:r w:rsidRPr="42B82DF2">
              <w:rPr>
                <w:lang w:val="lv-LV"/>
              </w:rPr>
              <w:t>jauns projekta pieteikums starptautiskās pētniecības programmās un/vai citās inovāciju atbalsta programmās, kas ietver sadarbību ar industriju, kā vadošajam vai sadarbības partnerim</w:t>
            </w:r>
          </w:p>
        </w:tc>
        <w:tc>
          <w:tcPr>
            <w:tcW w:w="1701" w:type="dxa"/>
          </w:tcPr>
          <w:p w14:paraId="0A0652F8" w14:textId="77777777" w:rsidR="000509F3" w:rsidRDefault="000509F3" w:rsidP="000509F3">
            <w:pPr>
              <w:spacing w:after="160" w:line="259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E3E0356" w14:paraId="411A1CB0" w14:textId="77777777" w:rsidTr="2AC9F70D">
        <w:trPr>
          <w:trHeight w:val="300"/>
        </w:trPr>
        <w:tc>
          <w:tcPr>
            <w:tcW w:w="846" w:type="dxa"/>
          </w:tcPr>
          <w:p w14:paraId="01546374" w14:textId="643150D6" w:rsidR="1E4C6323" w:rsidRPr="00195988" w:rsidRDefault="1E4C6323" w:rsidP="2AC9F70D">
            <w:pPr>
              <w:spacing w:after="160" w:line="259" w:lineRule="auto"/>
              <w:rPr>
                <w:color w:val="000000" w:themeColor="text1"/>
                <w:lang w:val="lv-LV"/>
              </w:rPr>
            </w:pPr>
            <w:r w:rsidRPr="2AC9F70D">
              <w:rPr>
                <w:color w:val="000000" w:themeColor="text1"/>
                <w:lang w:val="lv-LV"/>
              </w:rPr>
              <w:t>3.</w:t>
            </w:r>
          </w:p>
        </w:tc>
        <w:tc>
          <w:tcPr>
            <w:tcW w:w="7229" w:type="dxa"/>
          </w:tcPr>
          <w:p w14:paraId="57EB5922" w14:textId="5B832979" w:rsidR="1E4C6323" w:rsidRDefault="1E4C6323" w:rsidP="2AC9F70D">
            <w:pPr>
              <w:spacing w:after="160" w:line="259" w:lineRule="auto"/>
              <w:rPr>
                <w:lang w:val="lv-LV"/>
              </w:rPr>
            </w:pPr>
            <w:r w:rsidRPr="2AC9F70D">
              <w:rPr>
                <w:lang w:val="lv-LV"/>
              </w:rPr>
              <w:t xml:space="preserve">Sagatavots un iesniegts vismaz viens (1) pieteikums Fundamentālo un lietišķo projektu konkursam </w:t>
            </w:r>
          </w:p>
        </w:tc>
        <w:tc>
          <w:tcPr>
            <w:tcW w:w="1701" w:type="dxa"/>
          </w:tcPr>
          <w:p w14:paraId="120FCEBC" w14:textId="77777777" w:rsidR="0E3E0356" w:rsidRPr="00195988" w:rsidRDefault="0E3E0356" w:rsidP="0E3E0356">
            <w:pPr>
              <w:spacing w:after="160" w:line="259" w:lineRule="auto"/>
              <w:rPr>
                <w:b/>
                <w:bCs/>
                <w:color w:val="000000" w:themeColor="text1"/>
                <w:highlight w:val="yellow"/>
                <w:lang w:val="lv-LV"/>
              </w:rPr>
            </w:pPr>
          </w:p>
        </w:tc>
      </w:tr>
      <w:bookmarkEnd w:id="2"/>
    </w:tbl>
    <w:p w14:paraId="42DE6CAF" w14:textId="1EB61EC8" w:rsidR="00890B87" w:rsidRDefault="00890B87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14:paraId="20045EE4" w14:textId="26756AC2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91A6246" w14:textId="4A3FE144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7AC17A09" w14:textId="0003AF46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7C165B70" w14:textId="6BA1363E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36539F39" w14:textId="2BE6DF26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44DE7359" w14:textId="37FAF246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0869134" w14:textId="038EA129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06C15401" w14:textId="3CA94A31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175CCFD8" w14:textId="74FFAB39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671540D9" w14:textId="1FFB8295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59015166" w14:textId="7648B77A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5C5F97BC" w14:textId="2FE8FE7A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64749FC1" w14:textId="0B5E2FE0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8DE5F67" w14:textId="32607D0C" w:rsidR="77DAC258" w:rsidRDefault="77DAC258" w:rsidP="77DAC258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D1FD80A" w14:textId="595F60F4" w:rsidR="77DAC258" w:rsidRDefault="77DAC258" w:rsidP="77DAC258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1A33C502" w14:textId="2F59BF17" w:rsidR="77DAC258" w:rsidRDefault="77DAC258" w:rsidP="77DAC258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06058631" w14:textId="6D43CF57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02B5D0E5" w14:textId="10AE2875" w:rsidR="42B82DF2" w:rsidRDefault="42B82DF2" w:rsidP="42B82DF2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  <w:bookmarkStart w:id="3" w:name="_GoBack"/>
      <w:bookmarkEnd w:id="3"/>
    </w:p>
    <w:p w14:paraId="7B279D44" w14:textId="77777777" w:rsidR="00C4015B" w:rsidRPr="001954F3" w:rsidRDefault="00E64585" w:rsidP="001954F3">
      <w:pPr>
        <w:shd w:val="clear" w:color="auto" w:fill="FFFFFF" w:themeFill="background1"/>
        <w:spacing w:after="160" w:line="259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>
        <w:rPr>
          <w:b/>
          <w:color w:val="000000" w:themeColor="text1"/>
          <w:shd w:val="clear" w:color="auto" w:fill="FFFFFF" w:themeFill="background1"/>
          <w:lang w:val="lv-LV"/>
        </w:rPr>
        <w:t>B daļa</w:t>
      </w:r>
    </w:p>
    <w:p w14:paraId="76B1172E" w14:textId="64B54246" w:rsidR="00C4015B" w:rsidRPr="001954F3" w:rsidRDefault="009C5C74" w:rsidP="42B82DF2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  <w:r w:rsidRPr="009C5C74">
        <w:rPr>
          <w:color w:val="000000" w:themeColor="text1"/>
          <w:shd w:val="clear" w:color="auto" w:fill="FFFFFF" w:themeFill="background1"/>
          <w:lang w:val="lv-LV"/>
        </w:rPr>
        <w:t>G</w:t>
      </w:r>
      <w:r w:rsidR="008C19C2" w:rsidRPr="009C5C74">
        <w:rPr>
          <w:color w:val="000000" w:themeColor="text1"/>
          <w:shd w:val="clear" w:color="auto" w:fill="FFFFFF" w:themeFill="background1"/>
          <w:lang w:val="lv-LV"/>
        </w:rPr>
        <w:t xml:space="preserve">ranta pieteikuma </w:t>
      </w:r>
      <w:r w:rsidR="00C4015B" w:rsidRPr="009C5C74">
        <w:rPr>
          <w:color w:val="000000" w:themeColor="text1"/>
          <w:shd w:val="clear" w:color="auto" w:fill="FFFFFF" w:themeFill="background1"/>
          <w:lang w:val="lv-LV"/>
        </w:rPr>
        <w:t>apraksts</w:t>
      </w:r>
    </w:p>
    <w:p w14:paraId="5720F2D3" w14:textId="730C226E" w:rsidR="35085D25" w:rsidRDefault="35085D25" w:rsidP="42B82DF2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42B82DF2">
        <w:rPr>
          <w:color w:val="000000" w:themeColor="text1"/>
          <w:sz w:val="20"/>
          <w:szCs w:val="20"/>
          <w:lang w:val="lv-LV"/>
        </w:rPr>
        <w:t>(</w:t>
      </w:r>
      <w:r w:rsidR="1476A267" w:rsidRPr="42B82DF2">
        <w:rPr>
          <w:color w:val="000000" w:themeColor="text1"/>
          <w:sz w:val="20"/>
          <w:szCs w:val="20"/>
          <w:lang w:val="lv-LV"/>
        </w:rPr>
        <w:t xml:space="preserve">Granta pieteikuma aprakstu aizpilda angļu valodā un iesniedz tulkojumu latviešu valodā vai aizpilda </w:t>
      </w:r>
      <w:proofErr w:type="spellStart"/>
      <w:r w:rsidR="1476A267" w:rsidRPr="42B82DF2">
        <w:rPr>
          <w:color w:val="000000" w:themeColor="text1"/>
          <w:sz w:val="20"/>
          <w:szCs w:val="20"/>
          <w:lang w:val="lv-LV"/>
        </w:rPr>
        <w:t>granta</w:t>
      </w:r>
      <w:proofErr w:type="spellEnd"/>
      <w:r w:rsidR="1476A267" w:rsidRPr="42B82DF2">
        <w:rPr>
          <w:color w:val="000000" w:themeColor="text1"/>
          <w:sz w:val="20"/>
          <w:szCs w:val="20"/>
          <w:lang w:val="lv-LV"/>
        </w:rPr>
        <w:t xml:space="preserve"> pieteikuma aprakstu tikai angļu valodā</w:t>
      </w:r>
      <w:r w:rsidR="22749EC4" w:rsidRPr="42B82DF2">
        <w:rPr>
          <w:color w:val="000000" w:themeColor="text1"/>
          <w:sz w:val="20"/>
          <w:szCs w:val="20"/>
          <w:lang w:val="lv-LV"/>
        </w:rPr>
        <w:t>. Pievieno kā pielikumu NZDIS</w:t>
      </w:r>
      <w:r w:rsidR="59D55C3D" w:rsidRPr="42B82DF2">
        <w:rPr>
          <w:color w:val="000000" w:themeColor="text1"/>
          <w:sz w:val="20"/>
          <w:szCs w:val="20"/>
          <w:lang w:val="lv-LV"/>
        </w:rPr>
        <w:t xml:space="preserve"> sistēmā) </w:t>
      </w:r>
    </w:p>
    <w:p w14:paraId="06B6F347" w14:textId="4AC165BC" w:rsidR="55F1C76E" w:rsidRDefault="55F1C76E" w:rsidP="42B82DF2">
      <w:pPr>
        <w:jc w:val="center"/>
        <w:rPr>
          <w:lang w:val="lv-LV" w:bidi="en-US"/>
        </w:rPr>
      </w:pPr>
      <w:r w:rsidRPr="42B82DF2">
        <w:rPr>
          <w:lang w:val="lv-LV" w:bidi="en-US"/>
        </w:rPr>
        <w:t>(</w:t>
      </w:r>
      <w:r w:rsidRPr="42B82DF2">
        <w:rPr>
          <w:sz w:val="20"/>
          <w:szCs w:val="20"/>
          <w:lang w:val="lv-LV" w:bidi="en-US"/>
        </w:rPr>
        <w:t>maksimālais pieteikuma apjoms 12 lpp.)</w:t>
      </w:r>
    </w:p>
    <w:p w14:paraId="02D34A2F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bookmarkStart w:id="4" w:name="_heading=h.3dy6vkm" w:colFirst="0" w:colLast="0"/>
      <w:bookmarkEnd w:id="4"/>
    </w:p>
    <w:p w14:paraId="7ED193F5" w14:textId="77777777" w:rsidR="009C5C74" w:rsidRDefault="00C4015B" w:rsidP="009C5C74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1. Zinātniskā izcilība</w:t>
      </w:r>
    </w:p>
    <w:p w14:paraId="492628A0" w14:textId="77777777" w:rsidR="000701DE" w:rsidRPr="009C5C74" w:rsidRDefault="000701DE" w:rsidP="001901F5">
      <w:pPr>
        <w:widowControl w:val="0"/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57F14E07" w14:textId="659DA17E" w:rsidR="009C5C74" w:rsidRPr="009C5C74" w:rsidRDefault="00181977" w:rsidP="006B70A4">
      <w:pPr>
        <w:widowControl w:val="0"/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>
        <w:rPr>
          <w:color w:val="000000" w:themeColor="text1"/>
          <w:shd w:val="clear" w:color="auto" w:fill="FFFFFF" w:themeFill="background1"/>
          <w:lang w:val="lv-LV"/>
        </w:rPr>
        <w:t xml:space="preserve">1.1. </w:t>
      </w:r>
      <w:r w:rsidR="009C5C74" w:rsidRPr="009C5C74">
        <w:rPr>
          <w:color w:val="000000" w:themeColor="text1"/>
          <w:shd w:val="clear" w:color="auto" w:fill="FFFFFF" w:themeFill="background1"/>
          <w:lang w:val="lv-LV"/>
        </w:rPr>
        <w:t xml:space="preserve">Aprakstīt </w:t>
      </w:r>
      <w:proofErr w:type="spellStart"/>
      <w:r w:rsidR="00890B87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>
        <w:rPr>
          <w:color w:val="000000" w:themeColor="text1"/>
          <w:shd w:val="clear" w:color="auto" w:fill="FFFFFF" w:themeFill="background1"/>
          <w:lang w:val="lv-LV"/>
        </w:rPr>
        <w:t xml:space="preserve"> mērķi,</w:t>
      </w:r>
      <w:r w:rsidR="009C5C74" w:rsidRPr="009C5C74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0701DE">
        <w:rPr>
          <w:color w:val="000000" w:themeColor="text1"/>
          <w:shd w:val="clear" w:color="auto" w:fill="FFFFFF" w:themeFill="background1"/>
          <w:lang w:val="lv-LV"/>
        </w:rPr>
        <w:t xml:space="preserve">zinātnisko </w:t>
      </w:r>
      <w:r w:rsidR="009C5C74" w:rsidRPr="009C5C74">
        <w:rPr>
          <w:color w:val="000000" w:themeColor="text1"/>
          <w:shd w:val="clear" w:color="auto" w:fill="FFFFFF" w:themeFill="background1"/>
          <w:lang w:val="lv-LV"/>
        </w:rPr>
        <w:t>novitāti</w:t>
      </w:r>
      <w:r w:rsidR="000701DE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9C5C74" w:rsidRPr="009C5C74">
        <w:rPr>
          <w:color w:val="000000" w:themeColor="text1"/>
          <w:shd w:val="clear" w:color="auto" w:fill="FFFFFF" w:themeFill="background1"/>
          <w:lang w:val="lv-LV"/>
        </w:rPr>
        <w:t>aktualitāti</w:t>
      </w:r>
      <w:r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0701DE">
        <w:rPr>
          <w:color w:val="000000" w:themeColor="text1"/>
          <w:shd w:val="clear" w:color="auto" w:fill="FFFFFF" w:themeFill="background1"/>
          <w:lang w:val="lv-LV"/>
        </w:rPr>
        <w:t xml:space="preserve">ticamību, </w:t>
      </w:r>
      <w:r>
        <w:rPr>
          <w:color w:val="000000" w:themeColor="text1"/>
          <w:shd w:val="clear" w:color="auto" w:fill="FFFFFF" w:themeFill="background1"/>
          <w:lang w:val="lv-LV"/>
        </w:rPr>
        <w:t>uzdevumus un</w:t>
      </w:r>
      <w:r w:rsidR="006B70A4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>
        <w:rPr>
          <w:color w:val="000000" w:themeColor="text1"/>
          <w:shd w:val="clear" w:color="auto" w:fill="FFFFFF" w:themeFill="background1"/>
          <w:lang w:val="lv-LV"/>
        </w:rPr>
        <w:t>metodoloģiju</w:t>
      </w:r>
      <w:r w:rsidR="00577B50">
        <w:rPr>
          <w:color w:val="000000" w:themeColor="text1"/>
          <w:shd w:val="clear" w:color="auto" w:fill="FFFFFF" w:themeFill="background1"/>
          <w:lang w:val="lv-LV"/>
        </w:rPr>
        <w:t xml:space="preserve">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181977" w:rsidRPr="001F2A35" w14:paraId="25ECE014" w14:textId="77777777" w:rsidTr="00DA072E">
        <w:tc>
          <w:tcPr>
            <w:tcW w:w="10201" w:type="dxa"/>
          </w:tcPr>
          <w:p w14:paraId="5F4B3C75" w14:textId="77777777" w:rsidR="00181977" w:rsidRPr="006B70A4" w:rsidRDefault="00181977" w:rsidP="00F50183">
            <w:pPr>
              <w:spacing w:after="0" w:line="240" w:lineRule="auto"/>
              <w:rPr>
                <w:lang w:eastAsia="nb-NO"/>
              </w:rPr>
            </w:pPr>
            <w:bookmarkStart w:id="5" w:name="_Hlk147414590"/>
          </w:p>
          <w:p w14:paraId="645B2D24" w14:textId="77777777" w:rsidR="00181977" w:rsidRDefault="00181977" w:rsidP="00F50183">
            <w:pPr>
              <w:spacing w:after="0" w:line="240" w:lineRule="auto"/>
              <w:rPr>
                <w:lang w:eastAsia="nb-NO"/>
              </w:rPr>
            </w:pPr>
          </w:p>
          <w:p w14:paraId="18DFB9B6" w14:textId="77777777" w:rsidR="00706115" w:rsidRDefault="00706115" w:rsidP="00F50183">
            <w:pPr>
              <w:spacing w:after="0" w:line="240" w:lineRule="auto"/>
              <w:rPr>
                <w:lang w:eastAsia="nb-NO"/>
              </w:rPr>
            </w:pPr>
          </w:p>
          <w:p w14:paraId="59E449B7" w14:textId="77777777" w:rsidR="00706115" w:rsidRPr="00267ABB" w:rsidRDefault="00706115" w:rsidP="00F50183">
            <w:pPr>
              <w:spacing w:after="0" w:line="240" w:lineRule="auto"/>
              <w:rPr>
                <w:lang w:eastAsia="nb-NO"/>
              </w:rPr>
            </w:pPr>
          </w:p>
        </w:tc>
      </w:tr>
      <w:bookmarkEnd w:id="5"/>
    </w:tbl>
    <w:p w14:paraId="0B5D16A4" w14:textId="77777777" w:rsidR="009C5C74" w:rsidRDefault="009C5C74" w:rsidP="009C5C7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4B24B94A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AE51EAD" w14:textId="77777777" w:rsidR="00C4015B" w:rsidRPr="00DF2472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DF2472">
        <w:rPr>
          <w:b/>
          <w:color w:val="000000" w:themeColor="text1"/>
          <w:shd w:val="clear" w:color="auto" w:fill="FFFFFF" w:themeFill="background1"/>
          <w:lang w:val="lv-LV"/>
        </w:rPr>
        <w:t>2. Ietekme</w:t>
      </w:r>
    </w:p>
    <w:p w14:paraId="22D6C80A" w14:textId="77777777" w:rsidR="00ED4EC3" w:rsidRPr="00DF2472" w:rsidRDefault="00ED4EC3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24C4DE68" w14:textId="77777777" w:rsidR="00ED4EC3" w:rsidRPr="00706115" w:rsidRDefault="00ED4EC3" w:rsidP="006B70A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706115">
        <w:rPr>
          <w:color w:val="000000" w:themeColor="text1"/>
          <w:shd w:val="clear" w:color="auto" w:fill="FFFFFF" w:themeFill="background1"/>
          <w:lang w:val="lv-LV"/>
        </w:rPr>
        <w:t>2.1. Pētniecības rezultātu izplatīšanas plāns</w:t>
      </w:r>
    </w:p>
    <w:p w14:paraId="2F950D28" w14:textId="0F03B3B4" w:rsidR="00ED4EC3" w:rsidRPr="000701DE" w:rsidRDefault="00ED4EC3" w:rsidP="006B70A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0701DE">
        <w:rPr>
          <w:color w:val="000000" w:themeColor="text1"/>
          <w:shd w:val="clear" w:color="auto" w:fill="FFFFFF" w:themeFill="background1"/>
          <w:lang w:val="lv-LV"/>
        </w:rPr>
        <w:t xml:space="preserve">Aprakstīt plānotos pasākumus, lai izplatītu un/vai izmantotu </w:t>
      </w:r>
      <w:proofErr w:type="spellStart"/>
      <w:r w:rsidR="00890B87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0701DE">
        <w:rPr>
          <w:color w:val="000000" w:themeColor="text1"/>
          <w:shd w:val="clear" w:color="auto" w:fill="FFFFFF" w:themeFill="background1"/>
          <w:lang w:val="lv-LV"/>
        </w:rPr>
        <w:t xml:space="preserve"> rezultātus</w:t>
      </w:r>
      <w:r w:rsidR="000701DE" w:rsidRPr="000701DE">
        <w:rPr>
          <w:color w:val="000000" w:themeColor="text1"/>
          <w:shd w:val="clear" w:color="auto" w:fill="FFFFFF" w:themeFill="background1"/>
          <w:lang w:val="lv-LV"/>
        </w:rPr>
        <w:t>- 1)</w:t>
      </w:r>
      <w:r w:rsidR="00DF2472" w:rsidRPr="000701DE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0701DE">
        <w:rPr>
          <w:color w:val="000000" w:themeColor="text1"/>
          <w:shd w:val="clear" w:color="auto" w:fill="FFFFFF" w:themeFill="background1"/>
          <w:lang w:val="lv-LV"/>
        </w:rPr>
        <w:t>zinātniskās publikācijas</w:t>
      </w:r>
      <w:r w:rsidR="00DF2472" w:rsidRPr="000701DE">
        <w:rPr>
          <w:color w:val="000000" w:themeColor="text1"/>
          <w:shd w:val="clear" w:color="auto" w:fill="FFFFFF" w:themeFill="background1"/>
          <w:lang w:val="lv-LV"/>
        </w:rPr>
        <w:t xml:space="preserve"> (</w:t>
      </w:r>
      <w:r w:rsidR="00D24544" w:rsidRPr="00D24544">
        <w:rPr>
          <w:lang w:val="lv-LV"/>
        </w:rPr>
        <w:t>zinātniskās publikācijas, norādot kādos žurnālos (SCOPUS/</w:t>
      </w:r>
      <w:proofErr w:type="spellStart"/>
      <w:r w:rsidR="00D24544" w:rsidRPr="00D24544">
        <w:rPr>
          <w:lang w:val="lv-LV"/>
        </w:rPr>
        <w:t>WoS</w:t>
      </w:r>
      <w:proofErr w:type="spellEnd"/>
      <w:r w:rsidR="00D24544" w:rsidRPr="00D24544">
        <w:rPr>
          <w:lang w:val="lv-LV"/>
        </w:rPr>
        <w:t xml:space="preserve"> indeksētos) tās ir plānots publicēt</w:t>
      </w:r>
      <w:r w:rsidRPr="000701DE">
        <w:rPr>
          <w:color w:val="000000" w:themeColor="text1"/>
          <w:shd w:val="clear" w:color="auto" w:fill="FFFFFF" w:themeFill="background1"/>
          <w:lang w:val="lv-LV"/>
        </w:rPr>
        <w:t>)</w:t>
      </w:r>
      <w:r w:rsidR="000701DE" w:rsidRPr="000701DE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DF2472" w:rsidRPr="000701DE">
        <w:rPr>
          <w:color w:val="000000" w:themeColor="text1"/>
          <w:shd w:val="clear" w:color="auto" w:fill="FFFFFF" w:themeFill="background1"/>
          <w:lang w:val="lv-LV"/>
        </w:rPr>
        <w:t>2</w:t>
      </w:r>
      <w:r w:rsidR="000701DE" w:rsidRPr="000701DE">
        <w:rPr>
          <w:color w:val="000000" w:themeColor="text1"/>
          <w:shd w:val="clear" w:color="auto" w:fill="FFFFFF" w:themeFill="background1"/>
          <w:lang w:val="lv-LV"/>
        </w:rPr>
        <w:t xml:space="preserve">) </w:t>
      </w:r>
      <w:r w:rsidRPr="000701DE">
        <w:rPr>
          <w:color w:val="000000" w:themeColor="text1"/>
          <w:shd w:val="clear" w:color="auto" w:fill="FFFFFF" w:themeFill="background1"/>
          <w:lang w:val="lv-LV"/>
        </w:rPr>
        <w:t>intelektuālā īpašuma pārvaldīb</w:t>
      </w:r>
      <w:r w:rsidR="000701DE" w:rsidRPr="000701DE">
        <w:rPr>
          <w:color w:val="000000" w:themeColor="text1"/>
          <w:shd w:val="clear" w:color="auto" w:fill="FFFFFF" w:themeFill="background1"/>
          <w:lang w:val="lv-LV"/>
        </w:rPr>
        <w:t>a;</w:t>
      </w:r>
      <w:r w:rsidR="00DF2472" w:rsidRPr="000701DE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0701DE" w:rsidRPr="000701DE">
        <w:rPr>
          <w:color w:val="000000" w:themeColor="text1"/>
          <w:shd w:val="clear" w:color="auto" w:fill="FFFFFF" w:themeFill="background1"/>
          <w:lang w:val="lv-LV"/>
        </w:rPr>
        <w:t xml:space="preserve">3) </w:t>
      </w:r>
      <w:r w:rsidR="00DF2472" w:rsidRPr="000701DE">
        <w:rPr>
          <w:color w:val="000000" w:themeColor="text1"/>
          <w:shd w:val="clear" w:color="auto" w:fill="FFFFFF" w:themeFill="background1"/>
          <w:lang w:val="lv-LV"/>
        </w:rPr>
        <w:t>sabiedrības informēšanas pasākum</w:t>
      </w:r>
      <w:r w:rsidR="000701DE" w:rsidRPr="000701DE">
        <w:rPr>
          <w:color w:val="000000" w:themeColor="text1"/>
          <w:shd w:val="clear" w:color="auto" w:fill="FFFFFF" w:themeFill="background1"/>
          <w:lang w:val="lv-LV"/>
        </w:rPr>
        <w:t>i u.c.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ED4EC3" w:rsidRPr="00DF2472" w14:paraId="52652C11" w14:textId="77777777" w:rsidTr="00DA072E">
        <w:trPr>
          <w:trHeight w:val="1285"/>
        </w:trPr>
        <w:tc>
          <w:tcPr>
            <w:tcW w:w="10206" w:type="dxa"/>
            <w:vAlign w:val="center"/>
          </w:tcPr>
          <w:p w14:paraId="0426750D" w14:textId="77777777" w:rsidR="00ED4EC3" w:rsidRPr="00DF2472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0E5878CC" w14:textId="77777777" w:rsidR="00ED4EC3" w:rsidRPr="00DF2472" w:rsidRDefault="00ED4EC3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023034C8" w14:textId="32C80657" w:rsidR="00ED4EC3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706115">
        <w:rPr>
          <w:color w:val="000000" w:themeColor="text1"/>
          <w:shd w:val="clear" w:color="auto" w:fill="FFFFFF" w:themeFill="background1"/>
          <w:lang w:val="lv-LV"/>
        </w:rPr>
        <w:t>2.2.  Ilgtspējas plāns</w:t>
      </w:r>
    </w:p>
    <w:p w14:paraId="0E658366" w14:textId="11DAF88C" w:rsidR="00ED4EC3" w:rsidRPr="00D24544" w:rsidRDefault="00D24544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D24544">
        <w:rPr>
          <w:color w:val="000000"/>
          <w:shd w:val="clear" w:color="auto" w:fill="FFFFFF"/>
          <w:lang w:val="lv-LV"/>
        </w:rPr>
        <w:t xml:space="preserve">Aprakstīt pētniecības rezultātu ietekmi uz tautsaimniecību un sabiedrību, plānotos pasākumus, t.sk. sava pētniecības virziena kapacitātes celšanu lai ilgtermiņā nodrošinātu augstas kvalitātes pētniecību un nodrošinātu sasniegto rezultātu ilgtspēju un uzturēšanu pēc </w:t>
      </w:r>
      <w:proofErr w:type="spellStart"/>
      <w:r w:rsidR="0009309E">
        <w:rPr>
          <w:color w:val="000000"/>
          <w:shd w:val="clear" w:color="auto" w:fill="FFFFFF"/>
          <w:lang w:val="lv-LV"/>
        </w:rPr>
        <w:t>gran</w:t>
      </w:r>
      <w:r w:rsidRPr="00D24544">
        <w:rPr>
          <w:color w:val="000000"/>
          <w:shd w:val="clear" w:color="auto" w:fill="FFFFFF"/>
          <w:lang w:val="lv-LV"/>
        </w:rPr>
        <w:t>ta</w:t>
      </w:r>
      <w:proofErr w:type="spellEnd"/>
      <w:r w:rsidRPr="00D24544">
        <w:rPr>
          <w:color w:val="000000"/>
          <w:shd w:val="clear" w:color="auto" w:fill="FFFFFF"/>
          <w:lang w:val="lv-LV"/>
        </w:rPr>
        <w:t xml:space="preserve"> īstenošanas.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3"/>
      </w:tblGrid>
      <w:tr w:rsidR="00ED4EC3" w:rsidRPr="00DF2472" w14:paraId="1797972A" w14:textId="77777777" w:rsidTr="00DA072E">
        <w:trPr>
          <w:trHeight w:val="1285"/>
        </w:trPr>
        <w:tc>
          <w:tcPr>
            <w:tcW w:w="10093" w:type="dxa"/>
            <w:vAlign w:val="center"/>
          </w:tcPr>
          <w:p w14:paraId="676E9002" w14:textId="77777777" w:rsidR="00ED4EC3" w:rsidRPr="00DF2472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5B1EA029" w14:textId="3B2D74DA" w:rsidR="000701DE" w:rsidRPr="00DF2472" w:rsidRDefault="000701DE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40F31CA3" w14:textId="77777777" w:rsidR="00ED4EC3" w:rsidRPr="00706115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bookmarkStart w:id="6" w:name="_Hlk148537245"/>
      <w:r w:rsidRPr="00706115">
        <w:rPr>
          <w:color w:val="000000" w:themeColor="text1"/>
          <w:shd w:val="clear" w:color="auto" w:fill="FFFFFF" w:themeFill="background1"/>
          <w:lang w:val="lv-LV"/>
        </w:rPr>
        <w:t>2.3. Starptautiskā sadarbība un  tīklošanās</w:t>
      </w:r>
    </w:p>
    <w:p w14:paraId="5CF8E58B" w14:textId="2DFC4636" w:rsidR="00ED4EC3" w:rsidRPr="001901F5" w:rsidRDefault="00ED4EC3" w:rsidP="001901F5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0701DE">
        <w:rPr>
          <w:color w:val="000000" w:themeColor="text1"/>
          <w:shd w:val="clear" w:color="auto" w:fill="FFFFFF" w:themeFill="background1"/>
          <w:lang w:val="lv-LV"/>
        </w:rPr>
        <w:t>Aprakstīt kādas darbības tiks veiktas, lai veicinātu starptautisko sadarbību</w:t>
      </w:r>
      <w:r w:rsidR="006B571B">
        <w:rPr>
          <w:color w:val="000000" w:themeColor="text1"/>
          <w:shd w:val="clear" w:color="auto" w:fill="FFFFFF" w:themeFill="background1"/>
          <w:lang w:val="lv-LV"/>
        </w:rPr>
        <w:t>, iesaisti</w:t>
      </w:r>
      <w:r w:rsidR="001901F5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6B571B">
        <w:rPr>
          <w:color w:val="000000" w:themeColor="text1"/>
          <w:shd w:val="clear" w:color="auto" w:fill="FFFFFF" w:themeFill="background1"/>
          <w:lang w:val="lv-LV"/>
        </w:rPr>
        <w:t>starptautiskos sadarbības tīklos</w:t>
      </w:r>
      <w:r w:rsidR="00DF2472" w:rsidRPr="000701DE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Pr="000701DE">
        <w:rPr>
          <w:color w:val="000000" w:themeColor="text1"/>
          <w:shd w:val="clear" w:color="auto" w:fill="FFFFFF" w:themeFill="background1"/>
          <w:lang w:val="lv-LV"/>
        </w:rPr>
        <w:t xml:space="preserve"> pētnieku grupas</w:t>
      </w:r>
      <w:r w:rsidR="000701DE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0701DE">
        <w:rPr>
          <w:color w:val="000000" w:themeColor="text1"/>
          <w:shd w:val="clear" w:color="auto" w:fill="FFFFFF" w:themeFill="background1"/>
          <w:lang w:val="lv-LV"/>
        </w:rPr>
        <w:t>atpazīstamību, mobilitāti</w:t>
      </w:r>
      <w:r w:rsidR="00DF2472" w:rsidRPr="000701DE">
        <w:rPr>
          <w:color w:val="000000" w:themeColor="text1"/>
          <w:shd w:val="clear" w:color="auto" w:fill="FFFFFF" w:themeFill="background1"/>
          <w:lang w:val="lv-LV"/>
        </w:rPr>
        <w:t xml:space="preserve">, jaunu zināšanu </w:t>
      </w:r>
      <w:r w:rsidRPr="000701DE">
        <w:rPr>
          <w:color w:val="000000" w:themeColor="text1"/>
          <w:shd w:val="clear" w:color="auto" w:fill="FFFFFF" w:themeFill="background1"/>
          <w:lang w:val="lv-LV"/>
        </w:rPr>
        <w:t>un starptautisku pētniecības projektu sagatavošanu</w:t>
      </w:r>
      <w:r w:rsidR="00DF2472" w:rsidRPr="000701DE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D648B1" w:rsidRPr="000701DE">
        <w:rPr>
          <w:color w:val="000000" w:themeColor="text1"/>
          <w:shd w:val="clear" w:color="auto" w:fill="FFFFFF" w:themeFill="background1"/>
          <w:lang w:val="lv-LV"/>
        </w:rPr>
        <w:t xml:space="preserve">(pēc iespējas norādot, </w:t>
      </w:r>
      <w:proofErr w:type="spellStart"/>
      <w:r w:rsidR="00D648B1" w:rsidRPr="000701DE">
        <w:rPr>
          <w:color w:val="000000" w:themeColor="text1"/>
          <w:shd w:val="clear" w:color="auto" w:fill="FFFFFF" w:themeFill="background1"/>
          <w:lang w:val="lv-LV"/>
        </w:rPr>
        <w:t>partnerorganizācijas</w:t>
      </w:r>
      <w:proofErr w:type="spellEnd"/>
      <w:r w:rsidR="00D648B1" w:rsidRPr="000701DE">
        <w:rPr>
          <w:color w:val="000000" w:themeColor="text1"/>
          <w:shd w:val="clear" w:color="auto" w:fill="FFFFFF" w:themeFill="background1"/>
          <w:lang w:val="lv-LV"/>
        </w:rPr>
        <w:t xml:space="preserve">, programmas un uzsaukumus, konferences, </w:t>
      </w:r>
      <w:proofErr w:type="spellStart"/>
      <w:r w:rsidR="00D648B1" w:rsidRPr="000701DE">
        <w:rPr>
          <w:color w:val="000000" w:themeColor="text1"/>
          <w:shd w:val="clear" w:color="auto" w:fill="FFFFFF" w:themeFill="background1"/>
          <w:lang w:val="lv-LV"/>
        </w:rPr>
        <w:t>kontaktbiržas</w:t>
      </w:r>
      <w:proofErr w:type="spellEnd"/>
      <w:r w:rsidR="00D648B1" w:rsidRPr="000701DE">
        <w:rPr>
          <w:color w:val="000000" w:themeColor="text1"/>
          <w:shd w:val="clear" w:color="auto" w:fill="FFFFFF" w:themeFill="background1"/>
          <w:lang w:val="lv-LV"/>
        </w:rPr>
        <w:t xml:space="preserve"> u.c.)</w:t>
      </w:r>
    </w:p>
    <w:bookmarkEnd w:id="6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D4EC3" w:rsidRPr="00DF2472" w14:paraId="78A6CCFA" w14:textId="77777777" w:rsidTr="00DA072E">
        <w:trPr>
          <w:trHeight w:val="70"/>
        </w:trPr>
        <w:tc>
          <w:tcPr>
            <w:tcW w:w="10627" w:type="dxa"/>
          </w:tcPr>
          <w:p w14:paraId="538AEF98" w14:textId="77777777" w:rsidR="00ED4EC3" w:rsidRPr="00DF2472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14:paraId="14167BDA" w14:textId="77777777" w:rsidR="00ED4EC3" w:rsidRPr="00DF2472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14:paraId="3D9A27AC" w14:textId="77777777" w:rsidR="00ED4EC3" w:rsidRPr="00DF2472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14:paraId="5DF0C447" w14:textId="77777777" w:rsidR="00ED4EC3" w:rsidRPr="00DF2472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32129652" w14:textId="77777777" w:rsidR="00C4015B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E1D993D" w14:textId="69FC3F74" w:rsidR="00F207AE" w:rsidRDefault="00F207AE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D1B22BB" w14:textId="77777777" w:rsidR="00890B87" w:rsidRPr="001954F3" w:rsidRDefault="00890B87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208C7DA6" w14:textId="77777777" w:rsidR="000701DE" w:rsidRDefault="00C4015B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 xml:space="preserve">3. </w:t>
      </w:r>
      <w:r w:rsidR="000701DE">
        <w:rPr>
          <w:b/>
          <w:color w:val="000000" w:themeColor="text1"/>
          <w:shd w:val="clear" w:color="auto" w:fill="FFFFFF" w:themeFill="background1"/>
          <w:lang w:val="lv-LV"/>
        </w:rPr>
        <w:t>Īstenošana un rezultāti</w:t>
      </w:r>
    </w:p>
    <w:p w14:paraId="48BCFD88" w14:textId="77777777" w:rsidR="000701DE" w:rsidRDefault="000701DE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1557150A" w14:textId="74AECB6D" w:rsidR="000701DE" w:rsidRPr="00181977" w:rsidRDefault="000701DE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3.1.  </w:t>
      </w:r>
      <w:r w:rsidR="00890B87">
        <w:rPr>
          <w:rFonts w:eastAsia="Calibri"/>
          <w:lang w:val="lv-LV" w:eastAsia="en-US"/>
        </w:rPr>
        <w:t>Granta</w:t>
      </w:r>
      <w:r w:rsidRPr="00181977">
        <w:rPr>
          <w:rFonts w:eastAsia="Calibri"/>
          <w:lang w:val="lv-LV" w:eastAsia="en-US"/>
        </w:rPr>
        <w:t xml:space="preserve"> darbības un sasniedzamie rezultāti: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0701DE" w:rsidRPr="00181977" w14:paraId="412D8D89" w14:textId="77777777" w:rsidTr="001901F5">
        <w:tc>
          <w:tcPr>
            <w:tcW w:w="10768" w:type="dxa"/>
            <w:shd w:val="clear" w:color="auto" w:fill="auto"/>
            <w:vAlign w:val="center"/>
          </w:tcPr>
          <w:p w14:paraId="48CED0D0" w14:textId="1F8E4E32" w:rsidR="000701DE" w:rsidRPr="00706115" w:rsidRDefault="00890B87" w:rsidP="00F50183">
            <w:pPr>
              <w:spacing w:after="0" w:line="240" w:lineRule="auto"/>
              <w:contextualSpacing/>
              <w:jc w:val="left"/>
              <w:rPr>
                <w:rFonts w:eastAsia="Calibri"/>
                <w:lang w:val="lv-LV" w:eastAsia="en-US"/>
              </w:rPr>
            </w:pPr>
            <w:bookmarkStart w:id="7" w:name="_Toc472928373"/>
            <w:bookmarkStart w:id="8" w:name="_Toc504380088"/>
            <w:r>
              <w:rPr>
                <w:rFonts w:eastAsia="Calibri"/>
                <w:lang w:val="lv-LV" w:eastAsia="en-US"/>
              </w:rPr>
              <w:t>D</w:t>
            </w:r>
            <w:r w:rsidR="000701DE" w:rsidRPr="00706115">
              <w:rPr>
                <w:rFonts w:eastAsia="Calibri"/>
                <w:lang w:val="lv-LV" w:eastAsia="en-US"/>
              </w:rPr>
              <w:t>arbības un sasniedzamie rezultāti</w:t>
            </w:r>
            <w:bookmarkEnd w:id="7"/>
            <w:bookmarkEnd w:id="8"/>
            <w:r w:rsidR="000701DE" w:rsidRPr="00706115">
              <w:rPr>
                <w:rFonts w:eastAsia="Calibri"/>
                <w:lang w:val="lv-LV" w:eastAsia="en-US"/>
              </w:rPr>
              <w:t>:</w:t>
            </w:r>
          </w:p>
        </w:tc>
      </w:tr>
    </w:tbl>
    <w:tbl>
      <w:tblPr>
        <w:tblStyle w:val="TableGrid1"/>
        <w:tblW w:w="10768" w:type="dxa"/>
        <w:tblLook w:val="04A0" w:firstRow="1" w:lastRow="0" w:firstColumn="1" w:lastColumn="0" w:noHBand="0" w:noVBand="1"/>
      </w:tblPr>
      <w:tblGrid>
        <w:gridCol w:w="830"/>
        <w:gridCol w:w="1569"/>
        <w:gridCol w:w="2566"/>
        <w:gridCol w:w="1374"/>
        <w:gridCol w:w="1084"/>
        <w:gridCol w:w="831"/>
        <w:gridCol w:w="1378"/>
        <w:gridCol w:w="1136"/>
      </w:tblGrid>
      <w:tr w:rsidR="000701DE" w:rsidRPr="00181977" w14:paraId="47E7E241" w14:textId="77777777" w:rsidTr="00DA072E">
        <w:tc>
          <w:tcPr>
            <w:tcW w:w="830" w:type="dxa"/>
            <w:vMerge w:val="restart"/>
            <w:vAlign w:val="center"/>
          </w:tcPr>
          <w:p w14:paraId="0B9B8FAC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bookmarkStart w:id="9" w:name="_Hlk147414904"/>
            <w:proofErr w:type="spellStart"/>
            <w:r w:rsidRPr="42B82DF2">
              <w:rPr>
                <w:rFonts w:eastAsia="Calibri"/>
                <w:lang w:val="lv-LV" w:eastAsia="en-US"/>
              </w:rPr>
              <w:t>N.p.k</w:t>
            </w:r>
            <w:proofErr w:type="spellEnd"/>
            <w:r w:rsidRPr="42B82DF2">
              <w:rPr>
                <w:rFonts w:eastAsia="Calibri"/>
                <w:lang w:val="lv-LV" w:eastAsia="en-US"/>
              </w:rPr>
              <w:t>.</w:t>
            </w:r>
          </w:p>
        </w:tc>
        <w:tc>
          <w:tcPr>
            <w:tcW w:w="1575" w:type="dxa"/>
            <w:vMerge w:val="restart"/>
            <w:vAlign w:val="center"/>
          </w:tcPr>
          <w:p w14:paraId="69E37739" w14:textId="6D6642B6" w:rsidR="000701DE" w:rsidRPr="00706115" w:rsidRDefault="00890B87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>
              <w:rPr>
                <w:rFonts w:eastAsia="Calibri"/>
                <w:lang w:val="lv-LV" w:eastAsia="en-US"/>
              </w:rPr>
              <w:t>D</w:t>
            </w:r>
            <w:r w:rsidR="000701DE" w:rsidRPr="00706115">
              <w:rPr>
                <w:rFonts w:eastAsia="Calibri"/>
                <w:lang w:val="lv-LV" w:eastAsia="en-US"/>
              </w:rPr>
              <w:t>arbība</w:t>
            </w:r>
          </w:p>
        </w:tc>
        <w:tc>
          <w:tcPr>
            <w:tcW w:w="2580" w:type="dxa"/>
            <w:vMerge w:val="restart"/>
            <w:vAlign w:val="center"/>
          </w:tcPr>
          <w:p w14:paraId="5661B952" w14:textId="5F0A3E9B" w:rsidR="000701DE" w:rsidRPr="00706115" w:rsidRDefault="00890B87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>
              <w:rPr>
                <w:rFonts w:eastAsia="Calibri"/>
                <w:lang w:val="lv-LV" w:eastAsia="en-US"/>
              </w:rPr>
              <w:t>D</w:t>
            </w:r>
            <w:r w:rsidR="000701DE" w:rsidRPr="00706115">
              <w:rPr>
                <w:rFonts w:eastAsia="Calibri"/>
                <w:lang w:val="lv-LV" w:eastAsia="en-US"/>
              </w:rPr>
              <w:t xml:space="preserve">arbības apraksts </w:t>
            </w:r>
          </w:p>
          <w:p w14:paraId="7E0F630A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706115">
              <w:rPr>
                <w:rFonts w:eastAsia="Calibri"/>
                <w:lang w:val="lv-LV" w:eastAsia="en-US"/>
              </w:rPr>
              <w:t>(&lt; 8000 zīmes katrai darbībai&gt;)</w:t>
            </w:r>
          </w:p>
        </w:tc>
        <w:tc>
          <w:tcPr>
            <w:tcW w:w="2461" w:type="dxa"/>
            <w:gridSpan w:val="2"/>
            <w:vAlign w:val="center"/>
          </w:tcPr>
          <w:p w14:paraId="2F57782F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706115">
              <w:rPr>
                <w:rFonts w:eastAsia="Calibri"/>
                <w:lang w:val="lv-LV" w:eastAsia="en-US"/>
              </w:rPr>
              <w:t xml:space="preserve">Rezultāts </w:t>
            </w:r>
          </w:p>
          <w:p w14:paraId="49AA7F29" w14:textId="77777777" w:rsidR="000701DE" w:rsidRPr="00706115" w:rsidRDefault="000701DE" w:rsidP="00F50183">
            <w:pPr>
              <w:pStyle w:val="ListParagraph"/>
              <w:spacing w:after="160" w:line="259" w:lineRule="auto"/>
              <w:rPr>
                <w:rFonts w:eastAsia="Calibri"/>
                <w:lang w:val="lv-LV" w:eastAsia="en-US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2CDD2ACD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706115">
              <w:rPr>
                <w:rFonts w:eastAsia="Calibri"/>
                <w:lang w:val="lv-LV" w:eastAsia="en-US"/>
              </w:rPr>
              <w:t>Rezultāts skaitliskā izteiksmē</w:t>
            </w:r>
          </w:p>
        </w:tc>
        <w:tc>
          <w:tcPr>
            <w:tcW w:w="1112" w:type="dxa"/>
          </w:tcPr>
          <w:p w14:paraId="3BBFCB52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706115">
              <w:rPr>
                <w:rFonts w:eastAsia="Calibri"/>
                <w:lang w:val="lv-LV" w:eastAsia="en-US"/>
              </w:rPr>
              <w:t>Iesaistītie partneri*</w:t>
            </w:r>
          </w:p>
        </w:tc>
      </w:tr>
      <w:tr w:rsidR="000701DE" w:rsidRPr="00181977" w14:paraId="54479710" w14:textId="77777777" w:rsidTr="00DA072E">
        <w:tc>
          <w:tcPr>
            <w:tcW w:w="830" w:type="dxa"/>
            <w:vMerge/>
            <w:vAlign w:val="center"/>
          </w:tcPr>
          <w:p w14:paraId="25DFACCF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1575" w:type="dxa"/>
            <w:vMerge/>
            <w:vAlign w:val="center"/>
          </w:tcPr>
          <w:p w14:paraId="10F548D5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2580" w:type="dxa"/>
            <w:vMerge/>
            <w:vAlign w:val="center"/>
          </w:tcPr>
          <w:p w14:paraId="2CF7DFBB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1376" w:type="dxa"/>
            <w:vAlign w:val="center"/>
          </w:tcPr>
          <w:p w14:paraId="3C4EE64B" w14:textId="49FD265A" w:rsidR="000701DE" w:rsidRPr="00706115" w:rsidRDefault="00890B87" w:rsidP="00F50183">
            <w:pPr>
              <w:spacing w:after="160" w:line="259" w:lineRule="auto"/>
              <w:ind w:left="360"/>
              <w:jc w:val="center"/>
              <w:rPr>
                <w:rFonts w:eastAsia="Calibri"/>
                <w:lang w:val="lv-LV" w:eastAsia="en-US"/>
              </w:rPr>
            </w:pPr>
            <w:r>
              <w:rPr>
                <w:rFonts w:eastAsia="Calibri"/>
                <w:lang w:val="lv-LV" w:eastAsia="en-US"/>
              </w:rPr>
              <w:t>Granta</w:t>
            </w:r>
            <w:r w:rsidR="000701DE" w:rsidRPr="00706115">
              <w:rPr>
                <w:rFonts w:eastAsia="Calibri"/>
                <w:lang w:val="lv-LV" w:eastAsia="en-US"/>
              </w:rPr>
              <w:t xml:space="preserve"> 1. gads</w:t>
            </w:r>
          </w:p>
        </w:tc>
        <w:tc>
          <w:tcPr>
            <w:tcW w:w="1085" w:type="dxa"/>
            <w:vAlign w:val="center"/>
          </w:tcPr>
          <w:p w14:paraId="39E5B186" w14:textId="3EAE42A8" w:rsidR="000701DE" w:rsidRPr="00706115" w:rsidRDefault="00890B87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>
              <w:rPr>
                <w:rFonts w:eastAsia="Calibri"/>
                <w:lang w:val="lv-LV" w:eastAsia="en-US"/>
              </w:rPr>
              <w:t>Granta</w:t>
            </w:r>
            <w:r w:rsidR="000701DE" w:rsidRPr="00706115">
              <w:rPr>
                <w:rFonts w:eastAsia="Calibri"/>
                <w:lang w:val="lv-LV" w:eastAsia="en-US"/>
              </w:rPr>
              <w:t xml:space="preserve"> gala rezultāts</w:t>
            </w:r>
          </w:p>
        </w:tc>
        <w:tc>
          <w:tcPr>
            <w:tcW w:w="831" w:type="dxa"/>
            <w:vAlign w:val="center"/>
          </w:tcPr>
          <w:p w14:paraId="3BD83932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706115">
              <w:rPr>
                <w:rFonts w:eastAsia="Calibri"/>
                <w:lang w:val="lv-LV" w:eastAsia="en-US"/>
              </w:rPr>
              <w:t>Skaits</w:t>
            </w:r>
          </w:p>
        </w:tc>
        <w:tc>
          <w:tcPr>
            <w:tcW w:w="1379" w:type="dxa"/>
            <w:vAlign w:val="center"/>
          </w:tcPr>
          <w:p w14:paraId="711712FF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706115">
              <w:rPr>
                <w:rFonts w:eastAsia="Calibri"/>
                <w:lang w:val="lv-LV" w:eastAsia="en-US"/>
              </w:rPr>
              <w:t>Mērvienība</w:t>
            </w:r>
          </w:p>
        </w:tc>
        <w:tc>
          <w:tcPr>
            <w:tcW w:w="1112" w:type="dxa"/>
          </w:tcPr>
          <w:p w14:paraId="1D40A6B1" w14:textId="77777777" w:rsidR="000701DE" w:rsidRPr="00706115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</w:tr>
      <w:tr w:rsidR="000701DE" w:rsidRPr="00181977" w14:paraId="190EB644" w14:textId="77777777" w:rsidTr="00DA072E">
        <w:tc>
          <w:tcPr>
            <w:tcW w:w="830" w:type="dxa"/>
          </w:tcPr>
          <w:p w14:paraId="597B1495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</w:tcPr>
          <w:p w14:paraId="61D174D0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3B7B43DA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6" w:type="dxa"/>
          </w:tcPr>
          <w:p w14:paraId="02E6D871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14:paraId="6D0A1D26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14:paraId="380D1A31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14:paraId="69B29D0B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112" w:type="dxa"/>
          </w:tcPr>
          <w:p w14:paraId="043FA7A2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181977" w14:paraId="005BE77E" w14:textId="77777777" w:rsidTr="00DA072E">
        <w:tc>
          <w:tcPr>
            <w:tcW w:w="830" w:type="dxa"/>
          </w:tcPr>
          <w:p w14:paraId="6472FBF5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</w:tcPr>
          <w:p w14:paraId="2A38DB1E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623AE410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6" w:type="dxa"/>
          </w:tcPr>
          <w:p w14:paraId="084C35AC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14:paraId="6EB3C4A0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14:paraId="018B105C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14:paraId="4EFF51FE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112" w:type="dxa"/>
          </w:tcPr>
          <w:p w14:paraId="33F95C6F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181977" w14:paraId="6CFB8E8F" w14:textId="77777777" w:rsidTr="00DA072E">
        <w:tc>
          <w:tcPr>
            <w:tcW w:w="830" w:type="dxa"/>
          </w:tcPr>
          <w:p w14:paraId="60CC8618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14:paraId="21411ED7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5A48D0FB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14:paraId="368613D6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14:paraId="50B3CCBC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14:paraId="1CC239E4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14:paraId="6233A163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112" w:type="dxa"/>
          </w:tcPr>
          <w:p w14:paraId="71C350B1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181977" w14:paraId="620851FD" w14:textId="77777777" w:rsidTr="00DA072E">
        <w:tc>
          <w:tcPr>
            <w:tcW w:w="830" w:type="dxa"/>
          </w:tcPr>
          <w:p w14:paraId="0998F252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14:paraId="4B94FCB2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2DAF0864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14:paraId="2EE1A1FF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085" w:type="dxa"/>
          </w:tcPr>
          <w:p w14:paraId="211079EC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831" w:type="dxa"/>
          </w:tcPr>
          <w:p w14:paraId="102214C0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9" w:type="dxa"/>
          </w:tcPr>
          <w:p w14:paraId="0682BE34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112" w:type="dxa"/>
          </w:tcPr>
          <w:p w14:paraId="60C78A0F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  <w:bookmarkEnd w:id="9"/>
      <w:tr w:rsidR="000701DE" w:rsidRPr="00181977" w14:paraId="47FABE61" w14:textId="77777777" w:rsidTr="00DA072E">
        <w:tc>
          <w:tcPr>
            <w:tcW w:w="830" w:type="dxa"/>
          </w:tcPr>
          <w:p w14:paraId="743E505E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14:paraId="159E10D9" w14:textId="77777777" w:rsidR="000701DE" w:rsidRPr="00181977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6BF9217B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14:paraId="4F8664EB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085" w:type="dxa"/>
          </w:tcPr>
          <w:p w14:paraId="71DA6150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831" w:type="dxa"/>
          </w:tcPr>
          <w:p w14:paraId="61D42103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9" w:type="dxa"/>
          </w:tcPr>
          <w:p w14:paraId="2203601C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112" w:type="dxa"/>
          </w:tcPr>
          <w:p w14:paraId="768ADAD9" w14:textId="77777777" w:rsidR="000701DE" w:rsidRPr="00181977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</w:tbl>
    <w:p w14:paraId="18B14BCA" w14:textId="17F80025" w:rsidR="0056155B" w:rsidRDefault="000701DE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 w:rsidRPr="00181977">
        <w:rPr>
          <w:rFonts w:eastAsia="Calibri"/>
          <w:lang w:val="lv-LV" w:eastAsia="en-US"/>
        </w:rPr>
        <w:t>*ja attiecināms</w:t>
      </w:r>
    </w:p>
    <w:p w14:paraId="202A4570" w14:textId="77777777" w:rsidR="006B70A4" w:rsidRDefault="006B70A4" w:rsidP="000701DE">
      <w:pPr>
        <w:spacing w:after="160" w:line="259" w:lineRule="auto"/>
        <w:jc w:val="left"/>
        <w:rPr>
          <w:rFonts w:eastAsia="Calibri"/>
          <w:lang w:val="lv-LV" w:eastAsia="en-US"/>
        </w:rPr>
      </w:pPr>
    </w:p>
    <w:p w14:paraId="42C929C0" w14:textId="331123CD" w:rsidR="00827BA7" w:rsidRDefault="00827BA7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3.2. </w:t>
      </w:r>
      <w:r w:rsidR="00890B87">
        <w:rPr>
          <w:rFonts w:eastAsia="Calibri"/>
          <w:lang w:val="lv-LV" w:eastAsia="en-US"/>
        </w:rPr>
        <w:t>Granta</w:t>
      </w:r>
      <w:r>
        <w:rPr>
          <w:rFonts w:eastAsia="Calibri"/>
          <w:lang w:val="lv-LV" w:eastAsia="en-US"/>
        </w:rPr>
        <w:t xml:space="preserve"> darbību izpildes laika grafiks pa mēnešiem</w:t>
      </w:r>
    </w:p>
    <w:tbl>
      <w:tblPr>
        <w:tblStyle w:val="TableGrid"/>
        <w:tblW w:w="10482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83"/>
        <w:gridCol w:w="345"/>
        <w:gridCol w:w="355"/>
        <w:gridCol w:w="286"/>
        <w:gridCol w:w="281"/>
        <w:gridCol w:w="285"/>
        <w:gridCol w:w="283"/>
        <w:gridCol w:w="284"/>
        <w:gridCol w:w="285"/>
        <w:gridCol w:w="423"/>
        <w:gridCol w:w="425"/>
        <w:gridCol w:w="425"/>
        <w:gridCol w:w="425"/>
        <w:gridCol w:w="451"/>
        <w:gridCol w:w="451"/>
        <w:gridCol w:w="451"/>
        <w:gridCol w:w="451"/>
        <w:gridCol w:w="451"/>
        <w:gridCol w:w="439"/>
        <w:gridCol w:w="451"/>
        <w:gridCol w:w="400"/>
        <w:gridCol w:w="406"/>
        <w:gridCol w:w="444"/>
        <w:gridCol w:w="289"/>
      </w:tblGrid>
      <w:tr w:rsidR="001901F5" w14:paraId="311040DE" w14:textId="5656BC2D" w:rsidTr="009F236B">
        <w:tc>
          <w:tcPr>
            <w:tcW w:w="562" w:type="dxa"/>
            <w:vMerge w:val="restart"/>
          </w:tcPr>
          <w:p w14:paraId="3C08CC4B" w14:textId="555347BA" w:rsidR="00827BA7" w:rsidRPr="00827BA7" w:rsidRDefault="00827BA7" w:rsidP="001901F5">
            <w:pPr>
              <w:spacing w:after="0" w:line="259" w:lineRule="auto"/>
              <w:jc w:val="left"/>
              <w:rPr>
                <w:rFonts w:eastAsia="Calibri"/>
                <w:sz w:val="20"/>
                <w:szCs w:val="20"/>
                <w:lang w:val="lv-LV" w:eastAsia="en-US"/>
              </w:rPr>
            </w:pPr>
            <w:bookmarkStart w:id="10" w:name="OLE_LINK1"/>
            <w:proofErr w:type="spellStart"/>
            <w:r w:rsidRPr="00827BA7">
              <w:rPr>
                <w:rFonts w:eastAsia="Calibri"/>
                <w:sz w:val="20"/>
                <w:szCs w:val="20"/>
                <w:lang w:val="lv-LV" w:eastAsia="en-US"/>
              </w:rPr>
              <w:t>Nr.p</w:t>
            </w:r>
            <w:proofErr w:type="spellEnd"/>
            <w:r w:rsidRPr="00827BA7">
              <w:rPr>
                <w:rFonts w:eastAsia="Calibri"/>
                <w:sz w:val="20"/>
                <w:szCs w:val="20"/>
                <w:lang w:val="lv-LV" w:eastAsia="en-US"/>
              </w:rPr>
              <w:t>.</w:t>
            </w:r>
          </w:p>
          <w:p w14:paraId="1F21A4A3" w14:textId="075DFEE8" w:rsidR="00827BA7" w:rsidRDefault="00827BA7" w:rsidP="001901F5">
            <w:pPr>
              <w:spacing w:after="0" w:line="259" w:lineRule="auto"/>
              <w:jc w:val="left"/>
              <w:rPr>
                <w:rFonts w:eastAsia="Calibri"/>
                <w:lang w:val="lv-LV" w:eastAsia="en-US"/>
              </w:rPr>
            </w:pPr>
            <w:r w:rsidRPr="00827BA7">
              <w:rPr>
                <w:rFonts w:eastAsia="Calibri"/>
                <w:sz w:val="20"/>
                <w:szCs w:val="20"/>
                <w:lang w:val="lv-LV" w:eastAsia="en-US"/>
              </w:rPr>
              <w:t>k.</w:t>
            </w:r>
          </w:p>
        </w:tc>
        <w:tc>
          <w:tcPr>
            <w:tcW w:w="851" w:type="dxa"/>
            <w:vMerge w:val="restart"/>
          </w:tcPr>
          <w:p w14:paraId="68B5B643" w14:textId="4A01551C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  <w:r>
              <w:rPr>
                <w:rFonts w:eastAsia="Calibri"/>
                <w:lang w:val="lv-LV" w:eastAsia="en-US"/>
              </w:rPr>
              <w:t>Darbība</w:t>
            </w:r>
          </w:p>
        </w:tc>
        <w:tc>
          <w:tcPr>
            <w:tcW w:w="9069" w:type="dxa"/>
            <w:gridSpan w:val="24"/>
          </w:tcPr>
          <w:p w14:paraId="329A14D4" w14:textId="40AA08E3" w:rsidR="00827BA7" w:rsidRDefault="00827BA7" w:rsidP="00827BA7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>
              <w:rPr>
                <w:rFonts w:eastAsia="Calibri"/>
                <w:lang w:val="lv-LV" w:eastAsia="en-US"/>
              </w:rPr>
              <w:t>Mēneši</w:t>
            </w:r>
          </w:p>
        </w:tc>
      </w:tr>
      <w:tr w:rsidR="00264C70" w14:paraId="08FF3DBE" w14:textId="77777777" w:rsidTr="009F236B">
        <w:trPr>
          <w:trHeight w:val="341"/>
        </w:trPr>
        <w:tc>
          <w:tcPr>
            <w:tcW w:w="562" w:type="dxa"/>
            <w:vMerge/>
          </w:tcPr>
          <w:p w14:paraId="4862C5B2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851" w:type="dxa"/>
            <w:vMerge/>
          </w:tcPr>
          <w:p w14:paraId="10472A2A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15294156" w14:textId="5623B3A5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</w:t>
            </w:r>
          </w:p>
        </w:tc>
        <w:tc>
          <w:tcPr>
            <w:tcW w:w="345" w:type="dxa"/>
          </w:tcPr>
          <w:p w14:paraId="6ABC3CEF" w14:textId="32AFB036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2</w:t>
            </w:r>
          </w:p>
        </w:tc>
        <w:tc>
          <w:tcPr>
            <w:tcW w:w="355" w:type="dxa"/>
          </w:tcPr>
          <w:p w14:paraId="527A7B9C" w14:textId="1907D758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3</w:t>
            </w:r>
          </w:p>
        </w:tc>
        <w:tc>
          <w:tcPr>
            <w:tcW w:w="286" w:type="dxa"/>
          </w:tcPr>
          <w:p w14:paraId="3FE4E0E5" w14:textId="5CDD08A2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4</w:t>
            </w:r>
          </w:p>
        </w:tc>
        <w:tc>
          <w:tcPr>
            <w:tcW w:w="281" w:type="dxa"/>
          </w:tcPr>
          <w:p w14:paraId="4A948722" w14:textId="26A11B80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5</w:t>
            </w:r>
          </w:p>
        </w:tc>
        <w:tc>
          <w:tcPr>
            <w:tcW w:w="285" w:type="dxa"/>
          </w:tcPr>
          <w:p w14:paraId="3F110A4E" w14:textId="0DA8BF84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6</w:t>
            </w:r>
          </w:p>
        </w:tc>
        <w:tc>
          <w:tcPr>
            <w:tcW w:w="283" w:type="dxa"/>
          </w:tcPr>
          <w:p w14:paraId="0BC51BD8" w14:textId="1DC7DF68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7</w:t>
            </w:r>
          </w:p>
        </w:tc>
        <w:tc>
          <w:tcPr>
            <w:tcW w:w="284" w:type="dxa"/>
          </w:tcPr>
          <w:p w14:paraId="23C9E837" w14:textId="17D251F4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8</w:t>
            </w:r>
          </w:p>
        </w:tc>
        <w:tc>
          <w:tcPr>
            <w:tcW w:w="285" w:type="dxa"/>
          </w:tcPr>
          <w:p w14:paraId="13DE490B" w14:textId="7A9EC7D1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9</w:t>
            </w:r>
          </w:p>
        </w:tc>
        <w:tc>
          <w:tcPr>
            <w:tcW w:w="423" w:type="dxa"/>
          </w:tcPr>
          <w:p w14:paraId="51A4F446" w14:textId="05EA1861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10</w:t>
            </w:r>
          </w:p>
        </w:tc>
        <w:tc>
          <w:tcPr>
            <w:tcW w:w="425" w:type="dxa"/>
          </w:tcPr>
          <w:p w14:paraId="403C13FF" w14:textId="5E8B4CE3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11</w:t>
            </w:r>
          </w:p>
        </w:tc>
        <w:tc>
          <w:tcPr>
            <w:tcW w:w="425" w:type="dxa"/>
          </w:tcPr>
          <w:p w14:paraId="5BD7ED0F" w14:textId="360105CF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12</w:t>
            </w:r>
          </w:p>
        </w:tc>
        <w:tc>
          <w:tcPr>
            <w:tcW w:w="425" w:type="dxa"/>
          </w:tcPr>
          <w:p w14:paraId="05AE46F9" w14:textId="5FD57E75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13</w:t>
            </w:r>
          </w:p>
        </w:tc>
        <w:tc>
          <w:tcPr>
            <w:tcW w:w="451" w:type="dxa"/>
          </w:tcPr>
          <w:p w14:paraId="09E56EDD" w14:textId="59ED6041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14</w:t>
            </w:r>
          </w:p>
        </w:tc>
        <w:tc>
          <w:tcPr>
            <w:tcW w:w="451" w:type="dxa"/>
          </w:tcPr>
          <w:p w14:paraId="41DAD4CC" w14:textId="4B840634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15</w:t>
            </w:r>
          </w:p>
        </w:tc>
        <w:tc>
          <w:tcPr>
            <w:tcW w:w="451" w:type="dxa"/>
          </w:tcPr>
          <w:p w14:paraId="03227F03" w14:textId="4092A78A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16</w:t>
            </w:r>
          </w:p>
        </w:tc>
        <w:tc>
          <w:tcPr>
            <w:tcW w:w="451" w:type="dxa"/>
          </w:tcPr>
          <w:p w14:paraId="5D6F54F4" w14:textId="7F64C873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17</w:t>
            </w:r>
          </w:p>
        </w:tc>
        <w:tc>
          <w:tcPr>
            <w:tcW w:w="451" w:type="dxa"/>
          </w:tcPr>
          <w:p w14:paraId="131AFDB2" w14:textId="14ED2636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18</w:t>
            </w:r>
          </w:p>
        </w:tc>
        <w:tc>
          <w:tcPr>
            <w:tcW w:w="439" w:type="dxa"/>
          </w:tcPr>
          <w:p w14:paraId="0D83531C" w14:textId="659398CB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19</w:t>
            </w:r>
          </w:p>
        </w:tc>
        <w:tc>
          <w:tcPr>
            <w:tcW w:w="451" w:type="dxa"/>
          </w:tcPr>
          <w:p w14:paraId="02180A8E" w14:textId="0921F36A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20</w:t>
            </w:r>
          </w:p>
        </w:tc>
        <w:tc>
          <w:tcPr>
            <w:tcW w:w="400" w:type="dxa"/>
          </w:tcPr>
          <w:p w14:paraId="6F599198" w14:textId="342E065B" w:rsidR="00827BA7" w:rsidRPr="001901F5" w:rsidRDefault="00827BA7" w:rsidP="006F0E84">
            <w:pPr>
              <w:spacing w:after="160" w:line="259" w:lineRule="auto"/>
              <w:ind w:left="-253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F0E84">
              <w:rPr>
                <w:rFonts w:eastAsia="Calibri"/>
                <w:sz w:val="16"/>
                <w:szCs w:val="16"/>
                <w:lang w:val="lv-LV" w:eastAsia="en-US"/>
              </w:rPr>
              <w:t>21</w:t>
            </w:r>
            <w:r w:rsidR="009F236B">
              <w:rPr>
                <w:rFonts w:eastAsia="Calibri"/>
                <w:sz w:val="16"/>
                <w:szCs w:val="16"/>
                <w:lang w:val="lv-LV" w:eastAsia="en-US"/>
              </w:rPr>
              <w:t>21</w:t>
            </w:r>
          </w:p>
        </w:tc>
        <w:tc>
          <w:tcPr>
            <w:tcW w:w="406" w:type="dxa"/>
          </w:tcPr>
          <w:p w14:paraId="5A337446" w14:textId="4CA87753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22</w:t>
            </w:r>
          </w:p>
        </w:tc>
        <w:tc>
          <w:tcPr>
            <w:tcW w:w="444" w:type="dxa"/>
          </w:tcPr>
          <w:p w14:paraId="03007C2C" w14:textId="0C5061D9" w:rsidR="00827BA7" w:rsidRPr="001901F5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23</w:t>
            </w:r>
          </w:p>
        </w:tc>
        <w:tc>
          <w:tcPr>
            <w:tcW w:w="284" w:type="dxa"/>
          </w:tcPr>
          <w:p w14:paraId="44A85630" w14:textId="11D731A7" w:rsidR="00827BA7" w:rsidRPr="001901F5" w:rsidRDefault="00827BA7" w:rsidP="001901F5">
            <w:pPr>
              <w:spacing w:after="160" w:line="259" w:lineRule="auto"/>
              <w:ind w:right="-174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1901F5">
              <w:rPr>
                <w:rFonts w:eastAsia="Calibri"/>
                <w:sz w:val="16"/>
                <w:szCs w:val="16"/>
                <w:lang w:val="lv-LV" w:eastAsia="en-US"/>
              </w:rPr>
              <w:t>24</w:t>
            </w:r>
          </w:p>
        </w:tc>
      </w:tr>
      <w:tr w:rsidR="00264C70" w14:paraId="293B7DDF" w14:textId="5C1DCD46" w:rsidTr="009F236B">
        <w:tc>
          <w:tcPr>
            <w:tcW w:w="562" w:type="dxa"/>
          </w:tcPr>
          <w:p w14:paraId="579557F8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851" w:type="dxa"/>
          </w:tcPr>
          <w:p w14:paraId="175C9E56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57330988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5C017A66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55" w:type="dxa"/>
          </w:tcPr>
          <w:p w14:paraId="3FC18CA5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6" w:type="dxa"/>
          </w:tcPr>
          <w:p w14:paraId="7F3D7DDD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1" w:type="dxa"/>
          </w:tcPr>
          <w:p w14:paraId="7512850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6285BC7F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3F9D5071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1123E601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00745368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14:paraId="09B06F5D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50ACE73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142E7F8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56DE76A4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2F7A584E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039A834E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59ABE814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7E58E27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32F53950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39" w:type="dxa"/>
          </w:tcPr>
          <w:p w14:paraId="04A4878F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36F13617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0" w:type="dxa"/>
          </w:tcPr>
          <w:p w14:paraId="5EB4F296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6" w:type="dxa"/>
          </w:tcPr>
          <w:p w14:paraId="5ECB435A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44" w:type="dxa"/>
          </w:tcPr>
          <w:p w14:paraId="36E3ABE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5745F54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tr w:rsidR="00264C70" w14:paraId="705945EC" w14:textId="31DFD8D9" w:rsidTr="009F236B">
        <w:tc>
          <w:tcPr>
            <w:tcW w:w="562" w:type="dxa"/>
          </w:tcPr>
          <w:p w14:paraId="6A588EC1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851" w:type="dxa"/>
          </w:tcPr>
          <w:p w14:paraId="62696B8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014F566B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5BB2ECB5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55" w:type="dxa"/>
          </w:tcPr>
          <w:p w14:paraId="7A2FD18A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6" w:type="dxa"/>
          </w:tcPr>
          <w:p w14:paraId="1786951E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1" w:type="dxa"/>
          </w:tcPr>
          <w:p w14:paraId="21136EA6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0188AC7A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734D737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7D52E648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3674A185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14:paraId="33654EF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5093704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434690F5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0533DFF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322311B2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066A97C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24D9D6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738EC2D0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6D4986D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39" w:type="dxa"/>
          </w:tcPr>
          <w:p w14:paraId="64E878F8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575A71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0" w:type="dxa"/>
          </w:tcPr>
          <w:p w14:paraId="4D983E3A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6" w:type="dxa"/>
          </w:tcPr>
          <w:p w14:paraId="6498103C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44" w:type="dxa"/>
          </w:tcPr>
          <w:p w14:paraId="38B3AD7B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60131FCC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tr w:rsidR="00264C70" w14:paraId="6E8B2E14" w14:textId="58B7C653" w:rsidTr="009F236B">
        <w:tc>
          <w:tcPr>
            <w:tcW w:w="562" w:type="dxa"/>
          </w:tcPr>
          <w:p w14:paraId="2BDC72FC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851" w:type="dxa"/>
          </w:tcPr>
          <w:p w14:paraId="4333F7F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3BBC0D47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38563B21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55" w:type="dxa"/>
          </w:tcPr>
          <w:p w14:paraId="5F272EC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6" w:type="dxa"/>
          </w:tcPr>
          <w:p w14:paraId="7D39DD81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1" w:type="dxa"/>
          </w:tcPr>
          <w:p w14:paraId="2FF3A8EE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31A4911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3" w:type="dxa"/>
          </w:tcPr>
          <w:p w14:paraId="115F2F5F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0BA90756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5" w:type="dxa"/>
          </w:tcPr>
          <w:p w14:paraId="0D869A1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14:paraId="7FD27B7B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48D82C0C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281EA6B2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3AEDC871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F2F5F5B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676A0AC3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6A2BB97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1D40499A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6545E8E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39" w:type="dxa"/>
          </w:tcPr>
          <w:p w14:paraId="2DBC3D9C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29946336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0" w:type="dxa"/>
          </w:tcPr>
          <w:p w14:paraId="3CAEEAC8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6" w:type="dxa"/>
          </w:tcPr>
          <w:p w14:paraId="1D71BE2B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44" w:type="dxa"/>
          </w:tcPr>
          <w:p w14:paraId="2F994459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4" w:type="dxa"/>
          </w:tcPr>
          <w:p w14:paraId="25DFE42C" w14:textId="77777777" w:rsidR="00827BA7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bookmarkEnd w:id="10"/>
    </w:tbl>
    <w:p w14:paraId="3023B878" w14:textId="6568A9AF" w:rsidR="008C23A5" w:rsidRDefault="008C23A5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7B429376" w14:textId="77777777" w:rsidR="008C23A5" w:rsidRDefault="008C23A5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68E7F9B2" w14:textId="0083DFDF" w:rsidR="00C4015B" w:rsidRPr="000701DE" w:rsidRDefault="000701DE" w:rsidP="00D648B1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0701DE">
        <w:rPr>
          <w:color w:val="000000" w:themeColor="text1"/>
          <w:shd w:val="clear" w:color="auto" w:fill="FFFFFF" w:themeFill="background1"/>
          <w:lang w:val="lv-LV"/>
        </w:rPr>
        <w:t>3.</w:t>
      </w:r>
      <w:r w:rsidR="008C23A5">
        <w:rPr>
          <w:color w:val="000000" w:themeColor="text1"/>
          <w:shd w:val="clear" w:color="auto" w:fill="FFFFFF" w:themeFill="background1"/>
          <w:lang w:val="lv-LV"/>
        </w:rPr>
        <w:t>3</w:t>
      </w:r>
      <w:r w:rsidRPr="000701DE">
        <w:rPr>
          <w:color w:val="000000" w:themeColor="text1"/>
          <w:shd w:val="clear" w:color="auto" w:fill="FFFFFF" w:themeFill="background1"/>
          <w:lang w:val="lv-LV"/>
        </w:rPr>
        <w:t xml:space="preserve">. </w:t>
      </w:r>
      <w:r w:rsidR="00D648B1" w:rsidRPr="000701DE">
        <w:rPr>
          <w:color w:val="000000" w:themeColor="text1"/>
          <w:shd w:val="clear" w:color="auto" w:fill="FFFFFF" w:themeFill="background1"/>
          <w:lang w:val="lv-LV"/>
        </w:rPr>
        <w:t>Pētniecisko un sadarbības risku novērtējums</w:t>
      </w:r>
    </w:p>
    <w:p w14:paraId="2663107C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1666"/>
        <w:gridCol w:w="3018"/>
        <w:gridCol w:w="1411"/>
        <w:gridCol w:w="1348"/>
        <w:gridCol w:w="2344"/>
      </w:tblGrid>
      <w:tr w:rsidR="00C4015B" w:rsidRPr="001954F3" w14:paraId="547D138B" w14:textId="77777777" w:rsidTr="00DA072E">
        <w:trPr>
          <w:trHeight w:val="132"/>
        </w:trPr>
        <w:tc>
          <w:tcPr>
            <w:tcW w:w="10343" w:type="dxa"/>
            <w:gridSpan w:val="6"/>
            <w:shd w:val="clear" w:color="auto" w:fill="auto"/>
          </w:tcPr>
          <w:p w14:paraId="417C3153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Risku novērtējums</w:t>
            </w:r>
          </w:p>
        </w:tc>
      </w:tr>
      <w:tr w:rsidR="00C4015B" w:rsidRPr="001954F3" w14:paraId="6D4BF98F" w14:textId="77777777" w:rsidTr="00DA072E">
        <w:trPr>
          <w:trHeight w:val="132"/>
        </w:trPr>
        <w:tc>
          <w:tcPr>
            <w:tcW w:w="556" w:type="dxa"/>
            <w:vMerge w:val="restart"/>
            <w:shd w:val="clear" w:color="auto" w:fill="auto"/>
          </w:tcPr>
          <w:p w14:paraId="5D63A5E5" w14:textId="77777777" w:rsidR="00C4015B" w:rsidRPr="00D648B1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D648B1">
              <w:rPr>
                <w:color w:val="000000" w:themeColor="text1"/>
                <w:shd w:val="clear" w:color="auto" w:fill="FFFFFF" w:themeFill="background1"/>
                <w:lang w:val="lv-LV"/>
              </w:rPr>
              <w:t>Nr.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2E01955" w14:textId="77777777" w:rsidR="00C4015B" w:rsidRPr="00D648B1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D648B1">
              <w:rPr>
                <w:color w:val="000000" w:themeColor="text1"/>
                <w:shd w:val="clear" w:color="auto" w:fill="FFFFFF" w:themeFill="background1"/>
                <w:lang w:val="lv-LV"/>
              </w:rPr>
              <w:t>Risks</w:t>
            </w:r>
          </w:p>
          <w:p w14:paraId="7A38B53B" w14:textId="77777777" w:rsidR="009A6869" w:rsidRPr="00D648B1" w:rsidRDefault="009A6869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6C8D9317" w14:textId="77777777" w:rsidR="00C4015B" w:rsidRPr="00D648B1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D648B1">
              <w:rPr>
                <w:color w:val="000000" w:themeColor="text1"/>
                <w:shd w:val="clear" w:color="auto" w:fill="FFFFFF" w:themeFill="background1"/>
                <w:lang w:val="lv-LV"/>
              </w:rPr>
              <w:t>Riska apraksts</w:t>
            </w:r>
          </w:p>
          <w:p w14:paraId="0E50C089" w14:textId="77777777" w:rsidR="00AD4C87" w:rsidRPr="00D648B1" w:rsidRDefault="00AD4C87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759" w:type="dxa"/>
            <w:gridSpan w:val="2"/>
            <w:shd w:val="clear" w:color="auto" w:fill="auto"/>
          </w:tcPr>
          <w:p w14:paraId="4AF6FFE4" w14:textId="77777777" w:rsidR="00C4015B" w:rsidRPr="00D648B1" w:rsidRDefault="00C4015B" w:rsidP="000E1AF6">
            <w:pPr>
              <w:shd w:val="clear" w:color="auto" w:fill="FFFFFF" w:themeFill="background1"/>
              <w:spacing w:after="0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D648B1">
              <w:rPr>
                <w:color w:val="000000" w:themeColor="text1"/>
                <w:shd w:val="clear" w:color="auto" w:fill="FFFFFF" w:themeFill="background1"/>
                <w:lang w:val="lv-LV"/>
              </w:rPr>
              <w:t>Novērtējums</w:t>
            </w:r>
          </w:p>
        </w:tc>
        <w:tc>
          <w:tcPr>
            <w:tcW w:w="2344" w:type="dxa"/>
            <w:vMerge w:val="restart"/>
            <w:shd w:val="clear" w:color="auto" w:fill="auto"/>
          </w:tcPr>
          <w:p w14:paraId="00C3A98B" w14:textId="77777777" w:rsidR="00C4015B" w:rsidRPr="00D648B1" w:rsidRDefault="00AD4C87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D648B1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Seku </w:t>
            </w:r>
            <w:r w:rsidR="00C4015B" w:rsidRPr="00D648B1">
              <w:rPr>
                <w:color w:val="000000" w:themeColor="text1"/>
                <w:shd w:val="clear" w:color="auto" w:fill="FFFFFF" w:themeFill="background1"/>
                <w:lang w:val="lv-LV"/>
              </w:rPr>
              <w:t>novēršanas/mazināšanas pasākumi</w:t>
            </w:r>
          </w:p>
        </w:tc>
      </w:tr>
      <w:tr w:rsidR="00C4015B" w:rsidRPr="001954F3" w14:paraId="5ADF9965" w14:textId="77777777" w:rsidTr="00DA072E">
        <w:trPr>
          <w:trHeight w:val="131"/>
        </w:trPr>
        <w:tc>
          <w:tcPr>
            <w:tcW w:w="556" w:type="dxa"/>
            <w:vMerge/>
            <w:shd w:val="clear" w:color="auto" w:fill="auto"/>
          </w:tcPr>
          <w:p w14:paraId="16B1C868" w14:textId="77777777" w:rsidR="00C4015B" w:rsidRPr="001954F3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14:paraId="3D61FA8C" w14:textId="77777777" w:rsidR="00C4015B" w:rsidRPr="001954F3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vMerge/>
            <w:shd w:val="clear" w:color="auto" w:fill="auto"/>
          </w:tcPr>
          <w:p w14:paraId="72D5B29C" w14:textId="77777777" w:rsidR="00C4015B" w:rsidRPr="001954F3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0B31FE24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Iespējamība</w:t>
            </w:r>
          </w:p>
        </w:tc>
        <w:tc>
          <w:tcPr>
            <w:tcW w:w="1348" w:type="dxa"/>
            <w:shd w:val="clear" w:color="auto" w:fill="auto"/>
          </w:tcPr>
          <w:p w14:paraId="17EF5B1C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Ietekme</w:t>
            </w:r>
          </w:p>
        </w:tc>
        <w:tc>
          <w:tcPr>
            <w:tcW w:w="2344" w:type="dxa"/>
            <w:vMerge/>
            <w:shd w:val="clear" w:color="auto" w:fill="auto"/>
          </w:tcPr>
          <w:p w14:paraId="54870535" w14:textId="77777777" w:rsidR="00C4015B" w:rsidRPr="001954F3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1954F3" w14:paraId="253F1225" w14:textId="77777777" w:rsidTr="00DA072E">
        <w:tc>
          <w:tcPr>
            <w:tcW w:w="556" w:type="dxa"/>
            <w:shd w:val="clear" w:color="auto" w:fill="auto"/>
          </w:tcPr>
          <w:p w14:paraId="4F0C9B0C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1666" w:type="dxa"/>
            <w:shd w:val="clear" w:color="auto" w:fill="auto"/>
          </w:tcPr>
          <w:p w14:paraId="31A4EFA8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1F8AC0C6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29121D02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36EFAE98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344" w:type="dxa"/>
            <w:shd w:val="clear" w:color="auto" w:fill="auto"/>
          </w:tcPr>
          <w:p w14:paraId="2409C108" w14:textId="77777777" w:rsidR="00C4015B" w:rsidRPr="001954F3" w:rsidRDefault="00C4015B" w:rsidP="00AD4C87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1954F3" w14:paraId="0D78730A" w14:textId="77777777" w:rsidTr="00DA072E">
        <w:tc>
          <w:tcPr>
            <w:tcW w:w="556" w:type="dxa"/>
            <w:shd w:val="clear" w:color="auto" w:fill="auto"/>
          </w:tcPr>
          <w:p w14:paraId="7FA7DECB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2.</w:t>
            </w:r>
          </w:p>
        </w:tc>
        <w:tc>
          <w:tcPr>
            <w:tcW w:w="1666" w:type="dxa"/>
            <w:shd w:val="clear" w:color="auto" w:fill="auto"/>
          </w:tcPr>
          <w:p w14:paraId="661B0B47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368C949C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4A2DFB24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61085F14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344" w:type="dxa"/>
            <w:shd w:val="clear" w:color="auto" w:fill="auto"/>
          </w:tcPr>
          <w:p w14:paraId="19347BA7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1954F3" w14:paraId="50D8625D" w14:textId="77777777" w:rsidTr="00DA072E">
        <w:tc>
          <w:tcPr>
            <w:tcW w:w="556" w:type="dxa"/>
            <w:shd w:val="clear" w:color="auto" w:fill="auto"/>
          </w:tcPr>
          <w:p w14:paraId="60E1F10A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hd w:val="clear" w:color="auto" w:fill="FFFFFF" w:themeFill="background1"/>
                <w:lang w:val="lv-LV"/>
              </w:rPr>
              <w:t>3.</w:t>
            </w:r>
          </w:p>
        </w:tc>
        <w:tc>
          <w:tcPr>
            <w:tcW w:w="1666" w:type="dxa"/>
            <w:shd w:val="clear" w:color="auto" w:fill="auto"/>
          </w:tcPr>
          <w:p w14:paraId="56E9057E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44848C17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2BFF159D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73ECF7E8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344" w:type="dxa"/>
            <w:shd w:val="clear" w:color="auto" w:fill="auto"/>
          </w:tcPr>
          <w:p w14:paraId="64EF713F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ind w:firstLine="72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1954F3" w14:paraId="0873B0BF" w14:textId="77777777" w:rsidTr="00DA072E">
        <w:tc>
          <w:tcPr>
            <w:tcW w:w="556" w:type="dxa"/>
            <w:shd w:val="clear" w:color="auto" w:fill="auto"/>
          </w:tcPr>
          <w:p w14:paraId="184279E1" w14:textId="196AB0CF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666" w:type="dxa"/>
            <w:shd w:val="clear" w:color="auto" w:fill="auto"/>
          </w:tcPr>
          <w:p w14:paraId="494A7C63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4992BF07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1DB739F3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1936E0EB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344" w:type="dxa"/>
            <w:shd w:val="clear" w:color="auto" w:fill="auto"/>
          </w:tcPr>
          <w:p w14:paraId="695F4F57" w14:textId="77777777" w:rsidR="00C4015B" w:rsidRPr="001954F3" w:rsidRDefault="00C4015B" w:rsidP="00E64585">
            <w:pPr>
              <w:shd w:val="clear" w:color="auto" w:fill="FFFFFF" w:themeFill="background1"/>
              <w:spacing w:after="0"/>
              <w:ind w:firstLine="72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7A410600" w14:textId="1905B0DF" w:rsidR="00C4015B" w:rsidRPr="001954F3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</w:p>
    <w:p w14:paraId="734641F9" w14:textId="03ED67D8" w:rsidR="006F0E84" w:rsidRDefault="006F0E84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05C21C8D" w14:textId="455BDB9F" w:rsidR="006F0E84" w:rsidRDefault="006F0E84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6BCD6E24" w14:textId="186D6FD1" w:rsidR="006F0E84" w:rsidRDefault="006F0E84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48BD2F52" w14:textId="4A7A0804" w:rsidR="006F0E84" w:rsidRDefault="006F0E84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46925FB6" w14:textId="786EB649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4A54014F" w14:textId="13C31808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3E7DA6B3" w14:textId="7570F8EA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0A0A2BB0" w14:textId="433AAA05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3C996CAA" w14:textId="64EA9058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15B070F7" w14:textId="2CEA63E9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3707B39E" w14:textId="3D82834C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52F3DEB6" w14:textId="70B3DFBB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3F9AED30" w14:textId="358A25C7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0FD806E2" w14:textId="6D8CB96E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4AB2AD0B" w14:textId="43A5510B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3822E8DD" w14:textId="2E4C4645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3F3092B1" w14:textId="45787108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38952CDA" w14:textId="4DE68514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1F8C40F6" w14:textId="62A4D809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6900B3B9" w14:textId="5AFBB3F8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0534234A" w14:textId="3C3A7A77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2A7903FE" w14:textId="7F9AFC2A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77C8CFBD" w14:textId="6DD688DB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5A4D3BDC" w14:textId="5FFE3BF7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374F52CA" w14:textId="7927E3F9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0A61CA6F" w14:textId="77777777" w:rsidR="00457870" w:rsidRDefault="00457870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342461AB" w14:textId="3FDF2777" w:rsidR="006F0E84" w:rsidRDefault="006F0E84" w:rsidP="006F0E84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</w:p>
    <w:p w14:paraId="2B903300" w14:textId="77777777" w:rsidR="00E64585" w:rsidRPr="00E64585" w:rsidRDefault="00C4015B" w:rsidP="001954F3">
      <w:pPr>
        <w:shd w:val="clear" w:color="auto" w:fill="FFFFFF" w:themeFill="background1"/>
        <w:spacing w:after="160" w:line="240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 w:rsidRPr="00E64585">
        <w:rPr>
          <w:b/>
          <w:color w:val="000000" w:themeColor="text1"/>
          <w:shd w:val="clear" w:color="auto" w:fill="FFFFFF" w:themeFill="background1"/>
          <w:lang w:val="lv-LV"/>
        </w:rPr>
        <w:t>C daļa</w:t>
      </w:r>
    </w:p>
    <w:p w14:paraId="56014A5C" w14:textId="77777777" w:rsidR="00C4015B" w:rsidRPr="001954F3" w:rsidRDefault="00C4015B" w:rsidP="42B82DF2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  <w:r w:rsidRPr="42B82DF2">
        <w:rPr>
          <w:i/>
          <w:iCs/>
          <w:color w:val="000000" w:themeColor="text1"/>
          <w:shd w:val="clear" w:color="auto" w:fill="FFFFFF" w:themeFill="background1"/>
          <w:lang w:val="lv-LV"/>
        </w:rPr>
        <w:t>Curriculum Vitae</w:t>
      </w:r>
    </w:p>
    <w:p w14:paraId="5845F409" w14:textId="11AEFBE9" w:rsidR="00C4015B" w:rsidRPr="001954F3" w:rsidRDefault="47B7EE2F" w:rsidP="42B82DF2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42B82DF2">
        <w:rPr>
          <w:color w:val="000000" w:themeColor="text1"/>
          <w:sz w:val="20"/>
          <w:szCs w:val="20"/>
          <w:lang w:val="lv-LV"/>
        </w:rPr>
        <w:t>(aizpilda angļu valodā un NZDIS pievieno kā pielikumu)</w:t>
      </w:r>
    </w:p>
    <w:p w14:paraId="0A8E9094" w14:textId="7B19C90E" w:rsidR="00C4015B" w:rsidRPr="001954F3" w:rsidRDefault="00C4015B" w:rsidP="42B82DF2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14:paraId="1A4D397C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Vārds, Uzvārds:</w:t>
      </w:r>
    </w:p>
    <w:p w14:paraId="1FA31AF9" w14:textId="5494788D" w:rsidR="00C4015B" w:rsidRPr="001954F3" w:rsidRDefault="008C23A5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proofErr w:type="spellStart"/>
      <w:r w:rsidRPr="008C23A5">
        <w:rPr>
          <w:b/>
          <w:color w:val="000000" w:themeColor="text1"/>
          <w:shd w:val="clear" w:color="auto" w:fill="FFFFFF" w:themeFill="background1"/>
          <w:lang w:val="lv-LV"/>
        </w:rPr>
        <w:t>Pēcdoktoranta</w:t>
      </w:r>
      <w:proofErr w:type="spellEnd"/>
      <w:r w:rsidR="00C4015B" w:rsidRPr="008C23A5">
        <w:rPr>
          <w:b/>
          <w:color w:val="000000" w:themeColor="text1"/>
          <w:shd w:val="clear" w:color="auto" w:fill="FFFFFF" w:themeFill="background1"/>
          <w:lang w:val="lv-LV"/>
        </w:rPr>
        <w:t xml:space="preserve"> i</w:t>
      </w:r>
      <w:r w:rsidR="00C4015B" w:rsidRPr="001954F3">
        <w:rPr>
          <w:b/>
          <w:color w:val="000000" w:themeColor="text1"/>
          <w:shd w:val="clear" w:color="auto" w:fill="FFFFFF" w:themeFill="background1"/>
          <w:lang w:val="lv-LV"/>
        </w:rPr>
        <w:t>dentifikācijas kods(-i)</w:t>
      </w:r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 xml:space="preserve">, ja tāds tiek izmantots (ORCID, </w:t>
      </w:r>
      <w:proofErr w:type="spellStart"/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>Research</w:t>
      </w:r>
      <w:proofErr w:type="spellEnd"/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 xml:space="preserve"> ID, </w:t>
      </w:r>
      <w:proofErr w:type="spellStart"/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>Author</w:t>
      </w:r>
      <w:proofErr w:type="spellEnd"/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 xml:space="preserve"> ID u.c.): </w:t>
      </w:r>
    </w:p>
    <w:p w14:paraId="4F4E7C87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10C181E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IZGLĪTĪBA</w:t>
      </w:r>
    </w:p>
    <w:p w14:paraId="1805FEE8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910D31D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Doktora grāds [zinātnes nozare]</w:t>
      </w:r>
    </w:p>
    <w:p w14:paraId="557FC84A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[fakultāte/departaments/institūcija/valsts]</w:t>
      </w:r>
    </w:p>
    <w:p w14:paraId="2233A709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329BCA2E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DARB</w:t>
      </w:r>
      <w:r w:rsidR="00AF41A8">
        <w:rPr>
          <w:b/>
          <w:color w:val="000000" w:themeColor="text1"/>
          <w:shd w:val="clear" w:color="auto" w:fill="FFFFFF" w:themeFill="background1"/>
          <w:lang w:val="lv-LV"/>
        </w:rPr>
        <w:t>A PIEREDZE</w:t>
      </w:r>
      <w:r w:rsidRPr="001954F3">
        <w:rPr>
          <w:b/>
          <w:color w:val="000000" w:themeColor="text1"/>
          <w:shd w:val="clear" w:color="auto" w:fill="FFFFFF" w:themeFill="background1"/>
          <w:lang w:val="lv-LV"/>
        </w:rPr>
        <w:t xml:space="preserve"> </w:t>
      </w:r>
    </w:p>
    <w:p w14:paraId="1DA80C3F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2EA95F1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[pašreizējais amats]</w:t>
      </w:r>
    </w:p>
    <w:p w14:paraId="0C871C37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14:paraId="36521F68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78B9FD1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[amats]</w:t>
      </w:r>
    </w:p>
    <w:p w14:paraId="127ECFE6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14:paraId="25FA5C29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0AE4DD0" w14:textId="77777777" w:rsidR="00C4015B" w:rsidRPr="001954F3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>
        <w:rPr>
          <w:b/>
          <w:color w:val="000000" w:themeColor="text1"/>
          <w:shd w:val="clear" w:color="auto" w:fill="FFFFFF" w:themeFill="background1"/>
          <w:lang w:val="lv-LV"/>
        </w:rPr>
        <w:t xml:space="preserve">ZINĀTNISKIE </w:t>
      </w:r>
      <w:r w:rsidR="00C4015B" w:rsidRPr="001954F3">
        <w:rPr>
          <w:b/>
          <w:color w:val="000000" w:themeColor="text1"/>
          <w:shd w:val="clear" w:color="auto" w:fill="FFFFFF" w:themeFill="background1"/>
          <w:lang w:val="lv-LV"/>
        </w:rPr>
        <w:t>PROJEKTI</w:t>
      </w:r>
    </w:p>
    <w:p w14:paraId="09EBF1E4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BAB7CB0" w14:textId="77777777" w:rsidR="00C4015B" w:rsidRPr="001954F3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>
        <w:rPr>
          <w:b/>
          <w:color w:val="000000" w:themeColor="text1"/>
          <w:shd w:val="clear" w:color="auto" w:fill="FFFFFF" w:themeFill="background1"/>
          <w:lang w:val="lv-LV"/>
        </w:rPr>
        <w:t xml:space="preserve">ZINĀTNISKĀS </w:t>
      </w:r>
      <w:r w:rsidR="00C4015B" w:rsidRPr="001954F3">
        <w:rPr>
          <w:b/>
          <w:color w:val="000000" w:themeColor="text1"/>
          <w:shd w:val="clear" w:color="auto" w:fill="FFFFFF" w:themeFill="background1"/>
          <w:lang w:val="lv-LV"/>
        </w:rPr>
        <w:t>PUBLIKĀCIJAS</w:t>
      </w:r>
    </w:p>
    <w:p w14:paraId="3CDB4301" w14:textId="7F890EC8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[</w:t>
      </w:r>
      <w:r w:rsidRPr="001954F3">
        <w:rPr>
          <w:i/>
          <w:color w:val="000000" w:themeColor="text1"/>
          <w:shd w:val="clear" w:color="auto" w:fill="FFFFFF" w:themeFill="background1"/>
          <w:lang w:val="lv-LV"/>
        </w:rPr>
        <w:t xml:space="preserve">norādīt līdz piecām zinātniskajām publikācijām vai intelektuālā īpašuma nostiprināšanu apliecinājumiem, kas nozīmīgi šī </w:t>
      </w:r>
      <w:proofErr w:type="spellStart"/>
      <w:r w:rsidR="00797093">
        <w:rPr>
          <w:i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1954F3">
        <w:rPr>
          <w:i/>
          <w:color w:val="000000" w:themeColor="text1"/>
          <w:shd w:val="clear" w:color="auto" w:fill="FFFFFF" w:themeFill="background1"/>
          <w:lang w:val="lv-LV"/>
        </w:rPr>
        <w:t xml:space="preserve"> kontekstā,</w:t>
      </w:r>
      <w:r w:rsidRPr="001954F3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1954F3">
        <w:rPr>
          <w:i/>
          <w:color w:val="000000" w:themeColor="text1"/>
          <w:shd w:val="clear" w:color="auto" w:fill="FFFFFF" w:themeFill="background1"/>
          <w:lang w:val="lv-LV"/>
        </w:rPr>
        <w:t xml:space="preserve">papildus norādot kopējo publikāciju skaitu, kopējo citējumu skaitu, citēšanās indeksu, norādot avotu, piemēram, </w:t>
      </w:r>
      <w:proofErr w:type="spellStart"/>
      <w:r w:rsidRPr="001954F3">
        <w:rPr>
          <w:i/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Pr="001954F3">
        <w:rPr>
          <w:i/>
          <w:color w:val="000000" w:themeColor="text1"/>
          <w:shd w:val="clear" w:color="auto" w:fill="FFFFFF" w:themeFill="background1"/>
          <w:lang w:val="lv-LV"/>
        </w:rPr>
        <w:t xml:space="preserve"> vai </w:t>
      </w:r>
      <w:proofErr w:type="spellStart"/>
      <w:r w:rsidRPr="001954F3">
        <w:rPr>
          <w:i/>
          <w:color w:val="000000" w:themeColor="text1"/>
          <w:shd w:val="clear" w:color="auto" w:fill="FFFFFF" w:themeFill="background1"/>
          <w:lang w:val="lv-LV"/>
        </w:rPr>
        <w:t>WoSCC</w:t>
      </w:r>
      <w:proofErr w:type="spellEnd"/>
      <w:r w:rsidRPr="001954F3">
        <w:rPr>
          <w:color w:val="000000" w:themeColor="text1"/>
          <w:shd w:val="clear" w:color="auto" w:fill="FFFFFF" w:themeFill="background1"/>
          <w:lang w:val="lv-LV"/>
        </w:rPr>
        <w:t>]</w:t>
      </w:r>
    </w:p>
    <w:p w14:paraId="42A659C0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2CDF32B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1954F3">
        <w:rPr>
          <w:b/>
          <w:color w:val="000000" w:themeColor="text1"/>
          <w:shd w:val="clear" w:color="auto" w:fill="FFFFFF" w:themeFill="background1"/>
          <w:lang w:val="lv-LV"/>
        </w:rPr>
        <w:t>CITA INFORMĀCIJA</w:t>
      </w:r>
    </w:p>
    <w:p w14:paraId="31F678FC" w14:textId="12C6AF4F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[</w:t>
      </w:r>
      <w:r w:rsidRPr="001954F3">
        <w:rPr>
          <w:i/>
          <w:color w:val="000000" w:themeColor="text1"/>
          <w:shd w:val="clear" w:color="auto" w:fill="FFFFFF" w:themeFill="background1"/>
          <w:lang w:val="lv-LV"/>
        </w:rPr>
        <w:t xml:space="preserve">norādīt citu informāciju, iekļaujoties </w:t>
      </w:r>
      <w:r w:rsidR="004E0C7D">
        <w:rPr>
          <w:i/>
          <w:color w:val="000000" w:themeColor="text1"/>
          <w:shd w:val="clear" w:color="auto" w:fill="FFFFFF" w:themeFill="background1"/>
          <w:lang w:val="lv-LV"/>
        </w:rPr>
        <w:t>1</w:t>
      </w:r>
      <w:r w:rsidRPr="001954F3">
        <w:rPr>
          <w:i/>
          <w:color w:val="000000" w:themeColor="text1"/>
          <w:shd w:val="clear" w:color="auto" w:fill="FFFFFF" w:themeFill="background1"/>
          <w:lang w:val="lv-LV"/>
        </w:rPr>
        <w:t xml:space="preserve"> lapaspu</w:t>
      </w:r>
      <w:r w:rsidR="004E0C7D">
        <w:rPr>
          <w:i/>
          <w:color w:val="000000" w:themeColor="text1"/>
          <w:shd w:val="clear" w:color="auto" w:fill="FFFFFF" w:themeFill="background1"/>
          <w:lang w:val="lv-LV"/>
        </w:rPr>
        <w:t>ses</w:t>
      </w:r>
      <w:r w:rsidRPr="001954F3">
        <w:rPr>
          <w:i/>
          <w:color w:val="000000" w:themeColor="text1"/>
          <w:shd w:val="clear" w:color="auto" w:fill="FFFFFF" w:themeFill="background1"/>
          <w:lang w:val="lv-LV"/>
        </w:rPr>
        <w:t xml:space="preserve"> limitā, piemēram, vadīto promocijas vai maģistra darbu skaitu, pienākumus zinātnisko izdevumu redkolēģijās, starptautiskā zinātniskā darba pieredze, pedagoģiskā pieredze u.c.</w:t>
      </w:r>
      <w:r w:rsidRPr="001954F3">
        <w:rPr>
          <w:color w:val="000000" w:themeColor="text1"/>
          <w:shd w:val="clear" w:color="auto" w:fill="FFFFFF" w:themeFill="background1"/>
          <w:lang w:val="lv-LV"/>
        </w:rPr>
        <w:t>]</w:t>
      </w:r>
    </w:p>
    <w:p w14:paraId="578C3683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lang w:val="lv-LV"/>
        </w:rPr>
      </w:pPr>
    </w:p>
    <w:p w14:paraId="39141DB3" w14:textId="77777777" w:rsidR="00C4015B" w:rsidRPr="001954F3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lang w:val="lv-LV"/>
        </w:rPr>
      </w:pPr>
    </w:p>
    <w:p w14:paraId="53C43B43" w14:textId="77777777" w:rsidR="00C4015B" w:rsidRPr="001954F3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  <w:bookmarkStart w:id="11" w:name="_heading=h.1t3h5sf" w:colFirst="0" w:colLast="0"/>
      <w:bookmarkEnd w:id="11"/>
      <w:r w:rsidRPr="001954F3">
        <w:rPr>
          <w:color w:val="000000" w:themeColor="text1"/>
          <w:shd w:val="clear" w:color="auto" w:fill="E6E6E6"/>
          <w:lang w:val="lv-LV"/>
        </w:rPr>
        <w:br w:type="page"/>
      </w:r>
    </w:p>
    <w:p w14:paraId="0117864F" w14:textId="0A3F125B" w:rsidR="00C4015B" w:rsidRDefault="00C4015B" w:rsidP="42B82DF2">
      <w:pPr>
        <w:shd w:val="clear" w:color="auto" w:fill="FFFFFF" w:themeFill="background1"/>
        <w:spacing w:after="0" w:line="259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 xml:space="preserve">D daļa. </w:t>
      </w:r>
      <w:proofErr w:type="spellStart"/>
      <w:r w:rsidR="008C23A5" w:rsidRPr="42B82DF2">
        <w:rPr>
          <w:b/>
          <w:bCs/>
          <w:color w:val="000000" w:themeColor="text1"/>
          <w:shd w:val="clear" w:color="auto" w:fill="FFFFFF" w:themeFill="background1"/>
          <w:lang w:val="lv-LV"/>
        </w:rPr>
        <w:t>Pēcdoktoranta</w:t>
      </w:r>
      <w:proofErr w:type="spellEnd"/>
      <w:r w:rsidR="008C23A5" w:rsidRPr="42B82DF2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F207AE" w:rsidRPr="42B82DF2">
        <w:rPr>
          <w:b/>
          <w:bCs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F207AE" w:rsidRPr="42B82DF2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pieteicēja</w:t>
      </w:r>
      <w:r w:rsidRPr="42B82DF2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apliecinājums</w:t>
      </w:r>
    </w:p>
    <w:p w14:paraId="1E38C641" w14:textId="587DFC1D" w:rsidR="73AD4256" w:rsidRDefault="73AD4256" w:rsidP="42B82DF2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42B82DF2">
        <w:rPr>
          <w:color w:val="000000" w:themeColor="text1"/>
          <w:sz w:val="20"/>
          <w:szCs w:val="20"/>
          <w:lang w:val="lv-LV"/>
        </w:rPr>
        <w:t>(aizpilda latviešu valodā un NZDIS pievieno kā pielikumu)</w:t>
      </w:r>
    </w:p>
    <w:p w14:paraId="30AFE8DA" w14:textId="77777777" w:rsidR="00797093" w:rsidRPr="00797093" w:rsidRDefault="00797093" w:rsidP="00797093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</w:p>
    <w:p w14:paraId="7E884788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</w:r>
      <w:r w:rsidR="00F207AE">
        <w:rPr>
          <w:color w:val="000000" w:themeColor="text1"/>
          <w:shd w:val="clear" w:color="auto" w:fill="FFFFFF" w:themeFill="background1"/>
          <w:lang w:val="lv-LV"/>
        </w:rPr>
        <w:t>Es,</w:t>
      </w:r>
      <w:r w:rsidRPr="001954F3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1954F3">
        <w:rPr>
          <w:color w:val="000000" w:themeColor="text1"/>
          <w:shd w:val="clear" w:color="auto" w:fill="FFFFFF" w:themeFill="background1"/>
          <w:lang w:val="lv-LV"/>
        </w:rPr>
        <w:t>, apliecin</w:t>
      </w:r>
      <w:r w:rsidR="00F207AE">
        <w:rPr>
          <w:color w:val="000000" w:themeColor="text1"/>
          <w:shd w:val="clear" w:color="auto" w:fill="FFFFFF" w:themeFill="background1"/>
          <w:lang w:val="lv-LV"/>
        </w:rPr>
        <w:t>u</w:t>
      </w:r>
      <w:r w:rsidRPr="001954F3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</w:p>
    <w:p w14:paraId="4D2D2D82" w14:textId="77777777" w:rsidR="00F207AE" w:rsidRDefault="00F207AE" w:rsidP="5A0B7A5C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5937B868" w14:textId="20562F24" w:rsidR="00F207AE" w:rsidRPr="00F207AE" w:rsidRDefault="00F207AE" w:rsidP="00F207A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426"/>
        <w:rPr>
          <w:color w:val="000000" w:themeColor="text1"/>
          <w:shd w:val="clear" w:color="auto" w:fill="FFFFFF" w:themeFill="background1"/>
          <w:lang w:val="lv-LV"/>
        </w:rPr>
      </w:pPr>
      <w:r>
        <w:rPr>
          <w:color w:val="000000" w:themeColor="text1"/>
          <w:shd w:val="clear" w:color="auto" w:fill="FFFFFF" w:themeFill="background1"/>
          <w:lang w:val="lv-LV"/>
        </w:rPr>
        <w:t xml:space="preserve">esmu iepazinies ar visiem finansēšanas saņemšanas nosacījumiem, kas norādīti </w:t>
      </w:r>
      <w:r w:rsidR="00C86782">
        <w:rPr>
          <w:color w:val="000000" w:themeColor="text1"/>
          <w:shd w:val="clear" w:color="auto" w:fill="FFFFFF" w:themeFill="background1"/>
          <w:lang w:val="lv-LV"/>
        </w:rPr>
        <w:t>nolikumā “</w:t>
      </w:r>
      <w:proofErr w:type="spellStart"/>
      <w:r w:rsidR="00501BD4" w:rsidRPr="00501BD4">
        <w:rPr>
          <w:color w:val="000000" w:themeColor="text1"/>
          <w:shd w:val="clear" w:color="auto" w:fill="FFFFFF" w:themeFill="background1"/>
          <w:lang w:val="lv-LV"/>
        </w:rPr>
        <w:t>Pēcdoktorantūras</w:t>
      </w:r>
      <w:proofErr w:type="spellEnd"/>
      <w:r w:rsidR="00501BD4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501BD4" w:rsidRPr="00501BD4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="00501BD4" w:rsidRPr="00501BD4">
        <w:rPr>
          <w:color w:val="000000" w:themeColor="text1"/>
          <w:shd w:val="clear" w:color="auto" w:fill="FFFFFF" w:themeFill="background1"/>
          <w:lang w:val="lv-LV"/>
        </w:rPr>
        <w:t xml:space="preserve"> atlases, īstenošanas un uzraudzības </w:t>
      </w:r>
      <w:r w:rsidRPr="00501BD4">
        <w:rPr>
          <w:color w:val="000000" w:themeColor="text1"/>
          <w:shd w:val="clear" w:color="auto" w:fill="FFFFFF" w:themeFill="background1"/>
          <w:lang w:val="lv-LV"/>
        </w:rPr>
        <w:t>Nolikums</w:t>
      </w:r>
      <w:r>
        <w:rPr>
          <w:color w:val="000000" w:themeColor="text1"/>
          <w:shd w:val="clear" w:color="auto" w:fill="FFFFFF" w:themeFill="background1"/>
          <w:lang w:val="lv-LV"/>
        </w:rPr>
        <w:t>”;</w:t>
      </w:r>
    </w:p>
    <w:p w14:paraId="49AA4200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23B2DA23" w14:textId="693E39FA" w:rsidR="00426E94" w:rsidRPr="00EB73C8" w:rsidRDefault="00C4015B" w:rsidP="00EB73C8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300"/>
        <w:rPr>
          <w:color w:val="000000" w:themeColor="text1"/>
          <w:shd w:val="clear" w:color="auto" w:fill="FFFFFF" w:themeFill="background1"/>
          <w:lang w:val="lv-LV"/>
        </w:rPr>
      </w:pPr>
      <w:r w:rsidRPr="00EB73C8">
        <w:rPr>
          <w:color w:val="000000" w:themeColor="text1"/>
          <w:shd w:val="clear" w:color="auto" w:fill="FFFFFF" w:themeFill="background1"/>
          <w:lang w:val="lv-LV"/>
        </w:rPr>
        <w:t>apliecin</w:t>
      </w:r>
      <w:r w:rsidR="00F207AE" w:rsidRPr="00EB73C8">
        <w:rPr>
          <w:color w:val="000000" w:themeColor="text1"/>
          <w:shd w:val="clear" w:color="auto" w:fill="FFFFFF" w:themeFill="background1"/>
          <w:lang w:val="lv-LV"/>
        </w:rPr>
        <w:t>u</w:t>
      </w:r>
      <w:r w:rsidRPr="00EB73C8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  <w:proofErr w:type="spellStart"/>
      <w:r w:rsidR="004E0C7D">
        <w:rPr>
          <w:color w:val="000000" w:themeColor="text1"/>
          <w:shd w:val="clear" w:color="auto" w:fill="FFFFFF" w:themeFill="background1"/>
          <w:lang w:val="lv-LV"/>
        </w:rPr>
        <w:t>Pēcdoktorantūras</w:t>
      </w:r>
      <w:proofErr w:type="spellEnd"/>
      <w:r w:rsidR="004E0C7D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>
        <w:rPr>
          <w:color w:val="000000" w:themeColor="text1"/>
          <w:shd w:val="clear" w:color="auto" w:fill="FFFFFF" w:themeFill="background1"/>
          <w:lang w:val="lv-LV"/>
        </w:rPr>
        <w:t xml:space="preserve"> pieteikuma</w:t>
      </w:r>
      <w:r w:rsidRPr="00EB73C8">
        <w:rPr>
          <w:color w:val="000000" w:themeColor="text1"/>
          <w:shd w:val="clear" w:color="auto" w:fill="FFFFFF" w:themeFill="background1"/>
          <w:lang w:val="lv-LV"/>
        </w:rPr>
        <w:t xml:space="preserve"> iesniegšanas brīdī </w:t>
      </w:r>
      <w:proofErr w:type="spellStart"/>
      <w:r w:rsidR="004E0C7D">
        <w:rPr>
          <w:color w:val="000000" w:themeColor="text1"/>
          <w:shd w:val="clear" w:color="auto" w:fill="FFFFFF" w:themeFill="background1"/>
          <w:lang w:val="lv-LV"/>
        </w:rPr>
        <w:t>Pēcdoktorantūras</w:t>
      </w:r>
      <w:proofErr w:type="spellEnd"/>
      <w:r w:rsidR="004E0C7D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>
        <w:rPr>
          <w:color w:val="000000" w:themeColor="text1"/>
          <w:shd w:val="clear" w:color="auto" w:fill="FFFFFF" w:themeFill="background1"/>
          <w:lang w:val="lv-LV"/>
        </w:rPr>
        <w:t xml:space="preserve"> pieteikums</w:t>
      </w:r>
      <w:r w:rsidRPr="00EB73C8">
        <w:rPr>
          <w:color w:val="000000" w:themeColor="text1"/>
          <w:shd w:val="clear" w:color="auto" w:fill="FFFFFF" w:themeFill="background1"/>
          <w:lang w:val="lv-LV"/>
        </w:rPr>
        <w:t xml:space="preserve"> netiek un nav finansēts/līdzfinansēts no citiem publiskajiem un privātajiem finansēšanas avotiem, tai skaitā </w:t>
      </w:r>
      <w:r w:rsidR="00EB73C8">
        <w:rPr>
          <w:color w:val="000000" w:themeColor="text1"/>
          <w:shd w:val="clear" w:color="auto" w:fill="FFFFFF" w:themeFill="background1"/>
          <w:lang w:val="lv-LV"/>
        </w:rPr>
        <w:t xml:space="preserve">ar </w:t>
      </w:r>
      <w:r w:rsidRPr="00EB73C8">
        <w:rPr>
          <w:color w:val="000000" w:themeColor="text1"/>
          <w:shd w:val="clear" w:color="auto" w:fill="FFFFFF" w:themeFill="background1"/>
          <w:lang w:val="lv-LV"/>
        </w:rPr>
        <w:t>Eiropas Savienības fondu un citu starptautisko finanšu instrumentu finansējum</w:t>
      </w:r>
      <w:r w:rsidR="00F207AE" w:rsidRPr="00EB73C8">
        <w:rPr>
          <w:color w:val="000000" w:themeColor="text1"/>
          <w:shd w:val="clear" w:color="auto" w:fill="FFFFFF" w:themeFill="background1"/>
          <w:lang w:val="lv-LV"/>
        </w:rPr>
        <w:t>u</w:t>
      </w:r>
      <w:r w:rsidR="00EB73C8">
        <w:rPr>
          <w:color w:val="000000" w:themeColor="text1"/>
          <w:shd w:val="clear" w:color="auto" w:fill="FFFFFF" w:themeFill="background1"/>
          <w:lang w:val="lv-LV"/>
        </w:rPr>
        <w:t>,</w:t>
      </w:r>
      <w:r w:rsidRPr="00EB73C8">
        <w:rPr>
          <w:color w:val="000000" w:themeColor="text1"/>
          <w:shd w:val="clear" w:color="auto" w:fill="FFFFFF" w:themeFill="background1"/>
          <w:lang w:val="lv-LV"/>
        </w:rPr>
        <w:t xml:space="preserve"> un ka </w:t>
      </w:r>
      <w:r w:rsidR="00EB73C8" w:rsidRPr="00EB73C8">
        <w:rPr>
          <w:color w:val="000000" w:themeColor="text1"/>
          <w:shd w:val="clear" w:color="auto" w:fill="FFFFFF" w:themeFill="background1"/>
          <w:lang w:val="lv-LV"/>
        </w:rPr>
        <w:t>neesmu</w:t>
      </w:r>
      <w:r w:rsidRPr="00EB73C8">
        <w:rPr>
          <w:color w:val="000000" w:themeColor="text1"/>
          <w:shd w:val="clear" w:color="auto" w:fill="FFFFFF" w:themeFill="background1"/>
          <w:lang w:val="lv-LV"/>
        </w:rPr>
        <w:t xml:space="preserve"> vienu un to pašu </w:t>
      </w:r>
      <w:proofErr w:type="spellStart"/>
      <w:r w:rsidR="004E0C7D">
        <w:rPr>
          <w:color w:val="000000" w:themeColor="text1"/>
          <w:shd w:val="clear" w:color="auto" w:fill="FFFFFF" w:themeFill="background1"/>
          <w:lang w:val="lv-LV"/>
        </w:rPr>
        <w:t>Pēcdoktorantūras</w:t>
      </w:r>
      <w:proofErr w:type="spellEnd"/>
      <w:r w:rsidR="004E0C7D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Pr="00EB73C8">
        <w:rPr>
          <w:color w:val="000000" w:themeColor="text1"/>
          <w:shd w:val="clear" w:color="auto" w:fill="FFFFFF" w:themeFill="background1"/>
          <w:lang w:val="lv-LV"/>
        </w:rPr>
        <w:t xml:space="preserve"> vai tā daļ</w:t>
      </w:r>
      <w:r w:rsidR="00EB73C8">
        <w:rPr>
          <w:color w:val="000000" w:themeColor="text1"/>
          <w:shd w:val="clear" w:color="auto" w:fill="FFFFFF" w:themeFill="background1"/>
          <w:lang w:val="lv-LV"/>
        </w:rPr>
        <w:t>u</w:t>
      </w:r>
      <w:r w:rsidRPr="00EB73C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EB73C8">
        <w:rPr>
          <w:color w:val="000000" w:themeColor="text1"/>
          <w:shd w:val="clear" w:color="auto" w:fill="FFFFFF" w:themeFill="background1"/>
          <w:lang w:val="lv-LV"/>
        </w:rPr>
        <w:t xml:space="preserve">iesniedzis </w:t>
      </w:r>
      <w:r w:rsidRPr="00EB73C8">
        <w:rPr>
          <w:color w:val="000000" w:themeColor="text1"/>
          <w:shd w:val="clear" w:color="auto" w:fill="FFFFFF" w:themeFill="background1"/>
          <w:lang w:val="lv-LV"/>
        </w:rPr>
        <w:t>finansēšanai no citiem finanšu avotiem un nepretendē</w:t>
      </w:r>
      <w:r w:rsidR="00EB73C8">
        <w:rPr>
          <w:color w:val="000000" w:themeColor="text1"/>
          <w:shd w:val="clear" w:color="auto" w:fill="FFFFFF" w:themeFill="background1"/>
          <w:lang w:val="lv-LV"/>
        </w:rPr>
        <w:t>ju</w:t>
      </w:r>
      <w:r w:rsidRPr="00EB73C8">
        <w:rPr>
          <w:color w:val="000000" w:themeColor="text1"/>
          <w:shd w:val="clear" w:color="auto" w:fill="FFFFFF" w:themeFill="background1"/>
          <w:lang w:val="lv-LV"/>
        </w:rPr>
        <w:t xml:space="preserve"> saņemt dubultu finansējumu viena un tā paša</w:t>
      </w:r>
      <w:r w:rsidR="00EB73C8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4E0C7D">
        <w:rPr>
          <w:color w:val="000000" w:themeColor="text1"/>
          <w:shd w:val="clear" w:color="auto" w:fill="FFFFFF" w:themeFill="background1"/>
          <w:lang w:val="lv-LV"/>
        </w:rPr>
        <w:t>Pēcdoktorantūras</w:t>
      </w:r>
      <w:proofErr w:type="spellEnd"/>
      <w:r w:rsidR="004E0C7D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EB73C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B73C8">
        <w:rPr>
          <w:color w:val="000000" w:themeColor="text1"/>
          <w:shd w:val="clear" w:color="auto" w:fill="FFFFFF" w:themeFill="background1"/>
          <w:lang w:val="lv-LV"/>
        </w:rPr>
        <w:t xml:space="preserve"> īstenošanai</w:t>
      </w:r>
      <w:r w:rsidR="000167CB" w:rsidRPr="00EB73C8">
        <w:rPr>
          <w:color w:val="000000" w:themeColor="text1"/>
          <w:shd w:val="clear" w:color="auto" w:fill="FFFFFF" w:themeFill="background1"/>
          <w:lang w:val="lv-LV"/>
        </w:rPr>
        <w:t xml:space="preserve">. </w:t>
      </w:r>
    </w:p>
    <w:p w14:paraId="1F6725EB" w14:textId="77777777" w:rsidR="00C4015B" w:rsidRPr="001954F3" w:rsidRDefault="00C4015B" w:rsidP="00EB73C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3265A7F" w14:textId="2A660040" w:rsidR="00C4015B" w:rsidRPr="001954F3" w:rsidRDefault="00EB73C8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>
        <w:rPr>
          <w:color w:val="000000" w:themeColor="text1"/>
          <w:shd w:val="clear" w:color="auto" w:fill="FFFFFF" w:themeFill="background1"/>
          <w:lang w:val="lv-LV"/>
        </w:rPr>
        <w:t>3</w:t>
      </w:r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 xml:space="preserve">. Norādīt </w:t>
      </w:r>
      <w:r>
        <w:rPr>
          <w:color w:val="000000" w:themeColor="text1"/>
          <w:shd w:val="clear" w:color="auto" w:fill="FFFFFF" w:themeFill="background1"/>
          <w:lang w:val="lv-LV"/>
        </w:rPr>
        <w:t xml:space="preserve">(ja attiecināms) </w:t>
      </w:r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 xml:space="preserve">līdz trīs </w:t>
      </w:r>
      <w:r>
        <w:rPr>
          <w:color w:val="000000" w:themeColor="text1"/>
          <w:shd w:val="clear" w:color="auto" w:fill="FFFFFF" w:themeFill="background1"/>
          <w:lang w:val="lv-LV"/>
        </w:rPr>
        <w:t xml:space="preserve">ārvalstu </w:t>
      </w:r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 xml:space="preserve">ekspertiem, kurus nav ieteicams iesaistīt šī </w:t>
      </w:r>
      <w:proofErr w:type="spellStart"/>
      <w:r w:rsidR="004E0C7D">
        <w:rPr>
          <w:color w:val="000000" w:themeColor="text1"/>
          <w:shd w:val="clear" w:color="auto" w:fill="FFFFFF" w:themeFill="background1"/>
          <w:lang w:val="lv-LV"/>
        </w:rPr>
        <w:t>Pēcdoktorantūras</w:t>
      </w:r>
      <w:proofErr w:type="spellEnd"/>
      <w:r w:rsidR="004E0C7D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C4015B" w:rsidRPr="001954F3">
        <w:rPr>
          <w:color w:val="000000" w:themeColor="text1"/>
          <w:shd w:val="clear" w:color="auto" w:fill="FFFFFF" w:themeFill="background1"/>
          <w:lang w:val="lv-LV"/>
        </w:rPr>
        <w:t>zinātniskajā izvērtēšanā, sniedzot objektīvu pamatojumu:</w:t>
      </w:r>
    </w:p>
    <w:p w14:paraId="016AA7D6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9.1. [vārds, uzvārds] – [pamatojums];</w:t>
      </w:r>
    </w:p>
    <w:p w14:paraId="73B56D38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9.2. [vārds, uzvārds] – [pamatojums];</w:t>
      </w:r>
    </w:p>
    <w:p w14:paraId="122BEB31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ab/>
        <w:t>9.3. [vārds, uzvārds] – [pamatojums].</w:t>
      </w:r>
    </w:p>
    <w:p w14:paraId="39EA80C1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745A50AA" w14:textId="77777777" w:rsidR="00C4015B" w:rsidRPr="001954F3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561"/>
      </w:tblGrid>
      <w:tr w:rsidR="00C4015B" w:rsidRPr="001954F3" w14:paraId="05161156" w14:textId="77777777" w:rsidTr="00C4015B">
        <w:tc>
          <w:tcPr>
            <w:tcW w:w="2640" w:type="dxa"/>
          </w:tcPr>
          <w:p w14:paraId="47D580D2" w14:textId="6FE0B335" w:rsidR="00C4015B" w:rsidRPr="001954F3" w:rsidRDefault="004E0C7D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Pēcdoktorant</w:t>
            </w:r>
            <w:r w:rsidR="0019598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ūras</w:t>
            </w:r>
            <w:proofErr w:type="spellEnd"/>
            <w:r w:rsidR="0019598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</w:t>
            </w:r>
            <w:proofErr w:type="spellStart"/>
            <w:r w:rsidR="0019598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="0019598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pieteicējs</w:t>
            </w:r>
            <w:r w:rsidR="00C4015B" w:rsidRPr="001954F3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:</w:t>
            </w:r>
          </w:p>
          <w:p w14:paraId="64BBC3E4" w14:textId="77777777" w:rsidR="00C4015B" w:rsidRPr="001954F3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  <w:tcBorders>
              <w:bottom w:val="single" w:sz="4" w:space="0" w:color="000000" w:themeColor="text1"/>
            </w:tcBorders>
          </w:tcPr>
          <w:p w14:paraId="1256E63C" w14:textId="77777777" w:rsidR="00C4015B" w:rsidRPr="001954F3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spacing w:after="0" w:line="240" w:lineRule="auto"/>
              <w:ind w:left="360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2ACB4E8F" w14:textId="77777777" w:rsidR="00C4015B" w:rsidRPr="001954F3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549197B8" w14:textId="77777777" w:rsidR="00C4015B" w:rsidRPr="001954F3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____.____.202</w:t>
            </w:r>
            <w:r w:rsidR="00EB73C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__</w:t>
            </w:r>
            <w:r w:rsidRPr="001954F3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.</w:t>
            </w:r>
          </w:p>
          <w:p w14:paraId="70764A87" w14:textId="77777777" w:rsidR="00C4015B" w:rsidRPr="001954F3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center" w:pos="3445"/>
                <w:tab w:val="left" w:pos="4830"/>
              </w:tabs>
              <w:ind w:left="54"/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1954F3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(paraksts)</w:t>
            </w:r>
            <w:r w:rsidRPr="001954F3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ab/>
              <w:t xml:space="preserve">*     </w:t>
            </w:r>
            <w:r w:rsidR="00EB73C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(paraksta atšifrējums)</w:t>
            </w:r>
            <w:r w:rsidRPr="001954F3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    (datums)</w:t>
            </w:r>
          </w:p>
        </w:tc>
      </w:tr>
      <w:tr w:rsidR="00C4015B" w:rsidRPr="001954F3" w14:paraId="38FC3597" w14:textId="77777777" w:rsidTr="00C4015B">
        <w:tc>
          <w:tcPr>
            <w:tcW w:w="2640" w:type="dxa"/>
          </w:tcPr>
          <w:p w14:paraId="3AA3C01F" w14:textId="77777777" w:rsidR="00C4015B" w:rsidRPr="001954F3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Vārds, uzvārds</w:t>
            </w:r>
          </w:p>
        </w:tc>
        <w:tc>
          <w:tcPr>
            <w:tcW w:w="7561" w:type="dxa"/>
            <w:tcBorders>
              <w:top w:val="single" w:sz="4" w:space="0" w:color="000000" w:themeColor="text1"/>
            </w:tcBorders>
          </w:tcPr>
          <w:p w14:paraId="370E41B9" w14:textId="77777777" w:rsidR="00C4015B" w:rsidRPr="001954F3" w:rsidRDefault="00C4015B" w:rsidP="001954F3">
            <w:pPr>
              <w:pStyle w:val="Heading4"/>
              <w:shd w:val="clear" w:color="auto" w:fill="FFFFFF" w:themeFill="background1"/>
              <w:tabs>
                <w:tab w:val="left" w:pos="349"/>
                <w:tab w:val="left" w:pos="525"/>
              </w:tabs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</w:tr>
      <w:tr w:rsidR="00C4015B" w:rsidRPr="001954F3" w14:paraId="1696BAD8" w14:textId="77777777" w:rsidTr="00C4015B">
        <w:tc>
          <w:tcPr>
            <w:tcW w:w="2640" w:type="dxa"/>
          </w:tcPr>
          <w:p w14:paraId="3EA0C476" w14:textId="77777777" w:rsidR="00C4015B" w:rsidRPr="001954F3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Kontaktinformācija</w:t>
            </w:r>
          </w:p>
        </w:tc>
        <w:tc>
          <w:tcPr>
            <w:tcW w:w="7561" w:type="dxa"/>
          </w:tcPr>
          <w:p w14:paraId="389DBE35" w14:textId="77777777" w:rsidR="00C4015B" w:rsidRPr="001954F3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Tālrunis</w:t>
            </w:r>
          </w:p>
        </w:tc>
      </w:tr>
      <w:tr w:rsidR="00C4015B" w:rsidRPr="001954F3" w14:paraId="3DB904D9" w14:textId="77777777" w:rsidTr="00C4015B">
        <w:trPr>
          <w:trHeight w:val="238"/>
        </w:trPr>
        <w:tc>
          <w:tcPr>
            <w:tcW w:w="2640" w:type="dxa"/>
          </w:tcPr>
          <w:p w14:paraId="2F8A9DCD" w14:textId="77777777" w:rsidR="00C4015B" w:rsidRPr="001954F3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</w:tcPr>
          <w:p w14:paraId="73D49730" w14:textId="77777777" w:rsidR="00C4015B" w:rsidRPr="001954F3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1954F3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E-pasts</w:t>
            </w:r>
          </w:p>
        </w:tc>
      </w:tr>
    </w:tbl>
    <w:p w14:paraId="7DFBCEC5" w14:textId="77777777" w:rsidR="00C4015B" w:rsidRPr="001954F3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bookmarkStart w:id="12" w:name="_heading=h.2s8eyo1" w:colFirst="0" w:colLast="0"/>
      <w:bookmarkEnd w:id="12"/>
    </w:p>
    <w:p w14:paraId="403868E2" w14:textId="77777777" w:rsidR="00EB73C8" w:rsidRPr="001954F3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1954F3">
        <w:rPr>
          <w:color w:val="000000" w:themeColor="text1"/>
          <w:shd w:val="clear" w:color="auto" w:fill="FFFFFF" w:themeFill="background1"/>
          <w:lang w:val="lv-LV"/>
        </w:rPr>
        <w:t>*Ja dokuments parakstīts ar drošu elektronisko parakstu, šeit paraksts nav nepieciešams</w:t>
      </w:r>
    </w:p>
    <w:sectPr w:rsidR="00EB73C8" w:rsidRPr="001954F3" w:rsidSect="00EE5D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51" w:right="618" w:bottom="851" w:left="1276" w:header="720" w:footer="720" w:gutter="0"/>
      <w:pgNumType w:start="1"/>
      <w:cols w:space="720" w:equalWidth="0">
        <w:col w:w="8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887A7" w14:textId="77777777" w:rsidR="00DC76CF" w:rsidRDefault="00DC76CF">
      <w:pPr>
        <w:spacing w:after="0" w:line="240" w:lineRule="auto"/>
      </w:pPr>
      <w:r>
        <w:separator/>
      </w:r>
    </w:p>
  </w:endnote>
  <w:endnote w:type="continuationSeparator" w:id="0">
    <w:p w14:paraId="2145252D" w14:textId="77777777" w:rsidR="00DC76CF" w:rsidRDefault="00DC76CF">
      <w:pPr>
        <w:spacing w:after="0" w:line="240" w:lineRule="auto"/>
      </w:pPr>
      <w:r>
        <w:continuationSeparator/>
      </w:r>
    </w:p>
  </w:endnote>
  <w:endnote w:type="continuationNotice" w:id="1">
    <w:p w14:paraId="1CEDAFAF" w14:textId="77777777" w:rsidR="00DC76CF" w:rsidRDefault="00DC7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7684A" w14:textId="77777777" w:rsidR="00457870" w:rsidRDefault="00457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BD13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1E0E92">
      <w:rPr>
        <w:color w:val="000000"/>
        <w:shd w:val="clear" w:color="auto" w:fill="FFFFFF" w:themeFill="background1"/>
      </w:rPr>
      <w:fldChar w:fldCharType="begin"/>
    </w:r>
    <w:r w:rsidRPr="001E0E92">
      <w:rPr>
        <w:color w:val="000000"/>
        <w:shd w:val="clear" w:color="auto" w:fill="FFFFFF" w:themeFill="background1"/>
      </w:rPr>
      <w:instrText>PAGE</w:instrText>
    </w:r>
    <w:r w:rsidRPr="001E0E92">
      <w:rPr>
        <w:color w:val="000000"/>
        <w:shd w:val="clear" w:color="auto" w:fill="FFFFFF" w:themeFill="background1"/>
      </w:rPr>
      <w:fldChar w:fldCharType="separate"/>
    </w:r>
    <w:r>
      <w:rPr>
        <w:noProof/>
        <w:color w:val="000000"/>
        <w:shd w:val="clear" w:color="auto" w:fill="FFFFFF" w:themeFill="background1"/>
      </w:rPr>
      <w:t>15</w:t>
    </w:r>
    <w:r w:rsidRPr="001E0E92">
      <w:rPr>
        <w:color w:val="000000"/>
        <w:shd w:val="clear" w:color="auto" w:fill="FFFFFF" w:themeFill="background1"/>
      </w:rPr>
      <w:fldChar w:fldCharType="end"/>
    </w:r>
  </w:p>
  <w:p w14:paraId="7F9D3EAA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ACC8A" w14:textId="77777777" w:rsidR="00457870" w:rsidRDefault="00457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EF54" w14:textId="77777777" w:rsidR="00DC76CF" w:rsidRDefault="00DC76CF">
      <w:pPr>
        <w:spacing w:after="0" w:line="240" w:lineRule="auto"/>
      </w:pPr>
      <w:r>
        <w:separator/>
      </w:r>
    </w:p>
  </w:footnote>
  <w:footnote w:type="continuationSeparator" w:id="0">
    <w:p w14:paraId="5F0823C9" w14:textId="77777777" w:rsidR="00DC76CF" w:rsidRDefault="00DC76CF">
      <w:pPr>
        <w:spacing w:after="0" w:line="240" w:lineRule="auto"/>
      </w:pPr>
      <w:r>
        <w:continuationSeparator/>
      </w:r>
    </w:p>
  </w:footnote>
  <w:footnote w:type="continuationNotice" w:id="1">
    <w:p w14:paraId="16A65EAA" w14:textId="77777777" w:rsidR="00DC76CF" w:rsidRDefault="00DC7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0A4C6" w14:textId="77777777" w:rsidR="00457870" w:rsidRDefault="00457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0B7F" w14:textId="44A6532F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7D8FE" w14:textId="77777777" w:rsidR="00457870" w:rsidRDefault="00457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33ED09"/>
    <w:multiLevelType w:val="hybridMultilevel"/>
    <w:tmpl w:val="A0E4E89A"/>
    <w:lvl w:ilvl="0" w:tplc="DE4ED482">
      <w:start w:val="1"/>
      <w:numFmt w:val="decimal"/>
      <w:lvlText w:val="%1."/>
      <w:lvlJc w:val="left"/>
      <w:pPr>
        <w:ind w:left="720" w:hanging="360"/>
      </w:pPr>
    </w:lvl>
    <w:lvl w:ilvl="1" w:tplc="0F9C4542">
      <w:start w:val="1"/>
      <w:numFmt w:val="lowerLetter"/>
      <w:lvlText w:val="%2."/>
      <w:lvlJc w:val="left"/>
      <w:pPr>
        <w:ind w:left="1440" w:hanging="360"/>
      </w:pPr>
    </w:lvl>
    <w:lvl w:ilvl="2" w:tplc="5EB0237C">
      <w:start w:val="1"/>
      <w:numFmt w:val="lowerRoman"/>
      <w:lvlText w:val="%3."/>
      <w:lvlJc w:val="right"/>
      <w:pPr>
        <w:ind w:left="2160" w:hanging="180"/>
      </w:pPr>
    </w:lvl>
    <w:lvl w:ilvl="3" w:tplc="D75A2756">
      <w:start w:val="1"/>
      <w:numFmt w:val="decimal"/>
      <w:lvlText w:val="%4."/>
      <w:lvlJc w:val="left"/>
      <w:pPr>
        <w:ind w:left="2880" w:hanging="360"/>
      </w:pPr>
    </w:lvl>
    <w:lvl w:ilvl="4" w:tplc="628CEBB0">
      <w:start w:val="1"/>
      <w:numFmt w:val="lowerLetter"/>
      <w:lvlText w:val="%5."/>
      <w:lvlJc w:val="left"/>
      <w:pPr>
        <w:ind w:left="3600" w:hanging="360"/>
      </w:pPr>
    </w:lvl>
    <w:lvl w:ilvl="5" w:tplc="4F76E566">
      <w:start w:val="1"/>
      <w:numFmt w:val="lowerRoman"/>
      <w:lvlText w:val="%6."/>
      <w:lvlJc w:val="right"/>
      <w:pPr>
        <w:ind w:left="4320" w:hanging="180"/>
      </w:pPr>
    </w:lvl>
    <w:lvl w:ilvl="6" w:tplc="F924A082">
      <w:start w:val="1"/>
      <w:numFmt w:val="decimal"/>
      <w:lvlText w:val="%7."/>
      <w:lvlJc w:val="left"/>
      <w:pPr>
        <w:ind w:left="5040" w:hanging="360"/>
      </w:pPr>
    </w:lvl>
    <w:lvl w:ilvl="7" w:tplc="1D7EE306">
      <w:start w:val="1"/>
      <w:numFmt w:val="lowerLetter"/>
      <w:lvlText w:val="%8."/>
      <w:lvlJc w:val="left"/>
      <w:pPr>
        <w:ind w:left="5760" w:hanging="360"/>
      </w:pPr>
    </w:lvl>
    <w:lvl w:ilvl="8" w:tplc="D80CD5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747"/>
    <w:multiLevelType w:val="hybridMultilevel"/>
    <w:tmpl w:val="9224F290"/>
    <w:lvl w:ilvl="0" w:tplc="7F1E43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9995B8E"/>
    <w:multiLevelType w:val="multilevel"/>
    <w:tmpl w:val="35DED8F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40194E"/>
    <w:multiLevelType w:val="hybridMultilevel"/>
    <w:tmpl w:val="4BC42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1F6EB"/>
    <w:multiLevelType w:val="hybridMultilevel"/>
    <w:tmpl w:val="9376B132"/>
    <w:lvl w:ilvl="0" w:tplc="59B8465A">
      <w:start w:val="1"/>
      <w:numFmt w:val="decimal"/>
      <w:lvlText w:val="%1."/>
      <w:lvlJc w:val="left"/>
      <w:pPr>
        <w:ind w:left="720" w:hanging="360"/>
      </w:pPr>
    </w:lvl>
    <w:lvl w:ilvl="1" w:tplc="592C65F8">
      <w:start w:val="1"/>
      <w:numFmt w:val="lowerLetter"/>
      <w:lvlText w:val="%2."/>
      <w:lvlJc w:val="left"/>
      <w:pPr>
        <w:ind w:left="1440" w:hanging="360"/>
      </w:pPr>
    </w:lvl>
    <w:lvl w:ilvl="2" w:tplc="50902C3A">
      <w:start w:val="1"/>
      <w:numFmt w:val="lowerRoman"/>
      <w:lvlText w:val="%3."/>
      <w:lvlJc w:val="right"/>
      <w:pPr>
        <w:ind w:left="2160" w:hanging="180"/>
      </w:pPr>
    </w:lvl>
    <w:lvl w:ilvl="3" w:tplc="0792A5AC">
      <w:start w:val="1"/>
      <w:numFmt w:val="decimal"/>
      <w:lvlText w:val="%4."/>
      <w:lvlJc w:val="left"/>
      <w:pPr>
        <w:ind w:left="2880" w:hanging="360"/>
      </w:pPr>
    </w:lvl>
    <w:lvl w:ilvl="4" w:tplc="4398ACC8">
      <w:start w:val="1"/>
      <w:numFmt w:val="lowerLetter"/>
      <w:lvlText w:val="%5."/>
      <w:lvlJc w:val="left"/>
      <w:pPr>
        <w:ind w:left="3600" w:hanging="360"/>
      </w:pPr>
    </w:lvl>
    <w:lvl w:ilvl="5" w:tplc="EF10BC1C">
      <w:start w:val="1"/>
      <w:numFmt w:val="lowerRoman"/>
      <w:lvlText w:val="%6."/>
      <w:lvlJc w:val="right"/>
      <w:pPr>
        <w:ind w:left="4320" w:hanging="180"/>
      </w:pPr>
    </w:lvl>
    <w:lvl w:ilvl="6" w:tplc="00EE036A">
      <w:start w:val="1"/>
      <w:numFmt w:val="decimal"/>
      <w:lvlText w:val="%7."/>
      <w:lvlJc w:val="left"/>
      <w:pPr>
        <w:ind w:left="5040" w:hanging="360"/>
      </w:pPr>
    </w:lvl>
    <w:lvl w:ilvl="7" w:tplc="4B70866A">
      <w:start w:val="1"/>
      <w:numFmt w:val="lowerLetter"/>
      <w:lvlText w:val="%8."/>
      <w:lvlJc w:val="left"/>
      <w:pPr>
        <w:ind w:left="5760" w:hanging="360"/>
      </w:pPr>
    </w:lvl>
    <w:lvl w:ilvl="8" w:tplc="025A6D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8"/>
    <w:rsid w:val="00004AE3"/>
    <w:rsid w:val="00006A11"/>
    <w:rsid w:val="000167CB"/>
    <w:rsid w:val="0003760C"/>
    <w:rsid w:val="000509F3"/>
    <w:rsid w:val="00056D22"/>
    <w:rsid w:val="000701DE"/>
    <w:rsid w:val="0009309E"/>
    <w:rsid w:val="000A5F83"/>
    <w:rsid w:val="000B30DB"/>
    <w:rsid w:val="000C2895"/>
    <w:rsid w:val="000D16E5"/>
    <w:rsid w:val="000D4ED5"/>
    <w:rsid w:val="000E1AF6"/>
    <w:rsid w:val="000E6731"/>
    <w:rsid w:val="00116463"/>
    <w:rsid w:val="001228D4"/>
    <w:rsid w:val="00157EC7"/>
    <w:rsid w:val="0016175F"/>
    <w:rsid w:val="0016335A"/>
    <w:rsid w:val="00181977"/>
    <w:rsid w:val="00187780"/>
    <w:rsid w:val="001901F5"/>
    <w:rsid w:val="001954F3"/>
    <w:rsid w:val="00195988"/>
    <w:rsid w:val="001E0E92"/>
    <w:rsid w:val="002001C2"/>
    <w:rsid w:val="0020785C"/>
    <w:rsid w:val="002235A5"/>
    <w:rsid w:val="0023088B"/>
    <w:rsid w:val="002324EC"/>
    <w:rsid w:val="00264C70"/>
    <w:rsid w:val="00265E2C"/>
    <w:rsid w:val="00271F34"/>
    <w:rsid w:val="0029584A"/>
    <w:rsid w:val="002A096D"/>
    <w:rsid w:val="002D4796"/>
    <w:rsid w:val="002F0C14"/>
    <w:rsid w:val="002F2E6D"/>
    <w:rsid w:val="00301C41"/>
    <w:rsid w:val="0034241E"/>
    <w:rsid w:val="00373525"/>
    <w:rsid w:val="003824AF"/>
    <w:rsid w:val="003B54A2"/>
    <w:rsid w:val="003B6465"/>
    <w:rsid w:val="003B7065"/>
    <w:rsid w:val="003D43FB"/>
    <w:rsid w:val="003E0B80"/>
    <w:rsid w:val="003F02D4"/>
    <w:rsid w:val="0040512E"/>
    <w:rsid w:val="00426E94"/>
    <w:rsid w:val="00430A73"/>
    <w:rsid w:val="00440D7A"/>
    <w:rsid w:val="00451F30"/>
    <w:rsid w:val="00457870"/>
    <w:rsid w:val="00474818"/>
    <w:rsid w:val="004D0CE9"/>
    <w:rsid w:val="004E0C7D"/>
    <w:rsid w:val="00501BD4"/>
    <w:rsid w:val="00505BF7"/>
    <w:rsid w:val="005501B4"/>
    <w:rsid w:val="0056155B"/>
    <w:rsid w:val="00570E1D"/>
    <w:rsid w:val="00577B50"/>
    <w:rsid w:val="005A5134"/>
    <w:rsid w:val="005C0BD9"/>
    <w:rsid w:val="005D4AB5"/>
    <w:rsid w:val="006177C7"/>
    <w:rsid w:val="006915DB"/>
    <w:rsid w:val="00692A9D"/>
    <w:rsid w:val="006B571B"/>
    <w:rsid w:val="006B70A4"/>
    <w:rsid w:val="006C69E7"/>
    <w:rsid w:val="006F0E84"/>
    <w:rsid w:val="006F3C41"/>
    <w:rsid w:val="0070235D"/>
    <w:rsid w:val="00706115"/>
    <w:rsid w:val="00722D48"/>
    <w:rsid w:val="0073306A"/>
    <w:rsid w:val="007369DF"/>
    <w:rsid w:val="00742370"/>
    <w:rsid w:val="00746CB4"/>
    <w:rsid w:val="007477D9"/>
    <w:rsid w:val="00755F73"/>
    <w:rsid w:val="00784508"/>
    <w:rsid w:val="007902C2"/>
    <w:rsid w:val="0079592E"/>
    <w:rsid w:val="00797093"/>
    <w:rsid w:val="007A17EA"/>
    <w:rsid w:val="007A59DF"/>
    <w:rsid w:val="007B25D6"/>
    <w:rsid w:val="007F0227"/>
    <w:rsid w:val="00820D68"/>
    <w:rsid w:val="00827BA7"/>
    <w:rsid w:val="00845078"/>
    <w:rsid w:val="00864499"/>
    <w:rsid w:val="00864E55"/>
    <w:rsid w:val="00870B22"/>
    <w:rsid w:val="00890B87"/>
    <w:rsid w:val="008A7672"/>
    <w:rsid w:val="008C19C2"/>
    <w:rsid w:val="008C23A5"/>
    <w:rsid w:val="008C352C"/>
    <w:rsid w:val="008F5799"/>
    <w:rsid w:val="00915B91"/>
    <w:rsid w:val="009165BB"/>
    <w:rsid w:val="009279BE"/>
    <w:rsid w:val="00963CB9"/>
    <w:rsid w:val="00990006"/>
    <w:rsid w:val="009A6869"/>
    <w:rsid w:val="009B2FEA"/>
    <w:rsid w:val="009C5C74"/>
    <w:rsid w:val="009C5CAA"/>
    <w:rsid w:val="009D5495"/>
    <w:rsid w:val="009E3910"/>
    <w:rsid w:val="009E5B7D"/>
    <w:rsid w:val="009E6E58"/>
    <w:rsid w:val="009F0E77"/>
    <w:rsid w:val="009F236B"/>
    <w:rsid w:val="009F4C30"/>
    <w:rsid w:val="00A026AA"/>
    <w:rsid w:val="00A2638F"/>
    <w:rsid w:val="00A4609A"/>
    <w:rsid w:val="00A46EC2"/>
    <w:rsid w:val="00A632FA"/>
    <w:rsid w:val="00A66851"/>
    <w:rsid w:val="00AC150E"/>
    <w:rsid w:val="00AC50F4"/>
    <w:rsid w:val="00AD0464"/>
    <w:rsid w:val="00AD0E30"/>
    <w:rsid w:val="00AD4C87"/>
    <w:rsid w:val="00AE6E29"/>
    <w:rsid w:val="00AF41A8"/>
    <w:rsid w:val="00B0081C"/>
    <w:rsid w:val="00B23613"/>
    <w:rsid w:val="00B539E9"/>
    <w:rsid w:val="00B63123"/>
    <w:rsid w:val="00B91EE2"/>
    <w:rsid w:val="00BB4A4E"/>
    <w:rsid w:val="00BF1798"/>
    <w:rsid w:val="00C247CE"/>
    <w:rsid w:val="00C32209"/>
    <w:rsid w:val="00C4015B"/>
    <w:rsid w:val="00C86782"/>
    <w:rsid w:val="00C92D8B"/>
    <w:rsid w:val="00CA19A4"/>
    <w:rsid w:val="00CC0F68"/>
    <w:rsid w:val="00CE1C48"/>
    <w:rsid w:val="00CF24E2"/>
    <w:rsid w:val="00D14A36"/>
    <w:rsid w:val="00D24544"/>
    <w:rsid w:val="00D3240D"/>
    <w:rsid w:val="00D648B1"/>
    <w:rsid w:val="00DA072E"/>
    <w:rsid w:val="00DB01F8"/>
    <w:rsid w:val="00DC76CF"/>
    <w:rsid w:val="00DF2472"/>
    <w:rsid w:val="00E12056"/>
    <w:rsid w:val="00E5174C"/>
    <w:rsid w:val="00E63516"/>
    <w:rsid w:val="00E64585"/>
    <w:rsid w:val="00E71CE7"/>
    <w:rsid w:val="00E7578B"/>
    <w:rsid w:val="00E77E3C"/>
    <w:rsid w:val="00E82A62"/>
    <w:rsid w:val="00E83C7C"/>
    <w:rsid w:val="00EA7E7D"/>
    <w:rsid w:val="00EB73C8"/>
    <w:rsid w:val="00EC6A04"/>
    <w:rsid w:val="00ED4EC3"/>
    <w:rsid w:val="00EE5DF2"/>
    <w:rsid w:val="00EF7F2E"/>
    <w:rsid w:val="00F10E6D"/>
    <w:rsid w:val="00F207AE"/>
    <w:rsid w:val="00F23767"/>
    <w:rsid w:val="00F244F5"/>
    <w:rsid w:val="00F47033"/>
    <w:rsid w:val="00F60A68"/>
    <w:rsid w:val="00F6326A"/>
    <w:rsid w:val="00F84BF0"/>
    <w:rsid w:val="00F91547"/>
    <w:rsid w:val="00FA32C8"/>
    <w:rsid w:val="00FA782F"/>
    <w:rsid w:val="00FC9246"/>
    <w:rsid w:val="01D09573"/>
    <w:rsid w:val="029862A7"/>
    <w:rsid w:val="033EA145"/>
    <w:rsid w:val="039F6BF6"/>
    <w:rsid w:val="04AF3C78"/>
    <w:rsid w:val="053B3C57"/>
    <w:rsid w:val="06570DF9"/>
    <w:rsid w:val="0768F048"/>
    <w:rsid w:val="0792AFB6"/>
    <w:rsid w:val="07E570B5"/>
    <w:rsid w:val="0872DD19"/>
    <w:rsid w:val="09D667DC"/>
    <w:rsid w:val="0A0EAD7A"/>
    <w:rsid w:val="0B9652D3"/>
    <w:rsid w:val="0BAA7DDB"/>
    <w:rsid w:val="0DA2F1D8"/>
    <w:rsid w:val="0DC776F3"/>
    <w:rsid w:val="0E3E0356"/>
    <w:rsid w:val="0E6A316E"/>
    <w:rsid w:val="0ED4AF0D"/>
    <w:rsid w:val="10732210"/>
    <w:rsid w:val="10BD9EAC"/>
    <w:rsid w:val="10E4DD78"/>
    <w:rsid w:val="118E19D6"/>
    <w:rsid w:val="12251DF3"/>
    <w:rsid w:val="13B58FC0"/>
    <w:rsid w:val="1476A267"/>
    <w:rsid w:val="14A620ED"/>
    <w:rsid w:val="16E26394"/>
    <w:rsid w:val="16ED3082"/>
    <w:rsid w:val="1858A8CB"/>
    <w:rsid w:val="185DE847"/>
    <w:rsid w:val="18962ED2"/>
    <w:rsid w:val="18A22940"/>
    <w:rsid w:val="1999AC53"/>
    <w:rsid w:val="19F9B8A8"/>
    <w:rsid w:val="1AF6C1BE"/>
    <w:rsid w:val="1B3447CE"/>
    <w:rsid w:val="1D759A63"/>
    <w:rsid w:val="1DA9A038"/>
    <w:rsid w:val="1E4C6323"/>
    <w:rsid w:val="1E72C389"/>
    <w:rsid w:val="1EF84267"/>
    <w:rsid w:val="1F116AC4"/>
    <w:rsid w:val="1FBE6927"/>
    <w:rsid w:val="200E93EA"/>
    <w:rsid w:val="209F3FD6"/>
    <w:rsid w:val="2153D6D7"/>
    <w:rsid w:val="2163834F"/>
    <w:rsid w:val="21F8F808"/>
    <w:rsid w:val="222FE329"/>
    <w:rsid w:val="22749EC4"/>
    <w:rsid w:val="24847BA7"/>
    <w:rsid w:val="255E479E"/>
    <w:rsid w:val="272DDFE3"/>
    <w:rsid w:val="2791456E"/>
    <w:rsid w:val="27D321F4"/>
    <w:rsid w:val="2855A438"/>
    <w:rsid w:val="2858C995"/>
    <w:rsid w:val="28CE800F"/>
    <w:rsid w:val="28D5A3FC"/>
    <w:rsid w:val="2951CDBB"/>
    <w:rsid w:val="2A6A5070"/>
    <w:rsid w:val="2AC9F70D"/>
    <w:rsid w:val="2B20A065"/>
    <w:rsid w:val="2B581B23"/>
    <w:rsid w:val="2BF36EE5"/>
    <w:rsid w:val="2D44EEF3"/>
    <w:rsid w:val="2DC7B188"/>
    <w:rsid w:val="2EAA20C2"/>
    <w:rsid w:val="2F17BED5"/>
    <w:rsid w:val="30B22418"/>
    <w:rsid w:val="31431A49"/>
    <w:rsid w:val="31C77494"/>
    <w:rsid w:val="31D524D0"/>
    <w:rsid w:val="32F04971"/>
    <w:rsid w:val="3306CDA9"/>
    <w:rsid w:val="333CCC1D"/>
    <w:rsid w:val="33599C9A"/>
    <w:rsid w:val="348C19D2"/>
    <w:rsid w:val="3499947B"/>
    <w:rsid w:val="34D59A47"/>
    <w:rsid w:val="35085D25"/>
    <w:rsid w:val="35A49DA6"/>
    <w:rsid w:val="3634AAC5"/>
    <w:rsid w:val="3708BFFE"/>
    <w:rsid w:val="373C75E5"/>
    <w:rsid w:val="3754B9E5"/>
    <w:rsid w:val="38D84646"/>
    <w:rsid w:val="39EB4475"/>
    <w:rsid w:val="3A3A3C31"/>
    <w:rsid w:val="3A41DC97"/>
    <w:rsid w:val="3A8D0C33"/>
    <w:rsid w:val="3BF45DC5"/>
    <w:rsid w:val="3CEE48FB"/>
    <w:rsid w:val="3E6E813E"/>
    <w:rsid w:val="3E8CE820"/>
    <w:rsid w:val="415C57F2"/>
    <w:rsid w:val="418ACE00"/>
    <w:rsid w:val="41A4F9E7"/>
    <w:rsid w:val="41FF8614"/>
    <w:rsid w:val="427904DB"/>
    <w:rsid w:val="42B82DF2"/>
    <w:rsid w:val="4300068C"/>
    <w:rsid w:val="43130415"/>
    <w:rsid w:val="43CD7142"/>
    <w:rsid w:val="4585DCBD"/>
    <w:rsid w:val="4657768D"/>
    <w:rsid w:val="4676539B"/>
    <w:rsid w:val="46AF4EAC"/>
    <w:rsid w:val="46B617D7"/>
    <w:rsid w:val="46FAF97A"/>
    <w:rsid w:val="47250914"/>
    <w:rsid w:val="47851CB2"/>
    <w:rsid w:val="47B7EE2F"/>
    <w:rsid w:val="4905E6EF"/>
    <w:rsid w:val="4969B364"/>
    <w:rsid w:val="49D40918"/>
    <w:rsid w:val="49E6EF6E"/>
    <w:rsid w:val="4A40A215"/>
    <w:rsid w:val="4A9227F7"/>
    <w:rsid w:val="4A9EDC11"/>
    <w:rsid w:val="4B0583C5"/>
    <w:rsid w:val="4CDBFDF0"/>
    <w:rsid w:val="4E37E50B"/>
    <w:rsid w:val="4F0BD0BB"/>
    <w:rsid w:val="4FD3B56C"/>
    <w:rsid w:val="5101697B"/>
    <w:rsid w:val="510B99A9"/>
    <w:rsid w:val="511A5F07"/>
    <w:rsid w:val="53C6B6C1"/>
    <w:rsid w:val="54E28F68"/>
    <w:rsid w:val="54FBD412"/>
    <w:rsid w:val="55CB419A"/>
    <w:rsid w:val="55F1C76E"/>
    <w:rsid w:val="5606D89F"/>
    <w:rsid w:val="5639BE30"/>
    <w:rsid w:val="5691515B"/>
    <w:rsid w:val="56C6A835"/>
    <w:rsid w:val="577B64A9"/>
    <w:rsid w:val="57C33B59"/>
    <w:rsid w:val="58934802"/>
    <w:rsid w:val="58A7FD0B"/>
    <w:rsid w:val="5902E25C"/>
    <w:rsid w:val="59718A20"/>
    <w:rsid w:val="597A97B2"/>
    <w:rsid w:val="59C41827"/>
    <w:rsid w:val="59D55C3D"/>
    <w:rsid w:val="5A0B7A5C"/>
    <w:rsid w:val="5A7EC525"/>
    <w:rsid w:val="5B51ED39"/>
    <w:rsid w:val="5B703B3A"/>
    <w:rsid w:val="5B8AE35E"/>
    <w:rsid w:val="5C3A831E"/>
    <w:rsid w:val="5C40CDA0"/>
    <w:rsid w:val="5D949CA0"/>
    <w:rsid w:val="5EB6103D"/>
    <w:rsid w:val="5EE0A257"/>
    <w:rsid w:val="5F81B50E"/>
    <w:rsid w:val="5FEC2C12"/>
    <w:rsid w:val="606F4D06"/>
    <w:rsid w:val="611B1212"/>
    <w:rsid w:val="62CCB84C"/>
    <w:rsid w:val="62FD1DCF"/>
    <w:rsid w:val="646888AD"/>
    <w:rsid w:val="64935B20"/>
    <w:rsid w:val="651CFDD3"/>
    <w:rsid w:val="6542BE29"/>
    <w:rsid w:val="659334C2"/>
    <w:rsid w:val="659D246B"/>
    <w:rsid w:val="677D35C5"/>
    <w:rsid w:val="68743840"/>
    <w:rsid w:val="68D74F47"/>
    <w:rsid w:val="68E729CB"/>
    <w:rsid w:val="690E9D83"/>
    <w:rsid w:val="69114EA3"/>
    <w:rsid w:val="691B78A6"/>
    <w:rsid w:val="698807F6"/>
    <w:rsid w:val="699B4FA4"/>
    <w:rsid w:val="69C63E93"/>
    <w:rsid w:val="69D36E4B"/>
    <w:rsid w:val="69E79185"/>
    <w:rsid w:val="6B35C77C"/>
    <w:rsid w:val="6B3FC362"/>
    <w:rsid w:val="6B402A4C"/>
    <w:rsid w:val="6C58946E"/>
    <w:rsid w:val="6C6A110E"/>
    <w:rsid w:val="6C86574B"/>
    <w:rsid w:val="6DEC52BB"/>
    <w:rsid w:val="6E5E5767"/>
    <w:rsid w:val="6F43626A"/>
    <w:rsid w:val="6F4690CB"/>
    <w:rsid w:val="6F705D82"/>
    <w:rsid w:val="70DBA79D"/>
    <w:rsid w:val="715A975A"/>
    <w:rsid w:val="71A659C6"/>
    <w:rsid w:val="728D7AF1"/>
    <w:rsid w:val="7303B06B"/>
    <w:rsid w:val="736A2AEA"/>
    <w:rsid w:val="73AD4256"/>
    <w:rsid w:val="75BA9323"/>
    <w:rsid w:val="7692246C"/>
    <w:rsid w:val="77D7786D"/>
    <w:rsid w:val="77DAC258"/>
    <w:rsid w:val="7849FEDA"/>
    <w:rsid w:val="784D1FD0"/>
    <w:rsid w:val="79371776"/>
    <w:rsid w:val="794E3883"/>
    <w:rsid w:val="79C9C52E"/>
    <w:rsid w:val="7BAD8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3C0F6E"/>
  <w15:chartTrackingRefBased/>
  <w15:docId w15:val="{0BAA165D-369E-402B-B96A-FA8DD9C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1DE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autoRedefine/>
    <w:qFormat/>
    <w:rsid w:val="00EE5DF2"/>
    <w:pPr>
      <w:keepNext/>
      <w:shd w:val="clear" w:color="auto" w:fill="FFFFFF" w:themeFill="background1"/>
      <w:tabs>
        <w:tab w:val="left" w:pos="4253"/>
      </w:tabs>
      <w:spacing w:after="0" w:line="240" w:lineRule="auto"/>
      <w:jc w:val="center"/>
      <w:outlineLvl w:val="0"/>
    </w:pPr>
    <w:rPr>
      <w:rFonts w:cs="Arial"/>
      <w:b/>
      <w:bCs/>
      <w:color w:val="000000" w:themeColor="text1"/>
      <w:kern w:val="32"/>
      <w:sz w:val="28"/>
      <w:szCs w:val="32"/>
      <w:lang w:val="lv-LV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015B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color w:val="000000" w:themeColor="text1"/>
      <w:szCs w:val="26"/>
      <w:lang w:val="lv-LV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015B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rsid w:val="00C40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C40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F2"/>
    <w:rPr>
      <w:rFonts w:ascii="Times New Roman" w:eastAsia="Times New Roman" w:hAnsi="Times New Roman" w:cs="Arial"/>
      <w:b/>
      <w:bCs/>
      <w:color w:val="000000" w:themeColor="text1"/>
      <w:kern w:val="32"/>
      <w:sz w:val="28"/>
      <w:szCs w:val="32"/>
      <w:shd w:val="clear" w:color="auto" w:fill="FFFFFF" w:themeFill="background1"/>
      <w:lang w:eastAsia="lv-LV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4015B"/>
    <w:rPr>
      <w:rFonts w:ascii="Times New Roman" w:eastAsiaTheme="majorEastAsia" w:hAnsi="Times New Roman" w:cstheme="majorBidi"/>
      <w:color w:val="000000" w:themeColor="text1"/>
      <w:sz w:val="24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4015B"/>
    <w:rPr>
      <w:rFonts w:ascii="Times New Roman" w:eastAsiaTheme="majorEastAsia" w:hAnsi="Times New Roman" w:cstheme="majorBidi"/>
      <w:b/>
      <w:i/>
      <w:sz w:val="24"/>
      <w:szCs w:val="24"/>
      <w:lang w:val="en-GB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lv-LV"/>
    </w:rPr>
  </w:style>
  <w:style w:type="character" w:customStyle="1" w:styleId="Heading5Char">
    <w:name w:val="Heading 5 Char"/>
    <w:basedOn w:val="DefaultParagraphFont"/>
    <w:link w:val="Heading5"/>
    <w:rsid w:val="00C4015B"/>
    <w:rPr>
      <w:rFonts w:ascii="Times New Roman" w:eastAsia="Times New Roman" w:hAnsi="Times New Roman" w:cs="Times New Roman"/>
      <w:b/>
      <w:lang w:val="en-GB" w:eastAsia="lv-LV"/>
    </w:rPr>
  </w:style>
  <w:style w:type="character" w:customStyle="1" w:styleId="Heading6Char">
    <w:name w:val="Heading 6 Char"/>
    <w:basedOn w:val="DefaultParagraphFont"/>
    <w:link w:val="Heading6"/>
    <w:rsid w:val="00C4015B"/>
    <w:rPr>
      <w:rFonts w:ascii="Times New Roman" w:eastAsia="Times New Roman" w:hAnsi="Times New Roman" w:cs="Times New Roman"/>
      <w:b/>
      <w:sz w:val="20"/>
      <w:szCs w:val="20"/>
      <w:lang w:val="en-GB" w:eastAsia="lv-LV"/>
    </w:rPr>
  </w:style>
  <w:style w:type="paragraph" w:styleId="Title">
    <w:name w:val="Title"/>
    <w:basedOn w:val="Normal"/>
    <w:next w:val="Normal"/>
    <w:link w:val="TitleChar"/>
    <w:rsid w:val="00C40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4015B"/>
    <w:rPr>
      <w:rFonts w:ascii="Times New Roman" w:eastAsia="Times New Roman" w:hAnsi="Times New Roman" w:cs="Times New Roman"/>
      <w:b/>
      <w:sz w:val="72"/>
      <w:szCs w:val="72"/>
      <w:lang w:val="en-GB"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15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015B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4015B"/>
    <w:pPr>
      <w:spacing w:after="100"/>
      <w:ind w:left="440"/>
    </w:pPr>
    <w:rPr>
      <w:b/>
    </w:rPr>
  </w:style>
  <w:style w:type="table" w:styleId="TableGrid">
    <w:name w:val="Table Grid"/>
    <w:basedOn w:val="TableNormal"/>
    <w:uiPriority w:val="39"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4015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4015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401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B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4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5B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401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C4015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5B"/>
    <w:rPr>
      <w:color w:val="808080"/>
      <w:shd w:val="clear" w:color="auto" w:fill="E6E6E6"/>
    </w:rPr>
  </w:style>
  <w:style w:type="paragraph" w:customStyle="1" w:styleId="tv213">
    <w:name w:val="tv213"/>
    <w:basedOn w:val="Normal"/>
    <w:rsid w:val="00C4015B"/>
    <w:pPr>
      <w:spacing w:before="100" w:beforeAutospacing="1" w:after="100" w:afterAutospacing="1" w:line="240" w:lineRule="auto"/>
      <w:jc w:val="left"/>
    </w:pPr>
    <w:rPr>
      <w:lang w:val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15B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next w:val="Normal"/>
    <w:link w:val="SubtitleChar"/>
    <w:rsid w:val="00C40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4015B"/>
    <w:rPr>
      <w:rFonts w:ascii="Georgia" w:eastAsia="Georgia" w:hAnsi="Georgia" w:cs="Georgia"/>
      <w:i/>
      <w:color w:val="666666"/>
      <w:sz w:val="48"/>
      <w:szCs w:val="48"/>
      <w:lang w:val="en-GB" w:eastAsia="lv-LV"/>
    </w:rPr>
  </w:style>
  <w:style w:type="character" w:customStyle="1" w:styleId="Mention1">
    <w:name w:val="Mention1"/>
    <w:basedOn w:val="DefaultParagraphFont"/>
    <w:uiPriority w:val="99"/>
    <w:unhideWhenUsed/>
    <w:rsid w:val="00C4015B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6E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8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AF6B-4038-4A0F-A1AC-32705121D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C2FDE-C058-45C3-85FA-AAB3398F4308}">
  <ds:schemaRefs>
    <ds:schemaRef ds:uri="9796b5f6-74b2-44da-9924-8f56222f2849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391cc888-c48d-4f27-92a7-6b5d52918a1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E80A92E-FACA-42B8-907C-1B4DA74A3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5F60E7-7F10-4F96-A1F2-C884FA85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4200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Ieva Leiņa</cp:lastModifiedBy>
  <cp:revision>7</cp:revision>
  <cp:lastPrinted>2023-12-21T08:46:00Z</cp:lastPrinted>
  <dcterms:created xsi:type="dcterms:W3CDTF">2023-12-18T14:02:00Z</dcterms:created>
  <dcterms:modified xsi:type="dcterms:W3CDTF">2023-12-21T08:48:00Z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