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2E8" w:rsidRPr="00E64585" w:rsidRDefault="00D432E8" w:rsidP="00D432E8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Part C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</w:rPr>
      </w:pPr>
      <w:r>
        <w:rPr>
          <w:i/>
          <w:color w:val="000000" w:themeColor="text1"/>
          <w:shd w:val="clear" w:color="auto" w:fill="FFFFFF" w:themeFill="background1"/>
        </w:rPr>
        <w:t>Curriculum Vitae</w:t>
      </w:r>
    </w:p>
    <w:p w:rsidR="00D432E8" w:rsidRPr="001954F3" w:rsidRDefault="00D432E8" w:rsidP="00D432E8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(to be completed in English and attached as an annex in the National Research Information System)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Name, surname: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Identification code(s) of the postdoctoral researcher</w:t>
      </w:r>
      <w:r>
        <w:rPr>
          <w:color w:val="000000" w:themeColor="text1"/>
          <w:shd w:val="clear" w:color="auto" w:fill="FFFFFF" w:themeFill="background1"/>
        </w:rPr>
        <w:t xml:space="preserve">, if any (ORCID, Research ID, SCOPUS Author ID etc.): 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EDUCATION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Doctorate [scientific discipline]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[faculty/department/institution/country]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 xml:space="preserve">WORK EXPERIENCE 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[current employment]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[position]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PROJECTS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PUBLICATIONS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specify up to five scientific publications or proof of the reinforcement of intellectual property rights of relevance in the context of the grant,</w:t>
      </w:r>
      <w:r>
        <w:rPr>
          <w:color w:val="000000" w:themeColor="text1"/>
          <w:shd w:val="clear" w:color="auto" w:fill="FFFFFF" w:themeFill="background1"/>
        </w:rPr>
        <w:t xml:space="preserve"> </w:t>
      </w:r>
      <w:r>
        <w:rPr>
          <w:i/>
          <w:color w:val="000000" w:themeColor="text1"/>
          <w:shd w:val="clear" w:color="auto" w:fill="FFFFFF" w:themeFill="background1"/>
        </w:rPr>
        <w:t>in addition specifying the total number of publications, total number of quotes, quoting index, including the source, for example, Scopus or Web of Science Core Collection</w:t>
      </w:r>
      <w:r>
        <w:rPr>
          <w:color w:val="000000" w:themeColor="text1"/>
          <w:shd w:val="clear" w:color="auto" w:fill="FFFFFF" w:themeFill="background1"/>
        </w:rPr>
        <w:t>]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OTHER INFORMATION</w:t>
      </w:r>
    </w:p>
    <w:p w:rsidR="00D432E8" w:rsidRPr="001954F3" w:rsidRDefault="00D432E8" w:rsidP="00D432E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other information not exceeding 1 page, for example, the number of supervised doctoral or master’s theses, duties in editorial boards of scientific publications, international scientific work experience, pedagogical experience, etc.</w:t>
      </w:r>
      <w:r>
        <w:rPr>
          <w:color w:val="000000" w:themeColor="text1"/>
          <w:shd w:val="clear" w:color="auto" w:fill="FFFFFF" w:themeFill="background1"/>
        </w:rPr>
        <w:t>]</w:t>
      </w:r>
    </w:p>
    <w:p w:rsidR="002C39DF" w:rsidRDefault="002C39DF">
      <w:bookmarkStart w:id="0" w:name="_GoBack"/>
      <w:bookmarkEnd w:id="0"/>
    </w:p>
    <w:sectPr w:rsidR="002C39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E8"/>
    <w:rsid w:val="002C39DF"/>
    <w:rsid w:val="00D4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04E47-8931-4C75-ABE9-1F7BFC4F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2E8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1</cp:revision>
  <dcterms:created xsi:type="dcterms:W3CDTF">2023-12-18T14:10:00Z</dcterms:created>
  <dcterms:modified xsi:type="dcterms:W3CDTF">2023-12-18T14:11:00Z</dcterms:modified>
</cp:coreProperties>
</file>