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8"/>
        <w:gridCol w:w="5168"/>
      </w:tblGrid>
      <w:tr w:rsidR="00D14AC0" w:rsidRPr="0071687A" w14:paraId="00AD1282" w14:textId="77777777" w:rsidTr="00400AB0">
        <w:trPr>
          <w:trHeight w:val="2576"/>
        </w:trPr>
        <w:tc>
          <w:tcPr>
            <w:tcW w:w="6028" w:type="dxa"/>
          </w:tcPr>
          <w:p w14:paraId="129E835D" w14:textId="7568B948" w:rsidR="008C3C98" w:rsidRPr="0071687A" w:rsidRDefault="00334889" w:rsidP="002409E7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 </w:t>
            </w:r>
            <w:r w:rsidR="0036185D">
              <w:rPr>
                <w:noProof/>
              </w:rPr>
              <w:drawing>
                <wp:inline distT="0" distB="0" distL="0" distR="0" wp14:anchorId="210D758A" wp14:editId="7F658666">
                  <wp:extent cx="3247236" cy="731520"/>
                  <wp:effectExtent l="0" t="0" r="0" b="0"/>
                  <wp:docPr id="12226937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705" cy="73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GB"/>
              </w:rPr>
              <w:t xml:space="preserve">    </w:t>
            </w:r>
          </w:p>
        </w:tc>
        <w:tc>
          <w:tcPr>
            <w:tcW w:w="5168" w:type="dxa"/>
          </w:tcPr>
          <w:p w14:paraId="6AA56F9C" w14:textId="6B55007F" w:rsidR="00F45F7C" w:rsidRPr="005C3E21" w:rsidRDefault="00277D56" w:rsidP="00F45F7C">
            <w:pPr>
              <w:spacing w:line="276" w:lineRule="auto"/>
              <w:rPr>
                <w:b/>
                <w:color w:val="002060"/>
                <w:sz w:val="28"/>
                <w:szCs w:val="28"/>
                <w:lang w:val="en-GB"/>
              </w:rPr>
            </w:pPr>
            <w:proofErr w:type="spellStart"/>
            <w:r w:rsidRPr="00277D56">
              <w:rPr>
                <w:b/>
                <w:color w:val="002060"/>
                <w:sz w:val="28"/>
                <w:szCs w:val="28"/>
                <w:lang w:val="en-GB"/>
              </w:rPr>
              <w:t>Skaitliskā</w:t>
            </w:r>
            <w:proofErr w:type="spellEnd"/>
            <w:r w:rsidRPr="00277D56">
              <w:rPr>
                <w:b/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77D56">
              <w:rPr>
                <w:b/>
                <w:color w:val="002060"/>
                <w:sz w:val="28"/>
                <w:szCs w:val="28"/>
                <w:lang w:val="en-GB"/>
              </w:rPr>
              <w:t>modelēšana</w:t>
            </w:r>
            <w:proofErr w:type="spellEnd"/>
            <w:r w:rsidRPr="00277D56">
              <w:rPr>
                <w:b/>
                <w:color w:val="002060"/>
                <w:sz w:val="28"/>
                <w:szCs w:val="28"/>
                <w:lang w:val="en-GB"/>
              </w:rPr>
              <w:t xml:space="preserve">: </w:t>
            </w:r>
            <w:proofErr w:type="spellStart"/>
            <w:r w:rsidRPr="00277D56">
              <w:rPr>
                <w:b/>
                <w:color w:val="002060"/>
                <w:sz w:val="28"/>
                <w:szCs w:val="28"/>
                <w:lang w:val="en-GB"/>
              </w:rPr>
              <w:t>tehnoloģijas</w:t>
            </w:r>
            <w:proofErr w:type="spellEnd"/>
            <w:r w:rsidRPr="00277D56">
              <w:rPr>
                <w:b/>
                <w:color w:val="002060"/>
                <w:sz w:val="28"/>
                <w:szCs w:val="28"/>
                <w:lang w:val="en-GB"/>
              </w:rPr>
              <w:t xml:space="preserve"> un vide</w:t>
            </w:r>
          </w:p>
          <w:p w14:paraId="5F5F70EB" w14:textId="088E82D3" w:rsidR="00A37998" w:rsidRPr="005C3E21" w:rsidRDefault="00A37998" w:rsidP="00C816C6">
            <w:pPr>
              <w:spacing w:line="276" w:lineRule="auto"/>
              <w:rPr>
                <w:b/>
                <w:color w:val="002060"/>
                <w:sz w:val="16"/>
                <w:szCs w:val="16"/>
                <w:lang w:val="en-GB"/>
              </w:rPr>
            </w:pPr>
          </w:p>
          <w:p w14:paraId="4C8BF235" w14:textId="1D3176EB" w:rsidR="004462CD" w:rsidRPr="005C3E21" w:rsidRDefault="00277D56" w:rsidP="00C816C6">
            <w:pPr>
              <w:spacing w:line="276" w:lineRule="auto"/>
              <w:rPr>
                <w:b/>
                <w:color w:val="002060"/>
                <w:sz w:val="28"/>
                <w:szCs w:val="28"/>
                <w:lang w:val="en-GB"/>
              </w:rPr>
            </w:pPr>
            <w:r w:rsidRPr="00277D56">
              <w:rPr>
                <w:b/>
                <w:color w:val="002060"/>
                <w:sz w:val="28"/>
                <w:szCs w:val="28"/>
                <w:lang w:val="en-GB"/>
              </w:rPr>
              <w:t>Numerical Modelling: Technologies and Environment</w:t>
            </w:r>
          </w:p>
          <w:p w14:paraId="6D56AFF3" w14:textId="77777777" w:rsidR="00851854" w:rsidRPr="005C3E21" w:rsidRDefault="00851854" w:rsidP="00851854">
            <w:pPr>
              <w:rPr>
                <w:b/>
                <w:color w:val="002060"/>
                <w:sz w:val="20"/>
                <w:szCs w:val="20"/>
                <w:lang w:val="en-GB"/>
              </w:rPr>
            </w:pPr>
          </w:p>
          <w:p w14:paraId="15341429" w14:textId="5EF06571" w:rsidR="000949D5" w:rsidRDefault="00C05AB2" w:rsidP="00851854">
            <w:pPr>
              <w:spacing w:line="276" w:lineRule="auto"/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Thursday</w:t>
            </w:r>
            <w:r w:rsidR="00DF5B72" w:rsidRPr="00400AB0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="00277D56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21</w:t>
            </w:r>
            <w:r w:rsidR="001E2424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February 202</w:t>
            </w:r>
            <w:r w:rsidR="00A62022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5</w:t>
            </w:r>
            <w:r w:rsidR="001E2424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="00277D56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9</w:t>
            </w:r>
            <w:r w:rsidR="001E2424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.0</w:t>
            </w:r>
            <w:r w:rsidR="00DF5B72" w:rsidRPr="008468CE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0 AM</w:t>
            </w:r>
            <w:r w:rsidR="00A629A3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</w:p>
          <w:p w14:paraId="7AE7320D" w14:textId="06787BD5" w:rsidR="00400AB0" w:rsidRPr="00400AB0" w:rsidRDefault="00277D56" w:rsidP="00851854">
            <w:pPr>
              <w:spacing w:line="276" w:lineRule="auto"/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str. 3</w:t>
            </w:r>
            <w:r w:rsidR="000949D5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,</w:t>
            </w:r>
            <w:r w:rsidR="007453D3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801</w:t>
            </w:r>
            <w:r w:rsidR="00626434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/802</w:t>
            </w:r>
            <w:r w:rsidR="007453D3" w:rsidRPr="007453D3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="000949D5" w:rsidRPr="007453D3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audit.</w:t>
            </w:r>
          </w:p>
          <w:p w14:paraId="2FD7B0F9" w14:textId="11D1DD9E" w:rsidR="00AB7D2D" w:rsidRPr="00DF5B72" w:rsidRDefault="00AB7D2D" w:rsidP="00DF5B72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464C8275" w14:textId="773DD79E" w:rsidR="0066094D" w:rsidRPr="005C3E21" w:rsidRDefault="00C97E5D" w:rsidP="00204C42">
      <w:pPr>
        <w:spacing w:before="600"/>
        <w:jc w:val="center"/>
        <w:rPr>
          <w:b/>
          <w:color w:val="002060"/>
          <w:szCs w:val="44"/>
          <w:lang w:val="en-GB"/>
        </w:rPr>
      </w:pPr>
      <w:proofErr w:type="spellStart"/>
      <w:r w:rsidRPr="005C3E21">
        <w:rPr>
          <w:b/>
          <w:color w:val="002060"/>
          <w:sz w:val="32"/>
          <w:szCs w:val="32"/>
          <w:lang w:val="en-GB"/>
        </w:rPr>
        <w:t>Programma</w:t>
      </w:r>
      <w:proofErr w:type="spellEnd"/>
      <w:r w:rsidR="00A61072" w:rsidRPr="005C3E21">
        <w:rPr>
          <w:b/>
          <w:color w:val="002060"/>
          <w:sz w:val="32"/>
          <w:szCs w:val="32"/>
          <w:lang w:val="en-GB"/>
        </w:rPr>
        <w:t>/</w:t>
      </w:r>
      <w:r w:rsidR="008523AD" w:rsidRPr="005C3E21">
        <w:rPr>
          <w:b/>
          <w:color w:val="002060"/>
          <w:sz w:val="32"/>
          <w:szCs w:val="32"/>
          <w:lang w:val="en-GB"/>
        </w:rPr>
        <w:t>Programm</w:t>
      </w:r>
      <w:r w:rsidR="00DF5B72" w:rsidRPr="005C3E21">
        <w:rPr>
          <w:b/>
          <w:color w:val="002060"/>
          <w:sz w:val="32"/>
          <w:szCs w:val="32"/>
          <w:lang w:val="en-GB"/>
        </w:rPr>
        <w:t>e</w:t>
      </w:r>
    </w:p>
    <w:p w14:paraId="00358AAA" w14:textId="77777777" w:rsidR="00945AC3" w:rsidRPr="005C3E21" w:rsidRDefault="00945AC3" w:rsidP="0008273B">
      <w:pPr>
        <w:spacing w:before="120"/>
        <w:ind w:left="3600" w:firstLine="720"/>
        <w:jc w:val="both"/>
        <w:rPr>
          <w:rFonts w:ascii="MetaPro-Bold" w:hAnsi="MetaPro-Bold"/>
          <w:b/>
          <w:color w:val="002060"/>
          <w:sz w:val="20"/>
          <w:szCs w:val="20"/>
          <w:lang w:val="en-GB"/>
        </w:rPr>
      </w:pPr>
    </w:p>
    <w:tbl>
      <w:tblPr>
        <w:tblW w:w="11057" w:type="dxa"/>
        <w:tblLook w:val="0600" w:firstRow="0" w:lastRow="0" w:firstColumn="0" w:lastColumn="0" w:noHBand="1" w:noVBand="1"/>
      </w:tblPr>
      <w:tblGrid>
        <w:gridCol w:w="1559"/>
        <w:gridCol w:w="2694"/>
        <w:gridCol w:w="6804"/>
      </w:tblGrid>
      <w:tr w:rsidR="00945AC3" w:rsidRPr="0071687A" w14:paraId="2B8C27DB" w14:textId="77777777" w:rsidTr="2C8C17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4C2A" w14:textId="260851A2" w:rsidR="00945AC3" w:rsidRPr="0071687A" w:rsidRDefault="00277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8</w:t>
            </w:r>
            <w:r w:rsidR="00A61072">
              <w:rPr>
                <w:b/>
                <w:color w:val="1F497D" w:themeColor="text2"/>
                <w:sz w:val="20"/>
                <w:szCs w:val="20"/>
                <w:lang w:val="en-GB"/>
              </w:rPr>
              <w:t>.30–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9</w:t>
            </w:r>
            <w:r w:rsidR="00945AC3"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.00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7A7C6" w14:textId="538B5A6D" w:rsidR="00945AC3" w:rsidRPr="0071687A" w:rsidRDefault="00277D56">
            <w:pPr>
              <w:jc w:val="both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 xml:space="preserve">Rīta </w:t>
            </w:r>
            <w:proofErr w:type="spellStart"/>
            <w:r>
              <w:rPr>
                <w:b/>
                <w:color w:val="000000"/>
                <w:lang w:val="en-GB"/>
              </w:rPr>
              <w:t>kafija</w:t>
            </w:r>
            <w:proofErr w:type="spellEnd"/>
            <w:r>
              <w:rPr>
                <w:b/>
                <w:color w:val="000000"/>
                <w:lang w:val="en-GB"/>
              </w:rPr>
              <w:t xml:space="preserve"> un </w:t>
            </w:r>
            <w:proofErr w:type="spellStart"/>
            <w:r>
              <w:rPr>
                <w:b/>
                <w:color w:val="000000"/>
                <w:lang w:val="en-GB"/>
              </w:rPr>
              <w:t>dalībnieku</w:t>
            </w:r>
            <w:proofErr w:type="spellEnd"/>
            <w:r>
              <w:rPr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GB"/>
              </w:rPr>
              <w:t>reģistrācija</w:t>
            </w:r>
            <w:proofErr w:type="spellEnd"/>
            <w:r w:rsidR="000711BF">
              <w:rPr>
                <w:b/>
                <w:color w:val="000000"/>
                <w:lang w:val="en-GB"/>
              </w:rPr>
              <w:t>/</w:t>
            </w:r>
            <w:r w:rsidR="00945AC3" w:rsidRPr="0071687A">
              <w:rPr>
                <w:b/>
                <w:color w:val="000000"/>
                <w:lang w:val="en-GB"/>
              </w:rPr>
              <w:t>Cof</w:t>
            </w:r>
            <w:r w:rsidR="00022C3A" w:rsidRPr="00400AB0">
              <w:rPr>
                <w:b/>
                <w:lang w:val="en-GB"/>
              </w:rPr>
              <w:t>f</w:t>
            </w:r>
            <w:r w:rsidR="00945AC3" w:rsidRPr="00400AB0">
              <w:rPr>
                <w:b/>
                <w:lang w:val="en-GB"/>
              </w:rPr>
              <w:t>e</w:t>
            </w:r>
            <w:r w:rsidR="00945AC3" w:rsidRPr="0071687A">
              <w:rPr>
                <w:b/>
                <w:color w:val="000000"/>
                <w:lang w:val="en-GB"/>
              </w:rPr>
              <w:t>e</w:t>
            </w:r>
            <w:r>
              <w:rPr>
                <w:b/>
                <w:color w:val="000000"/>
                <w:lang w:val="en-GB"/>
              </w:rPr>
              <w:t xml:space="preserve"> and registration of participants</w:t>
            </w:r>
          </w:p>
        </w:tc>
      </w:tr>
      <w:tr w:rsidR="00277D56" w:rsidRPr="0071687A" w14:paraId="01B0CF13" w14:textId="77777777" w:rsidTr="2C8C17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C4CA8" w14:textId="53F95AA1" w:rsidR="00277D56" w:rsidRDefault="00277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9.00-9.10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58234" w14:textId="571A88AF" w:rsidR="00277D56" w:rsidRDefault="00277D56">
            <w:pPr>
              <w:jc w:val="both"/>
              <w:rPr>
                <w:b/>
                <w:color w:val="000000"/>
                <w:lang w:val="en-GB"/>
              </w:rPr>
            </w:pPr>
            <w:proofErr w:type="spellStart"/>
            <w:r>
              <w:rPr>
                <w:b/>
                <w:color w:val="000000"/>
                <w:lang w:val="en-GB"/>
              </w:rPr>
              <w:t>Atklāšana</w:t>
            </w:r>
            <w:proofErr w:type="spellEnd"/>
            <w:r>
              <w:rPr>
                <w:b/>
                <w:color w:val="000000"/>
                <w:lang w:val="en-GB"/>
              </w:rPr>
              <w:t>/Opening</w:t>
            </w:r>
          </w:p>
        </w:tc>
      </w:tr>
      <w:tr w:rsidR="00945AC3" w:rsidRPr="0071687A" w14:paraId="00280F91" w14:textId="77777777" w:rsidTr="2C8C17AD">
        <w:trPr>
          <w:trHeight w:val="222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B6A1" w14:textId="535CF2E6" w:rsidR="00945AC3" w:rsidRPr="0071687A" w:rsidRDefault="00A61072" w:rsidP="0021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Vadītājs</w:t>
            </w:r>
            <w:proofErr w:type="spellEnd"/>
            <w:r>
              <w:rPr>
                <w:b/>
                <w:lang w:val="en-GB"/>
              </w:rPr>
              <w:t xml:space="preserve">/Chair: </w:t>
            </w:r>
            <w:r w:rsidR="00277D56">
              <w:rPr>
                <w:b/>
                <w:lang w:val="en-GB"/>
              </w:rPr>
              <w:t>Dr. phys. Andris Jakovičs</w:t>
            </w:r>
          </w:p>
        </w:tc>
      </w:tr>
      <w:tr w:rsidR="00945AC3" w:rsidRPr="0071687A" w14:paraId="7E2C6758" w14:textId="77777777" w:rsidTr="2C8C17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CF52" w14:textId="5C63BBAE" w:rsidR="00945AC3" w:rsidRPr="0071687A" w:rsidRDefault="00277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9</w:t>
            </w:r>
            <w:r w:rsidR="00945AC3"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10</w:t>
            </w:r>
            <w:r w:rsidR="00945AC3"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–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9.50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FBD40" w14:textId="7F3770BE" w:rsidR="00277D56" w:rsidRPr="00277D56" w:rsidRDefault="00277D56" w:rsidP="00277D56">
            <w:pPr>
              <w:rPr>
                <w:i/>
                <w:lang w:val="de-DE"/>
              </w:rPr>
            </w:pPr>
            <w:r w:rsidRPr="007453D3">
              <w:rPr>
                <w:b/>
                <w:i/>
                <w:lang w:val="de-DE"/>
              </w:rPr>
              <w:t>Kaspars Dadzis</w:t>
            </w:r>
          </w:p>
          <w:p w14:paraId="015BF42F" w14:textId="77777777" w:rsidR="00277D56" w:rsidRPr="00277D56" w:rsidRDefault="00277D56" w:rsidP="00277D56">
            <w:pPr>
              <w:rPr>
                <w:i/>
                <w:lang w:val="de-DE"/>
              </w:rPr>
            </w:pPr>
          </w:p>
          <w:p w14:paraId="3FB34E76" w14:textId="77777777" w:rsidR="00277D56" w:rsidRPr="00277D56" w:rsidRDefault="00277D56" w:rsidP="00277D56">
            <w:pPr>
              <w:rPr>
                <w:i/>
                <w:lang w:val="de-DE"/>
              </w:rPr>
            </w:pPr>
            <w:proofErr w:type="spellStart"/>
            <w:r w:rsidRPr="00277D56">
              <w:rPr>
                <w:i/>
                <w:lang w:val="de-DE"/>
              </w:rPr>
              <w:t>Berlīnes</w:t>
            </w:r>
            <w:proofErr w:type="spellEnd"/>
            <w:r w:rsidRPr="00277D56">
              <w:rPr>
                <w:i/>
                <w:lang w:val="de-DE"/>
              </w:rPr>
              <w:t xml:space="preserve"> </w:t>
            </w:r>
            <w:proofErr w:type="spellStart"/>
            <w:r w:rsidRPr="00277D56">
              <w:rPr>
                <w:i/>
                <w:lang w:val="de-DE"/>
              </w:rPr>
              <w:t>Kristālu</w:t>
            </w:r>
            <w:proofErr w:type="spellEnd"/>
            <w:r w:rsidRPr="00277D56">
              <w:rPr>
                <w:i/>
                <w:lang w:val="de-DE"/>
              </w:rPr>
              <w:t xml:space="preserve"> </w:t>
            </w:r>
            <w:proofErr w:type="spellStart"/>
            <w:r w:rsidRPr="00277D56">
              <w:rPr>
                <w:i/>
                <w:lang w:val="de-DE"/>
              </w:rPr>
              <w:t>audzēšanas</w:t>
            </w:r>
            <w:proofErr w:type="spellEnd"/>
            <w:r w:rsidRPr="00277D56">
              <w:rPr>
                <w:i/>
                <w:lang w:val="de-DE"/>
              </w:rPr>
              <w:t xml:space="preserve"> </w:t>
            </w:r>
            <w:proofErr w:type="spellStart"/>
            <w:r w:rsidRPr="00277D56">
              <w:rPr>
                <w:i/>
                <w:lang w:val="de-DE"/>
              </w:rPr>
              <w:t>institūts</w:t>
            </w:r>
            <w:proofErr w:type="spellEnd"/>
          </w:p>
          <w:p w14:paraId="5CD5D392" w14:textId="77777777" w:rsidR="00277D56" w:rsidRPr="00277D56" w:rsidRDefault="00277D56" w:rsidP="00277D56">
            <w:pPr>
              <w:rPr>
                <w:i/>
                <w:lang w:val="de-DE"/>
              </w:rPr>
            </w:pPr>
          </w:p>
          <w:p w14:paraId="2552BBE8" w14:textId="12226A20" w:rsidR="00945AC3" w:rsidRPr="0071687A" w:rsidRDefault="00277D56" w:rsidP="00277D56">
            <w:pPr>
              <w:rPr>
                <w:i/>
                <w:lang w:val="en-GB"/>
              </w:rPr>
            </w:pPr>
            <w:r w:rsidRPr="00277D56">
              <w:rPr>
                <w:i/>
                <w:lang w:val="en-GB"/>
              </w:rPr>
              <w:t>Institute for Crystal Growth Berlin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089D" w14:textId="77777777" w:rsidR="00277D56" w:rsidRDefault="00277D56">
            <w:pPr>
              <w:jc w:val="both"/>
              <w:rPr>
                <w:b/>
                <w:lang w:val="en-GB"/>
              </w:rPr>
            </w:pPr>
            <w:proofErr w:type="spellStart"/>
            <w:r w:rsidRPr="00277D56">
              <w:rPr>
                <w:b/>
                <w:lang w:val="en-GB"/>
              </w:rPr>
              <w:t>Enerģijas</w:t>
            </w:r>
            <w:proofErr w:type="spellEnd"/>
            <w:r w:rsidRPr="00277D56">
              <w:rPr>
                <w:b/>
                <w:lang w:val="en-GB"/>
              </w:rPr>
              <w:t xml:space="preserve"> </w:t>
            </w:r>
            <w:proofErr w:type="spellStart"/>
            <w:r w:rsidRPr="00277D56">
              <w:rPr>
                <w:b/>
                <w:lang w:val="en-GB"/>
              </w:rPr>
              <w:t>patēriņš</w:t>
            </w:r>
            <w:proofErr w:type="spellEnd"/>
            <w:r w:rsidRPr="00277D56">
              <w:rPr>
                <w:b/>
                <w:lang w:val="en-GB"/>
              </w:rPr>
              <w:t xml:space="preserve"> un </w:t>
            </w:r>
            <w:proofErr w:type="spellStart"/>
            <w:r w:rsidRPr="00277D56">
              <w:rPr>
                <w:b/>
                <w:lang w:val="en-GB"/>
              </w:rPr>
              <w:t>ilgtspējība</w:t>
            </w:r>
            <w:proofErr w:type="spellEnd"/>
            <w:r w:rsidRPr="00277D56">
              <w:rPr>
                <w:b/>
                <w:lang w:val="en-GB"/>
              </w:rPr>
              <w:t xml:space="preserve"> </w:t>
            </w:r>
            <w:proofErr w:type="spellStart"/>
            <w:r w:rsidRPr="00277D56">
              <w:rPr>
                <w:b/>
                <w:lang w:val="en-GB"/>
              </w:rPr>
              <w:t>kristālu</w:t>
            </w:r>
            <w:proofErr w:type="spellEnd"/>
            <w:r w:rsidRPr="00277D56">
              <w:rPr>
                <w:b/>
                <w:lang w:val="en-GB"/>
              </w:rPr>
              <w:t xml:space="preserve"> </w:t>
            </w:r>
            <w:proofErr w:type="spellStart"/>
            <w:r w:rsidRPr="00277D56">
              <w:rPr>
                <w:b/>
                <w:lang w:val="en-GB"/>
              </w:rPr>
              <w:t>audzēšanā</w:t>
            </w:r>
            <w:proofErr w:type="spellEnd"/>
            <w:r w:rsidRPr="00277D56">
              <w:rPr>
                <w:b/>
                <w:lang w:val="en-GB"/>
              </w:rPr>
              <w:t xml:space="preserve">: </w:t>
            </w:r>
            <w:proofErr w:type="spellStart"/>
            <w:r w:rsidRPr="00277D56">
              <w:rPr>
                <w:b/>
                <w:lang w:val="en-GB"/>
              </w:rPr>
              <w:t>ieskats</w:t>
            </w:r>
            <w:proofErr w:type="spellEnd"/>
            <w:r w:rsidRPr="00277D56">
              <w:rPr>
                <w:b/>
                <w:lang w:val="en-GB"/>
              </w:rPr>
              <w:t xml:space="preserve"> no </w:t>
            </w:r>
            <w:proofErr w:type="spellStart"/>
            <w:r w:rsidRPr="00277D56">
              <w:rPr>
                <w:b/>
                <w:lang w:val="en-GB"/>
              </w:rPr>
              <w:t>eksperimentiem</w:t>
            </w:r>
            <w:proofErr w:type="spellEnd"/>
            <w:r w:rsidRPr="00277D56">
              <w:rPr>
                <w:b/>
                <w:lang w:val="en-GB"/>
              </w:rPr>
              <w:t xml:space="preserve"> un </w:t>
            </w:r>
            <w:proofErr w:type="spellStart"/>
            <w:r w:rsidRPr="00277D56">
              <w:rPr>
                <w:b/>
                <w:lang w:val="en-GB"/>
              </w:rPr>
              <w:t>skaitliskās</w:t>
            </w:r>
            <w:proofErr w:type="spellEnd"/>
            <w:r w:rsidRPr="00277D56">
              <w:rPr>
                <w:b/>
                <w:lang w:val="en-GB"/>
              </w:rPr>
              <w:t xml:space="preserve"> </w:t>
            </w:r>
            <w:proofErr w:type="spellStart"/>
            <w:r w:rsidRPr="00277D56">
              <w:rPr>
                <w:b/>
                <w:lang w:val="en-GB"/>
              </w:rPr>
              <w:t>modelēšanas</w:t>
            </w:r>
            <w:proofErr w:type="spellEnd"/>
            <w:r w:rsidRPr="00277D56">
              <w:rPr>
                <w:b/>
                <w:lang w:val="en-GB"/>
              </w:rPr>
              <w:t xml:space="preserve"> </w:t>
            </w:r>
          </w:p>
          <w:p w14:paraId="30F47009" w14:textId="77777777" w:rsidR="00277D56" w:rsidRDefault="00277D56">
            <w:pPr>
              <w:jc w:val="both"/>
              <w:rPr>
                <w:b/>
                <w:lang w:val="en-GB"/>
              </w:rPr>
            </w:pPr>
          </w:p>
          <w:p w14:paraId="6F85E198" w14:textId="2A0982FF" w:rsidR="00945AC3" w:rsidRPr="0071687A" w:rsidRDefault="00277D56">
            <w:pPr>
              <w:jc w:val="both"/>
              <w:rPr>
                <w:b/>
                <w:lang w:val="en-GB"/>
              </w:rPr>
            </w:pPr>
            <w:r w:rsidRPr="00277D56">
              <w:rPr>
                <w:b/>
                <w:lang w:val="en-GB"/>
              </w:rPr>
              <w:t>Energy consumption and sustainability in crystal growth: insights from experiments and numerical modelling</w:t>
            </w:r>
          </w:p>
        </w:tc>
      </w:tr>
      <w:tr w:rsidR="00945AC3" w:rsidRPr="0071687A" w14:paraId="49739523" w14:textId="77777777" w:rsidTr="2C8C17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A72A" w14:textId="6E701716" w:rsidR="00945AC3" w:rsidRPr="0071687A" w:rsidRDefault="00277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9.50-10.10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77F2" w14:textId="77777777" w:rsidR="00277D56" w:rsidRDefault="00277D56" w:rsidP="00277D56">
            <w:pPr>
              <w:widowControl w:val="0"/>
              <w:spacing w:line="240" w:lineRule="auto"/>
              <w:rPr>
                <w:i/>
                <w:lang w:val="en-GB"/>
              </w:rPr>
            </w:pPr>
            <w:r w:rsidRPr="00277D56">
              <w:rPr>
                <w:i/>
                <w:lang w:val="en-GB"/>
              </w:rPr>
              <w:t xml:space="preserve">Krišjānis Kalme, </w:t>
            </w:r>
          </w:p>
          <w:p w14:paraId="59271F30" w14:textId="3FA2D775" w:rsidR="00277D56" w:rsidRPr="00277D56" w:rsidRDefault="00277D56" w:rsidP="00277D56">
            <w:pPr>
              <w:widowControl w:val="0"/>
              <w:spacing w:line="240" w:lineRule="auto"/>
              <w:rPr>
                <w:i/>
                <w:lang w:val="en-GB"/>
              </w:rPr>
            </w:pPr>
            <w:r w:rsidRPr="00277D56">
              <w:rPr>
                <w:i/>
                <w:lang w:val="en-GB"/>
              </w:rPr>
              <w:t>Andrejs Sabanskis</w:t>
            </w:r>
          </w:p>
          <w:p w14:paraId="4CE45ED6" w14:textId="77777777" w:rsidR="00277D56" w:rsidRPr="00277D56" w:rsidRDefault="00277D56" w:rsidP="00277D56">
            <w:pPr>
              <w:widowControl w:val="0"/>
              <w:spacing w:line="240" w:lineRule="auto"/>
              <w:rPr>
                <w:i/>
                <w:lang w:val="en-GB"/>
              </w:rPr>
            </w:pPr>
          </w:p>
          <w:p w14:paraId="3823ECCC" w14:textId="70170EE2" w:rsidR="00945AC3" w:rsidRPr="0071687A" w:rsidRDefault="00277D56" w:rsidP="00277D56">
            <w:pPr>
              <w:widowControl w:val="0"/>
              <w:spacing w:line="240" w:lineRule="auto"/>
              <w:rPr>
                <w:i/>
                <w:highlight w:val="yellow"/>
                <w:lang w:val="en-GB"/>
              </w:rPr>
            </w:pPr>
            <w:r w:rsidRPr="00277D56">
              <w:rPr>
                <w:i/>
                <w:lang w:val="en-GB"/>
              </w:rPr>
              <w:t>LU Skaitliskās modelēšanas institūts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414D" w14:textId="77777777" w:rsidR="00277D56" w:rsidRPr="00BA0D10" w:rsidRDefault="00277D56" w:rsidP="00277D56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BA0D10">
              <w:rPr>
                <w:b/>
                <w:bCs/>
                <w:lang w:val="en-GB"/>
              </w:rPr>
              <w:t xml:space="preserve">Analysis of the temperature field in a </w:t>
            </w:r>
            <w:proofErr w:type="spellStart"/>
            <w:r w:rsidRPr="00BA0D10">
              <w:rPr>
                <w:b/>
                <w:bCs/>
                <w:lang w:val="en-GB"/>
              </w:rPr>
              <w:t>Czochralski</w:t>
            </w:r>
            <w:proofErr w:type="spellEnd"/>
            <w:r w:rsidRPr="00BA0D10">
              <w:rPr>
                <w:b/>
                <w:bCs/>
                <w:lang w:val="en-GB"/>
              </w:rPr>
              <w:t xml:space="preserve"> crystal growing furnace</w:t>
            </w:r>
          </w:p>
          <w:p w14:paraId="3A980AA1" w14:textId="77777777" w:rsidR="00277D56" w:rsidRPr="00BA0D10" w:rsidRDefault="00277D56" w:rsidP="00277D56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</w:p>
          <w:p w14:paraId="1A299CDD" w14:textId="75DC8C4A" w:rsidR="00945AC3" w:rsidRPr="0071687A" w:rsidRDefault="00277D56" w:rsidP="00277D56">
            <w:pPr>
              <w:widowControl w:val="0"/>
              <w:spacing w:line="240" w:lineRule="auto"/>
              <w:rPr>
                <w:highlight w:val="yellow"/>
                <w:lang w:val="en-GB"/>
              </w:rPr>
            </w:pPr>
            <w:proofErr w:type="spellStart"/>
            <w:r w:rsidRPr="00BA0D10">
              <w:rPr>
                <w:b/>
                <w:bCs/>
                <w:lang w:val="en-GB"/>
              </w:rPr>
              <w:t>Temperatūras</w:t>
            </w:r>
            <w:proofErr w:type="spellEnd"/>
            <w:r w:rsidRPr="00BA0D10">
              <w:rPr>
                <w:b/>
                <w:bCs/>
                <w:lang w:val="en-GB"/>
              </w:rPr>
              <w:t xml:space="preserve"> </w:t>
            </w:r>
            <w:proofErr w:type="spellStart"/>
            <w:r w:rsidRPr="00BA0D10">
              <w:rPr>
                <w:b/>
                <w:bCs/>
                <w:lang w:val="en-GB"/>
              </w:rPr>
              <w:t>lauka</w:t>
            </w:r>
            <w:proofErr w:type="spellEnd"/>
            <w:r w:rsidRPr="00BA0D10">
              <w:rPr>
                <w:b/>
                <w:bCs/>
                <w:lang w:val="en-GB"/>
              </w:rPr>
              <w:t xml:space="preserve"> </w:t>
            </w:r>
            <w:proofErr w:type="spellStart"/>
            <w:r w:rsidRPr="00BA0D10">
              <w:rPr>
                <w:b/>
                <w:bCs/>
                <w:lang w:val="en-GB"/>
              </w:rPr>
              <w:t>analīze</w:t>
            </w:r>
            <w:proofErr w:type="spellEnd"/>
            <w:r w:rsidRPr="00BA0D10">
              <w:rPr>
                <w:b/>
                <w:bCs/>
                <w:lang w:val="en-GB"/>
              </w:rPr>
              <w:t xml:space="preserve"> </w:t>
            </w:r>
            <w:proofErr w:type="spellStart"/>
            <w:r w:rsidRPr="00BA0D10">
              <w:rPr>
                <w:b/>
                <w:bCs/>
                <w:lang w:val="en-GB"/>
              </w:rPr>
              <w:t>Čohraļska</w:t>
            </w:r>
            <w:proofErr w:type="spellEnd"/>
            <w:r w:rsidRPr="00BA0D10">
              <w:rPr>
                <w:b/>
                <w:bCs/>
                <w:lang w:val="en-GB"/>
              </w:rPr>
              <w:t xml:space="preserve"> </w:t>
            </w:r>
            <w:proofErr w:type="spellStart"/>
            <w:r w:rsidRPr="00BA0D10">
              <w:rPr>
                <w:b/>
                <w:bCs/>
                <w:lang w:val="en-GB"/>
              </w:rPr>
              <w:t>kristālu</w:t>
            </w:r>
            <w:proofErr w:type="spellEnd"/>
            <w:r w:rsidRPr="00BA0D10">
              <w:rPr>
                <w:b/>
                <w:bCs/>
                <w:lang w:val="en-GB"/>
              </w:rPr>
              <w:t xml:space="preserve"> </w:t>
            </w:r>
            <w:proofErr w:type="spellStart"/>
            <w:r w:rsidRPr="00BA0D10">
              <w:rPr>
                <w:b/>
                <w:bCs/>
                <w:lang w:val="en-GB"/>
              </w:rPr>
              <w:t>audzēšanas</w:t>
            </w:r>
            <w:proofErr w:type="spellEnd"/>
            <w:r w:rsidRPr="00BA0D10">
              <w:rPr>
                <w:b/>
                <w:bCs/>
                <w:lang w:val="en-GB"/>
              </w:rPr>
              <w:t xml:space="preserve"> </w:t>
            </w:r>
            <w:proofErr w:type="spellStart"/>
            <w:r w:rsidRPr="00BA0D10">
              <w:rPr>
                <w:b/>
                <w:bCs/>
                <w:lang w:val="en-GB"/>
              </w:rPr>
              <w:t>iekārtā</w:t>
            </w:r>
            <w:proofErr w:type="spellEnd"/>
          </w:p>
        </w:tc>
      </w:tr>
      <w:tr w:rsidR="00277D56" w:rsidRPr="0071687A" w14:paraId="183D84E3" w14:textId="77777777" w:rsidTr="2C8C17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4A570" w14:textId="15A9577D" w:rsidR="00277D56" w:rsidRPr="0071687A" w:rsidRDefault="00277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10.10-10.30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9002E" w14:textId="461A763F" w:rsidR="00BA0D10" w:rsidRPr="00BA0D10" w:rsidRDefault="00BA0D10" w:rsidP="00BA0D10">
            <w:pPr>
              <w:widowControl w:val="0"/>
              <w:spacing w:line="240" w:lineRule="auto"/>
              <w:rPr>
                <w:i/>
                <w:lang w:val="en-GB"/>
              </w:rPr>
            </w:pPr>
            <w:r w:rsidRPr="00BA0D10">
              <w:rPr>
                <w:i/>
                <w:lang w:val="en-GB"/>
              </w:rPr>
              <w:t>Valters Dzelme</w:t>
            </w:r>
            <w:r w:rsidRPr="00BA0D10">
              <w:rPr>
                <w:i/>
                <w:vertAlign w:val="superscript"/>
                <w:lang w:val="en-GB"/>
              </w:rPr>
              <w:t>1</w:t>
            </w:r>
          </w:p>
          <w:p w14:paraId="5298D51A" w14:textId="003721FD" w:rsidR="00BA0D10" w:rsidRPr="00BA0D10" w:rsidRDefault="00BA0D10" w:rsidP="00BA0D10">
            <w:pPr>
              <w:widowControl w:val="0"/>
              <w:spacing w:line="240" w:lineRule="auto"/>
              <w:rPr>
                <w:i/>
                <w:lang w:val="en-GB"/>
              </w:rPr>
            </w:pPr>
            <w:r w:rsidRPr="00BA0D10">
              <w:rPr>
                <w:i/>
                <w:lang w:val="en-GB"/>
              </w:rPr>
              <w:t>Andris Jakovičs</w:t>
            </w:r>
            <w:r w:rsidRPr="00BA0D10">
              <w:rPr>
                <w:i/>
                <w:vertAlign w:val="superscript"/>
                <w:lang w:val="en-GB"/>
              </w:rPr>
              <w:t>1</w:t>
            </w:r>
          </w:p>
          <w:p w14:paraId="52F86963" w14:textId="5E1F84E1" w:rsidR="00277D56" w:rsidRPr="00BA0D10" w:rsidRDefault="00BA0D10" w:rsidP="00BA0D10">
            <w:pPr>
              <w:widowControl w:val="0"/>
              <w:spacing w:line="240" w:lineRule="auto"/>
              <w:rPr>
                <w:i/>
                <w:lang w:val="de-DE"/>
              </w:rPr>
            </w:pPr>
            <w:r w:rsidRPr="00BA0D10">
              <w:rPr>
                <w:i/>
                <w:lang w:val="de-DE"/>
              </w:rPr>
              <w:t>Egbert Baake</w:t>
            </w:r>
            <w:r w:rsidRPr="00BA0D10">
              <w:rPr>
                <w:i/>
                <w:vertAlign w:val="superscript"/>
                <w:lang w:val="de-DE"/>
              </w:rPr>
              <w:t>2</w:t>
            </w:r>
          </w:p>
          <w:p w14:paraId="71C69460" w14:textId="77777777" w:rsidR="00BA0D10" w:rsidRPr="00BA0D10" w:rsidRDefault="00BA0D10" w:rsidP="00BA0D10">
            <w:pPr>
              <w:widowControl w:val="0"/>
              <w:spacing w:line="240" w:lineRule="auto"/>
              <w:rPr>
                <w:i/>
                <w:highlight w:val="yellow"/>
                <w:lang w:val="de-DE"/>
              </w:rPr>
            </w:pPr>
          </w:p>
          <w:p w14:paraId="5AFB8F7E" w14:textId="77777777" w:rsidR="00BA0D10" w:rsidRDefault="00BA0D10" w:rsidP="00BA0D10">
            <w:pPr>
              <w:widowControl w:val="0"/>
              <w:spacing w:line="240" w:lineRule="auto"/>
              <w:rPr>
                <w:i/>
                <w:lang w:val="de-DE"/>
              </w:rPr>
            </w:pPr>
            <w:r w:rsidRPr="00BA0D10">
              <w:rPr>
                <w:i/>
                <w:lang w:val="de-DE"/>
              </w:rPr>
              <w:t>1 - LU Skaitliskās modelēšanas institūts</w:t>
            </w:r>
          </w:p>
          <w:p w14:paraId="712B7986" w14:textId="40E5438D" w:rsidR="00BA0D10" w:rsidRPr="00BA0D10" w:rsidRDefault="00BA0D10" w:rsidP="00BA0D10">
            <w:pPr>
              <w:widowControl w:val="0"/>
              <w:spacing w:line="240" w:lineRule="auto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2 – Leibnitz University </w:t>
            </w:r>
            <w:proofErr w:type="spellStart"/>
            <w:r>
              <w:rPr>
                <w:i/>
                <w:lang w:val="de-DE"/>
              </w:rPr>
              <w:t>Hanover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408C" w14:textId="77777777" w:rsidR="00277D56" w:rsidRPr="00BA0D10" w:rsidRDefault="00BA0D10">
            <w:pPr>
              <w:widowControl w:val="0"/>
              <w:spacing w:line="240" w:lineRule="auto"/>
              <w:rPr>
                <w:b/>
                <w:bCs/>
                <w:lang w:val="de-DE"/>
              </w:rPr>
            </w:pPr>
            <w:proofErr w:type="spellStart"/>
            <w:r w:rsidRPr="00BA0D10">
              <w:rPr>
                <w:b/>
                <w:bCs/>
                <w:lang w:val="de-DE"/>
              </w:rPr>
              <w:t>Šķidra</w:t>
            </w:r>
            <w:proofErr w:type="spellEnd"/>
            <w:r w:rsidRPr="00BA0D10">
              <w:rPr>
                <w:b/>
                <w:bCs/>
                <w:lang w:val="de-DE"/>
              </w:rPr>
              <w:t xml:space="preserve"> </w:t>
            </w:r>
            <w:proofErr w:type="spellStart"/>
            <w:r w:rsidRPr="00BA0D10">
              <w:rPr>
                <w:b/>
                <w:bCs/>
                <w:lang w:val="de-DE"/>
              </w:rPr>
              <w:t>metāla</w:t>
            </w:r>
            <w:proofErr w:type="spellEnd"/>
            <w:r w:rsidRPr="00BA0D10">
              <w:rPr>
                <w:b/>
                <w:bCs/>
                <w:lang w:val="de-DE"/>
              </w:rPr>
              <w:t xml:space="preserve"> </w:t>
            </w:r>
            <w:proofErr w:type="spellStart"/>
            <w:r w:rsidRPr="00BA0D10">
              <w:rPr>
                <w:b/>
                <w:bCs/>
                <w:lang w:val="de-DE"/>
              </w:rPr>
              <w:t>piles</w:t>
            </w:r>
            <w:proofErr w:type="spellEnd"/>
            <w:r w:rsidRPr="00BA0D10">
              <w:rPr>
                <w:b/>
                <w:bCs/>
                <w:lang w:val="de-DE"/>
              </w:rPr>
              <w:t xml:space="preserve"> </w:t>
            </w:r>
            <w:proofErr w:type="spellStart"/>
            <w:r w:rsidRPr="00BA0D10">
              <w:rPr>
                <w:b/>
                <w:bCs/>
                <w:lang w:val="de-DE"/>
              </w:rPr>
              <w:t>nestabilitātes</w:t>
            </w:r>
            <w:proofErr w:type="spellEnd"/>
            <w:r w:rsidRPr="00BA0D10">
              <w:rPr>
                <w:b/>
                <w:bCs/>
                <w:lang w:val="de-DE"/>
              </w:rPr>
              <w:t xml:space="preserve"> </w:t>
            </w:r>
            <w:proofErr w:type="spellStart"/>
            <w:r w:rsidRPr="00BA0D10">
              <w:rPr>
                <w:b/>
                <w:bCs/>
                <w:lang w:val="de-DE"/>
              </w:rPr>
              <w:t>mainīgā</w:t>
            </w:r>
            <w:proofErr w:type="spellEnd"/>
            <w:r w:rsidRPr="00BA0D10">
              <w:rPr>
                <w:b/>
                <w:bCs/>
                <w:lang w:val="de-DE"/>
              </w:rPr>
              <w:t xml:space="preserve"> </w:t>
            </w:r>
            <w:proofErr w:type="spellStart"/>
            <w:r w:rsidRPr="00BA0D10">
              <w:rPr>
                <w:b/>
                <w:bCs/>
                <w:lang w:val="de-DE"/>
              </w:rPr>
              <w:t>magnētiskajā</w:t>
            </w:r>
            <w:proofErr w:type="spellEnd"/>
            <w:r w:rsidRPr="00BA0D10">
              <w:rPr>
                <w:b/>
                <w:bCs/>
                <w:lang w:val="de-DE"/>
              </w:rPr>
              <w:t xml:space="preserve"> </w:t>
            </w:r>
            <w:proofErr w:type="spellStart"/>
            <w:r w:rsidRPr="00BA0D10">
              <w:rPr>
                <w:b/>
                <w:bCs/>
                <w:lang w:val="de-DE"/>
              </w:rPr>
              <w:t>laukā</w:t>
            </w:r>
            <w:proofErr w:type="spellEnd"/>
          </w:p>
          <w:p w14:paraId="6BE29E26" w14:textId="77777777" w:rsidR="00BA0D10" w:rsidRPr="00BA0D10" w:rsidRDefault="00BA0D10">
            <w:pPr>
              <w:widowControl w:val="0"/>
              <w:spacing w:line="240" w:lineRule="auto"/>
              <w:rPr>
                <w:b/>
                <w:bCs/>
                <w:highlight w:val="yellow"/>
                <w:lang w:val="de-DE"/>
              </w:rPr>
            </w:pPr>
          </w:p>
          <w:p w14:paraId="2BE20098" w14:textId="16A02B9C" w:rsidR="00BA0D10" w:rsidRPr="00BA0D10" w:rsidRDefault="00BA0D10">
            <w:pPr>
              <w:widowControl w:val="0"/>
              <w:spacing w:line="240" w:lineRule="auto"/>
              <w:rPr>
                <w:highlight w:val="yellow"/>
                <w:lang w:val="en-US"/>
              </w:rPr>
            </w:pPr>
            <w:r w:rsidRPr="00BA0D10">
              <w:rPr>
                <w:b/>
                <w:bCs/>
                <w:lang w:val="en-US"/>
              </w:rPr>
              <w:t>Instabilities of liquid metal drop in AC magnetic field</w:t>
            </w:r>
          </w:p>
        </w:tc>
      </w:tr>
      <w:tr w:rsidR="00945AC3" w:rsidRPr="0071687A" w14:paraId="6D2E40AE" w14:textId="77777777" w:rsidTr="2C8C17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4B29" w14:textId="441A1E73" w:rsidR="00945AC3" w:rsidRPr="0071687A" w:rsidRDefault="00945A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10.</w:t>
            </w:r>
            <w:r w:rsidR="00277D56">
              <w:rPr>
                <w:b/>
                <w:color w:val="1F497D" w:themeColor="text2"/>
                <w:sz w:val="20"/>
                <w:szCs w:val="20"/>
                <w:lang w:val="en-GB"/>
              </w:rPr>
              <w:t>30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 w:rsidR="00277D56">
              <w:rPr>
                <w:b/>
                <w:color w:val="1F497D" w:themeColor="text2"/>
                <w:sz w:val="20"/>
                <w:szCs w:val="20"/>
                <w:lang w:val="en-GB"/>
              </w:rPr>
              <w:t>0.50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0066" w14:textId="77777777" w:rsidR="00BE4326" w:rsidRPr="00BE4326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BE4326">
              <w:rPr>
                <w:bCs/>
                <w:i/>
                <w:iCs/>
                <w:lang w:val="en-GB"/>
              </w:rPr>
              <w:t>Maksims Surovovs</w:t>
            </w:r>
          </w:p>
          <w:p w14:paraId="6DFA4AEB" w14:textId="77777777" w:rsidR="005A6195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BE4326">
              <w:rPr>
                <w:bCs/>
                <w:i/>
                <w:iCs/>
                <w:lang w:val="en-GB"/>
              </w:rPr>
              <w:t>Jānis Virbulis</w:t>
            </w:r>
          </w:p>
          <w:p w14:paraId="31B437CD" w14:textId="361900A0" w:rsidR="00BE4326" w:rsidRPr="00BE4326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BE4326">
              <w:rPr>
                <w:bCs/>
                <w:i/>
                <w:iCs/>
                <w:lang w:val="en-GB"/>
              </w:rPr>
              <w:t>Staņislavs Luka Stroževs</w:t>
            </w:r>
          </w:p>
          <w:p w14:paraId="69CD78C7" w14:textId="77777777" w:rsidR="00BE4326" w:rsidRPr="00BE4326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</w:p>
          <w:p w14:paraId="5069C7BF" w14:textId="0A9F6B2C" w:rsidR="00945AC3" w:rsidRPr="00BE4326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BE4326">
              <w:rPr>
                <w:bCs/>
                <w:i/>
                <w:iCs/>
                <w:lang w:val="en-GB"/>
              </w:rPr>
              <w:t>LU Skaitliskās modelēšanas institūts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C7AF" w14:textId="77777777" w:rsidR="00945AC3" w:rsidRDefault="00BE432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BE4326">
              <w:rPr>
                <w:b/>
                <w:lang w:val="en-GB"/>
              </w:rPr>
              <w:t>Lokāla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modeļa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attīstība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OpenFOAM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vidē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polikristāliska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silīcija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stieņa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kušanas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dinamikas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multifizikālam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aprakstam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peldošās</w:t>
            </w:r>
            <w:proofErr w:type="spellEnd"/>
            <w:r w:rsidRPr="00BE4326">
              <w:rPr>
                <w:b/>
                <w:lang w:val="en-GB"/>
              </w:rPr>
              <w:t xml:space="preserve"> zonas </w:t>
            </w:r>
            <w:proofErr w:type="spellStart"/>
            <w:r w:rsidRPr="00BE4326">
              <w:rPr>
                <w:b/>
                <w:lang w:val="en-GB"/>
              </w:rPr>
              <w:t>kristālu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audzēšanas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procesā</w:t>
            </w:r>
            <w:proofErr w:type="spellEnd"/>
          </w:p>
          <w:p w14:paraId="265F7379" w14:textId="77777777" w:rsidR="00BE4326" w:rsidRDefault="00BE4326">
            <w:pPr>
              <w:widowControl w:val="0"/>
              <w:spacing w:line="240" w:lineRule="auto"/>
              <w:rPr>
                <w:b/>
                <w:lang w:val="en-GB"/>
              </w:rPr>
            </w:pPr>
          </w:p>
          <w:p w14:paraId="56148B3B" w14:textId="4C2DF748" w:rsidR="00BE4326" w:rsidRPr="0071687A" w:rsidRDefault="00BE4326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BE4326">
              <w:rPr>
                <w:b/>
                <w:lang w:val="en-GB"/>
              </w:rPr>
              <w:t xml:space="preserve">Development of local transient model in </w:t>
            </w:r>
            <w:proofErr w:type="spellStart"/>
            <w:r w:rsidRPr="00BE4326">
              <w:rPr>
                <w:b/>
                <w:lang w:val="en-GB"/>
              </w:rPr>
              <w:t>OpenFOAM</w:t>
            </w:r>
            <w:proofErr w:type="spellEnd"/>
            <w:r w:rsidRPr="00BE4326">
              <w:rPr>
                <w:b/>
                <w:lang w:val="en-GB"/>
              </w:rPr>
              <w:t xml:space="preserve"> for </w:t>
            </w:r>
            <w:proofErr w:type="spellStart"/>
            <w:r w:rsidRPr="00BE4326">
              <w:rPr>
                <w:b/>
                <w:lang w:val="en-GB"/>
              </w:rPr>
              <w:t>multiphysical</w:t>
            </w:r>
            <w:proofErr w:type="spellEnd"/>
            <w:r w:rsidRPr="00BE4326">
              <w:rPr>
                <w:b/>
                <w:lang w:val="en-GB"/>
              </w:rPr>
              <w:t xml:space="preserve"> simulations of feed rod melting during floating zone silicon crystal growth</w:t>
            </w:r>
          </w:p>
        </w:tc>
      </w:tr>
      <w:tr w:rsidR="00945AC3" w:rsidRPr="0071687A" w14:paraId="64ED9A98" w14:textId="77777777" w:rsidTr="2C8C17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42C8" w14:textId="00AAE3CE" w:rsidR="00945AC3" w:rsidRPr="0071687A" w:rsidRDefault="00574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277D56">
              <w:rPr>
                <w:b/>
                <w:color w:val="1F497D" w:themeColor="text2"/>
                <w:sz w:val="20"/>
                <w:szCs w:val="20"/>
                <w:lang w:val="en-GB"/>
              </w:rPr>
              <w:t>0.50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–11.</w:t>
            </w:r>
            <w:r w:rsidR="00277D56">
              <w:rPr>
                <w:b/>
                <w:color w:val="1F497D" w:themeColor="text2"/>
                <w:sz w:val="20"/>
                <w:szCs w:val="20"/>
                <w:lang w:val="en-GB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DD8D" w14:textId="77777777" w:rsidR="00BE4326" w:rsidRPr="00BE4326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BE4326">
              <w:rPr>
                <w:bCs/>
                <w:i/>
                <w:iCs/>
                <w:lang w:val="en-GB"/>
              </w:rPr>
              <w:t>Normunds Jekabsons</w:t>
            </w:r>
            <w:r w:rsidRPr="005A6195">
              <w:rPr>
                <w:bCs/>
                <w:i/>
                <w:iCs/>
                <w:vertAlign w:val="superscript"/>
                <w:lang w:val="en-GB"/>
              </w:rPr>
              <w:t xml:space="preserve">1,4 </w:t>
            </w:r>
          </w:p>
          <w:p w14:paraId="54F35A70" w14:textId="77777777" w:rsidR="005A6195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BE4326">
              <w:rPr>
                <w:bCs/>
                <w:i/>
                <w:iCs/>
                <w:lang w:val="en-GB"/>
              </w:rPr>
              <w:t>Sabīne Upnere</w:t>
            </w:r>
            <w:r w:rsidRPr="005A6195">
              <w:rPr>
                <w:bCs/>
                <w:i/>
                <w:iCs/>
                <w:vertAlign w:val="superscript"/>
                <w:lang w:val="en-GB"/>
              </w:rPr>
              <w:t>1</w:t>
            </w:r>
            <w:r w:rsidRPr="00BE4326">
              <w:rPr>
                <w:bCs/>
                <w:i/>
                <w:iCs/>
                <w:lang w:val="en-GB"/>
              </w:rPr>
              <w:t xml:space="preserve"> </w:t>
            </w:r>
          </w:p>
          <w:p w14:paraId="54493D78" w14:textId="5234F6F8" w:rsidR="00BE4326" w:rsidRPr="00BE4326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BE4326">
              <w:rPr>
                <w:bCs/>
                <w:i/>
                <w:iCs/>
                <w:lang w:val="en-GB"/>
              </w:rPr>
              <w:t>Artūrs Lācis</w:t>
            </w:r>
            <w:r w:rsidRPr="005A6195">
              <w:rPr>
                <w:bCs/>
                <w:i/>
                <w:iCs/>
                <w:vertAlign w:val="superscript"/>
                <w:lang w:val="en-GB"/>
              </w:rPr>
              <w:t>1</w:t>
            </w:r>
          </w:p>
          <w:p w14:paraId="18C7F6DE" w14:textId="77777777" w:rsidR="00BE4326" w:rsidRPr="00BE4326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BE4326">
              <w:rPr>
                <w:bCs/>
                <w:i/>
                <w:iCs/>
                <w:lang w:val="en-GB"/>
              </w:rPr>
              <w:t>Ance Bārzdiņa</w:t>
            </w:r>
            <w:r w:rsidRPr="005A6195">
              <w:rPr>
                <w:bCs/>
                <w:i/>
                <w:iCs/>
                <w:vertAlign w:val="superscript"/>
                <w:lang w:val="en-GB"/>
              </w:rPr>
              <w:t>2</w:t>
            </w:r>
          </w:p>
          <w:p w14:paraId="4A56670F" w14:textId="77777777" w:rsidR="00BE4326" w:rsidRPr="00BE4326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BE4326">
              <w:rPr>
                <w:bCs/>
                <w:i/>
                <w:iCs/>
                <w:lang w:val="en-GB"/>
              </w:rPr>
              <w:t xml:space="preserve">Daniela Paula </w:t>
            </w:r>
            <w:r w:rsidRPr="00BE4326">
              <w:rPr>
                <w:bCs/>
                <w:i/>
                <w:iCs/>
                <w:lang w:val="en-GB"/>
              </w:rPr>
              <w:lastRenderedPageBreak/>
              <w:t>Prudņikova</w:t>
            </w:r>
            <w:r w:rsidRPr="005A6195">
              <w:rPr>
                <w:bCs/>
                <w:i/>
                <w:iCs/>
                <w:vertAlign w:val="superscript"/>
                <w:lang w:val="en-GB"/>
              </w:rPr>
              <w:t>2</w:t>
            </w:r>
          </w:p>
          <w:p w14:paraId="61098775" w14:textId="77777777" w:rsidR="005A6195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BE4326">
              <w:rPr>
                <w:bCs/>
                <w:i/>
                <w:iCs/>
                <w:lang w:val="en-GB"/>
              </w:rPr>
              <w:t>Una Lote Vītoliņa</w:t>
            </w:r>
            <w:r w:rsidRPr="005A6195">
              <w:rPr>
                <w:bCs/>
                <w:i/>
                <w:iCs/>
                <w:vertAlign w:val="superscript"/>
                <w:lang w:val="en-GB"/>
              </w:rPr>
              <w:t>2</w:t>
            </w:r>
            <w:r w:rsidRPr="00BE4326">
              <w:rPr>
                <w:bCs/>
                <w:i/>
                <w:iCs/>
                <w:lang w:val="en-GB"/>
              </w:rPr>
              <w:t xml:space="preserve"> </w:t>
            </w:r>
          </w:p>
          <w:p w14:paraId="6FBC7E11" w14:textId="16E16C6E" w:rsidR="00BE4326" w:rsidRPr="00BE4326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BE4326">
              <w:rPr>
                <w:bCs/>
                <w:i/>
                <w:iCs/>
                <w:lang w:val="en-GB"/>
              </w:rPr>
              <w:t>Baiba Mauriņa</w:t>
            </w:r>
            <w:r w:rsidRPr="005A6195">
              <w:rPr>
                <w:bCs/>
                <w:i/>
                <w:iCs/>
                <w:vertAlign w:val="superscript"/>
                <w:lang w:val="en-GB"/>
              </w:rPr>
              <w:t xml:space="preserve">3 </w:t>
            </w:r>
          </w:p>
          <w:p w14:paraId="2D3D474A" w14:textId="77777777" w:rsidR="00BE4326" w:rsidRPr="00BE4326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BE4326">
              <w:rPr>
                <w:bCs/>
                <w:i/>
                <w:iCs/>
                <w:lang w:val="en-GB"/>
              </w:rPr>
              <w:t>Agnese Brangule</w:t>
            </w:r>
            <w:r w:rsidRPr="005A6195">
              <w:rPr>
                <w:bCs/>
                <w:i/>
                <w:iCs/>
                <w:vertAlign w:val="superscript"/>
                <w:lang w:val="en-GB"/>
              </w:rPr>
              <w:t>2</w:t>
            </w:r>
          </w:p>
          <w:p w14:paraId="22E4B821" w14:textId="77777777" w:rsidR="00BE4326" w:rsidRPr="00BE4326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</w:p>
          <w:p w14:paraId="3B788016" w14:textId="77777777" w:rsidR="00BE4326" w:rsidRPr="00BE4326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BE4326">
              <w:rPr>
                <w:bCs/>
                <w:i/>
                <w:iCs/>
                <w:lang w:val="en-GB"/>
              </w:rPr>
              <w:t>1 - The Institute of Physics of the University of Latvia</w:t>
            </w:r>
          </w:p>
          <w:p w14:paraId="18D6AB61" w14:textId="77777777" w:rsidR="00BE4326" w:rsidRPr="00BE4326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BE4326">
              <w:rPr>
                <w:bCs/>
                <w:i/>
                <w:iCs/>
                <w:lang w:val="en-GB"/>
              </w:rPr>
              <w:t xml:space="preserve">2 - Department of Pharmaceutical Chemistry, </w:t>
            </w:r>
            <w:proofErr w:type="spellStart"/>
            <w:r w:rsidRPr="00BE4326">
              <w:rPr>
                <w:bCs/>
                <w:i/>
                <w:iCs/>
                <w:lang w:val="en-GB"/>
              </w:rPr>
              <w:t>Rīga</w:t>
            </w:r>
            <w:proofErr w:type="spellEnd"/>
            <w:r w:rsidRPr="00BE4326">
              <w:rPr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BE4326">
              <w:rPr>
                <w:bCs/>
                <w:i/>
                <w:iCs/>
                <w:lang w:val="en-GB"/>
              </w:rPr>
              <w:t>Stradiņš</w:t>
            </w:r>
            <w:proofErr w:type="spellEnd"/>
            <w:r w:rsidRPr="00BE4326">
              <w:rPr>
                <w:bCs/>
                <w:i/>
                <w:iCs/>
                <w:lang w:val="en-GB"/>
              </w:rPr>
              <w:t xml:space="preserve"> University,  </w:t>
            </w:r>
          </w:p>
          <w:p w14:paraId="7E79647A" w14:textId="77777777" w:rsidR="00BE4326" w:rsidRPr="00BE4326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BE4326">
              <w:rPr>
                <w:bCs/>
                <w:i/>
                <w:iCs/>
                <w:lang w:val="en-GB"/>
              </w:rPr>
              <w:t xml:space="preserve">Baltic Biomaterials Centre of Excellence, Headquarters at Riga Technical </w:t>
            </w:r>
          </w:p>
          <w:p w14:paraId="12109E06" w14:textId="77777777" w:rsidR="00BE4326" w:rsidRPr="00BE4326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proofErr w:type="gramStart"/>
            <w:r w:rsidRPr="00BE4326">
              <w:rPr>
                <w:bCs/>
                <w:i/>
                <w:iCs/>
                <w:lang w:val="en-GB"/>
              </w:rPr>
              <w:t>University;</w:t>
            </w:r>
            <w:proofErr w:type="gramEnd"/>
          </w:p>
          <w:p w14:paraId="228B0FD8" w14:textId="77777777" w:rsidR="00BE4326" w:rsidRPr="00BE4326" w:rsidRDefault="00BE4326" w:rsidP="00BE4326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BE4326">
              <w:rPr>
                <w:bCs/>
                <w:i/>
                <w:iCs/>
                <w:lang w:val="en-GB"/>
              </w:rPr>
              <w:t xml:space="preserve">3 </w:t>
            </w:r>
            <w:proofErr w:type="gramStart"/>
            <w:r w:rsidRPr="00BE4326">
              <w:rPr>
                <w:bCs/>
                <w:i/>
                <w:iCs/>
                <w:lang w:val="en-GB"/>
              </w:rPr>
              <w:t>-  Department</w:t>
            </w:r>
            <w:proofErr w:type="gramEnd"/>
            <w:r w:rsidRPr="00BE4326">
              <w:rPr>
                <w:bCs/>
                <w:i/>
                <w:iCs/>
                <w:lang w:val="en-GB"/>
              </w:rPr>
              <w:t xml:space="preserve"> of Applied Pharmacy, Riga </w:t>
            </w:r>
            <w:proofErr w:type="spellStart"/>
            <w:r w:rsidRPr="00BE4326">
              <w:rPr>
                <w:bCs/>
                <w:i/>
                <w:iCs/>
                <w:lang w:val="en-GB"/>
              </w:rPr>
              <w:t>Stradiņš</w:t>
            </w:r>
            <w:proofErr w:type="spellEnd"/>
            <w:r w:rsidRPr="00BE4326">
              <w:rPr>
                <w:bCs/>
                <w:i/>
                <w:iCs/>
                <w:lang w:val="en-GB"/>
              </w:rPr>
              <w:t xml:space="preserve"> University.</w:t>
            </w:r>
          </w:p>
          <w:p w14:paraId="6132B7F7" w14:textId="4BEB85C5" w:rsidR="00945AC3" w:rsidRPr="0071687A" w:rsidRDefault="00BE4326" w:rsidP="00BE4326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BE4326">
              <w:rPr>
                <w:bCs/>
                <w:i/>
                <w:iCs/>
                <w:lang w:val="en-GB"/>
              </w:rPr>
              <w:t xml:space="preserve">4 </w:t>
            </w:r>
            <w:proofErr w:type="gramStart"/>
            <w:r w:rsidRPr="00BE4326">
              <w:rPr>
                <w:bCs/>
                <w:i/>
                <w:iCs/>
                <w:lang w:val="en-GB"/>
              </w:rPr>
              <w:t>-  Jekabsons</w:t>
            </w:r>
            <w:proofErr w:type="gramEnd"/>
            <w:r w:rsidRPr="00BE4326">
              <w:rPr>
                <w:bCs/>
                <w:i/>
                <w:iCs/>
                <w:lang w:val="en-GB"/>
              </w:rPr>
              <w:t xml:space="preserve"> Engineering Systems, IK.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DF6E" w14:textId="542C6D1B" w:rsidR="00BE4326" w:rsidRDefault="00BE4326" w:rsidP="00BE432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BE4326">
              <w:rPr>
                <w:b/>
                <w:lang w:val="en-GB"/>
              </w:rPr>
              <w:lastRenderedPageBreak/>
              <w:t>Skaitlisku</w:t>
            </w:r>
            <w:proofErr w:type="spellEnd"/>
            <w:r w:rsidRPr="00BE4326">
              <w:rPr>
                <w:b/>
                <w:lang w:val="en-GB"/>
              </w:rPr>
              <w:t xml:space="preserve"> LES un </w:t>
            </w:r>
            <w:proofErr w:type="spellStart"/>
            <w:r w:rsidRPr="00BE4326">
              <w:rPr>
                <w:b/>
                <w:lang w:val="en-GB"/>
              </w:rPr>
              <w:t>metamodeļu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pielietojumu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piemēri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zāļu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tabletes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šķīšanas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straujuma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standarta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pārbaudes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procesa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aprakstam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difūzijas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kontrolētā</w:t>
            </w:r>
            <w:proofErr w:type="spellEnd"/>
            <w:r w:rsidRPr="00BE4326">
              <w:rPr>
                <w:b/>
                <w:lang w:val="en-GB"/>
              </w:rPr>
              <w:t xml:space="preserve"> </w:t>
            </w:r>
            <w:proofErr w:type="spellStart"/>
            <w:r w:rsidRPr="00BE4326">
              <w:rPr>
                <w:b/>
                <w:lang w:val="en-GB"/>
              </w:rPr>
              <w:t>procesā</w:t>
            </w:r>
            <w:proofErr w:type="spellEnd"/>
            <w:r w:rsidRPr="00BE4326">
              <w:rPr>
                <w:b/>
                <w:lang w:val="en-GB"/>
              </w:rPr>
              <w:t>.</w:t>
            </w:r>
          </w:p>
          <w:p w14:paraId="40E9195E" w14:textId="77777777" w:rsidR="00BE4326" w:rsidRDefault="00BE4326" w:rsidP="00BE4326">
            <w:pPr>
              <w:widowControl w:val="0"/>
              <w:spacing w:line="240" w:lineRule="auto"/>
              <w:rPr>
                <w:b/>
                <w:lang w:val="en-GB"/>
              </w:rPr>
            </w:pPr>
          </w:p>
          <w:p w14:paraId="1AF33418" w14:textId="6B2D38CE" w:rsidR="00BE4326" w:rsidRPr="00BE4326" w:rsidRDefault="00BE4326" w:rsidP="00BE4326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BE4326">
              <w:rPr>
                <w:b/>
                <w:lang w:val="en-GB"/>
              </w:rPr>
              <w:t xml:space="preserve">Insights into diffusion-controlled dissolution processes in </w:t>
            </w:r>
            <w:r w:rsidRPr="00BE4326">
              <w:rPr>
                <w:b/>
                <w:lang w:val="en-GB"/>
              </w:rPr>
              <w:lastRenderedPageBreak/>
              <w:t xml:space="preserve">solid dosage drug tablets through LES and surrogate models: a case study </w:t>
            </w:r>
            <w:proofErr w:type="gramStart"/>
            <w:r w:rsidRPr="00BE4326">
              <w:rPr>
                <w:b/>
                <w:lang w:val="en-GB"/>
              </w:rPr>
              <w:t>analysis;</w:t>
            </w:r>
            <w:proofErr w:type="gramEnd"/>
          </w:p>
          <w:p w14:paraId="7F224D6A" w14:textId="77777777" w:rsidR="00BE4326" w:rsidRPr="00BE4326" w:rsidRDefault="00BE4326" w:rsidP="00BE4326">
            <w:pPr>
              <w:widowControl w:val="0"/>
              <w:spacing w:line="240" w:lineRule="auto"/>
              <w:rPr>
                <w:b/>
                <w:lang w:val="en-GB"/>
              </w:rPr>
            </w:pPr>
          </w:p>
          <w:p w14:paraId="2E14898C" w14:textId="7E6E12AD" w:rsidR="00574335" w:rsidRPr="0071687A" w:rsidRDefault="00574335" w:rsidP="00BE432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574335" w:rsidRPr="0071687A" w14:paraId="2901D688" w14:textId="77777777" w:rsidTr="2C8C17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B827" w14:textId="21F42B92" w:rsidR="00574335" w:rsidRPr="0071687A" w:rsidRDefault="00574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lastRenderedPageBreak/>
              <w:t>11.</w:t>
            </w:r>
            <w:r w:rsidR="008243DA">
              <w:rPr>
                <w:b/>
                <w:color w:val="1F497D" w:themeColor="text2"/>
                <w:sz w:val="20"/>
                <w:szCs w:val="20"/>
                <w:lang w:val="en-GB"/>
              </w:rPr>
              <w:t>10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 w:rsidR="008243DA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8243DA">
              <w:rPr>
                <w:b/>
                <w:color w:val="1F497D" w:themeColor="text2"/>
                <w:sz w:val="20"/>
                <w:szCs w:val="20"/>
                <w:lang w:val="en-GB"/>
              </w:rPr>
              <w:t>4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581B" w14:textId="1F948D76" w:rsidR="00574335" w:rsidRPr="0071687A" w:rsidRDefault="000711BF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Kafijas</w:t>
            </w:r>
            <w:proofErr w:type="spellEnd"/>
            <w:r>
              <w:rPr>
                <w:b/>
                <w:lang w:val="en-GB"/>
              </w:rPr>
              <w:t xml:space="preserve"> </w:t>
            </w:r>
            <w:r w:rsidR="008243DA">
              <w:rPr>
                <w:b/>
                <w:lang w:val="en-GB"/>
              </w:rPr>
              <w:t>pause/</w:t>
            </w:r>
            <w:r w:rsidR="00574335" w:rsidRPr="0071687A">
              <w:rPr>
                <w:b/>
                <w:lang w:val="en-GB"/>
              </w:rPr>
              <w:t>Co</w:t>
            </w:r>
            <w:r w:rsidR="00574335" w:rsidRPr="00400AB0">
              <w:rPr>
                <w:b/>
                <w:lang w:val="en-GB"/>
              </w:rPr>
              <w:t>f</w:t>
            </w:r>
            <w:r w:rsidR="00022C3A" w:rsidRPr="00400AB0">
              <w:rPr>
                <w:b/>
                <w:lang w:val="en-GB"/>
              </w:rPr>
              <w:t>f</w:t>
            </w:r>
            <w:r w:rsidR="00574335" w:rsidRPr="00400AB0">
              <w:rPr>
                <w:b/>
                <w:lang w:val="en-GB"/>
              </w:rPr>
              <w:t>ee</w:t>
            </w:r>
            <w:r w:rsidR="00574335" w:rsidRPr="0071687A">
              <w:rPr>
                <w:b/>
                <w:lang w:val="en-GB"/>
              </w:rPr>
              <w:t xml:space="preserve"> break</w:t>
            </w:r>
          </w:p>
        </w:tc>
      </w:tr>
      <w:tr w:rsidR="00574335" w:rsidRPr="0071687A" w14:paraId="19A7D699" w14:textId="77777777" w:rsidTr="2C8C17AD"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FE743" w14:textId="42E440B7" w:rsidR="00574335" w:rsidRPr="0071687A" w:rsidRDefault="00A61072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Vadītājs</w:t>
            </w:r>
            <w:proofErr w:type="spellEnd"/>
            <w:r>
              <w:rPr>
                <w:b/>
                <w:lang w:val="en-GB"/>
              </w:rPr>
              <w:t>/Chair</w:t>
            </w:r>
            <w:r w:rsidR="00574335" w:rsidRPr="0071687A">
              <w:rPr>
                <w:b/>
                <w:lang w:val="en-GB"/>
              </w:rPr>
              <w:t xml:space="preserve">: </w:t>
            </w:r>
            <w:r w:rsidR="00277D56">
              <w:rPr>
                <w:b/>
                <w:lang w:val="en-GB"/>
              </w:rPr>
              <w:t>Dr. Phys</w:t>
            </w:r>
            <w:r w:rsidR="005242FE">
              <w:rPr>
                <w:b/>
                <w:lang w:val="en-GB"/>
              </w:rPr>
              <w:t>.</w:t>
            </w:r>
            <w:r w:rsidR="00277D56">
              <w:rPr>
                <w:b/>
                <w:lang w:val="en-GB"/>
              </w:rPr>
              <w:t xml:space="preserve"> Jānis Virbulis</w:t>
            </w:r>
          </w:p>
        </w:tc>
      </w:tr>
      <w:tr w:rsidR="00574335" w:rsidRPr="0071687A" w14:paraId="58AF4A33" w14:textId="77777777" w:rsidTr="2C8C17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7C94" w14:textId="2BD1B89C" w:rsidR="00574335" w:rsidRPr="0071687A" w:rsidRDefault="00574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8243DA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8243DA">
              <w:rPr>
                <w:b/>
                <w:color w:val="1F497D" w:themeColor="text2"/>
                <w:sz w:val="20"/>
                <w:szCs w:val="20"/>
                <w:lang w:val="en-GB"/>
              </w:rPr>
              <w:t>4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0–12.</w:t>
            </w:r>
            <w:r w:rsidR="008243DA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0D58F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Staņislavs Gendelis</w:t>
            </w:r>
          </w:p>
          <w:p w14:paraId="274DAAF7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</w:p>
          <w:p w14:paraId="7D18212A" w14:textId="69A47B4D" w:rsidR="0057433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LU Skaitliskās modelēšanas institūts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3388" w14:textId="7ECFA3A3" w:rsidR="005A6195" w:rsidRDefault="005A6195" w:rsidP="005A6195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5A6195">
              <w:rPr>
                <w:b/>
                <w:lang w:val="en-GB"/>
              </w:rPr>
              <w:t xml:space="preserve">Loga </w:t>
            </w:r>
            <w:proofErr w:type="spellStart"/>
            <w:r w:rsidRPr="005A6195">
              <w:rPr>
                <w:b/>
                <w:lang w:val="en-GB"/>
              </w:rPr>
              <w:t>montāžas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mezgla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optimizācija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izmantojot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termiskā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tilta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skaitliskos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aprēķinus</w:t>
            </w:r>
            <w:proofErr w:type="spellEnd"/>
          </w:p>
          <w:p w14:paraId="77391E1C" w14:textId="77777777" w:rsidR="005A6195" w:rsidRDefault="005A6195" w:rsidP="005A6195">
            <w:pPr>
              <w:widowControl w:val="0"/>
              <w:spacing w:line="240" w:lineRule="auto"/>
              <w:rPr>
                <w:b/>
                <w:lang w:val="en-GB"/>
              </w:rPr>
            </w:pPr>
          </w:p>
          <w:p w14:paraId="73A33EDB" w14:textId="7EC58EFC" w:rsidR="00574335" w:rsidRPr="0071687A" w:rsidRDefault="005A6195" w:rsidP="005A6195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5A6195">
              <w:rPr>
                <w:b/>
                <w:lang w:val="en-GB"/>
              </w:rPr>
              <w:t xml:space="preserve">Optimization of window installation junction using numerical calculations of thermal bridge </w:t>
            </w:r>
          </w:p>
        </w:tc>
      </w:tr>
      <w:tr w:rsidR="00574335" w:rsidRPr="0071687A" w14:paraId="53B0B425" w14:textId="77777777" w:rsidTr="2C8C17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E5D12" w14:textId="5805EFB3" w:rsidR="00574335" w:rsidRPr="0071687A" w:rsidRDefault="00574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12.</w:t>
            </w:r>
            <w:r w:rsidR="008243DA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0–12.</w:t>
            </w:r>
            <w:r w:rsidR="008243DA">
              <w:rPr>
                <w:b/>
                <w:color w:val="1F497D" w:themeColor="text2"/>
                <w:sz w:val="20"/>
                <w:szCs w:val="20"/>
                <w:lang w:val="en-GB"/>
              </w:rPr>
              <w:t>2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71CF8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Luka Ivanovskis</w:t>
            </w:r>
          </w:p>
          <w:p w14:paraId="400F3F98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</w:p>
          <w:p w14:paraId="0F7B697E" w14:textId="24077A78" w:rsidR="0057433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Allatherm, SIA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DEAF" w14:textId="6CCBF709" w:rsidR="005A6195" w:rsidRDefault="005A6195" w:rsidP="005A6195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5A6195">
              <w:rPr>
                <w:b/>
                <w:lang w:val="en-GB"/>
              </w:rPr>
              <w:t>WebGPU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izmantošana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paralēlai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skaitļošanai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ar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režģa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Bolcmaņa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metodi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tīmekļa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pārlūkprogrammā</w:t>
            </w:r>
            <w:proofErr w:type="spellEnd"/>
          </w:p>
          <w:p w14:paraId="6785253E" w14:textId="77777777" w:rsidR="005A6195" w:rsidRDefault="005A6195" w:rsidP="005A6195">
            <w:pPr>
              <w:widowControl w:val="0"/>
              <w:spacing w:line="240" w:lineRule="auto"/>
              <w:rPr>
                <w:b/>
                <w:lang w:val="en-GB"/>
              </w:rPr>
            </w:pPr>
          </w:p>
          <w:p w14:paraId="42A1C934" w14:textId="67D1081B" w:rsidR="00574335" w:rsidRPr="0071687A" w:rsidRDefault="005A6195" w:rsidP="005A6195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5A6195">
              <w:rPr>
                <w:b/>
                <w:lang w:val="en-GB"/>
              </w:rPr>
              <w:t xml:space="preserve">Use of </w:t>
            </w:r>
            <w:proofErr w:type="spellStart"/>
            <w:r w:rsidRPr="005A6195">
              <w:rPr>
                <w:b/>
                <w:lang w:val="en-GB"/>
              </w:rPr>
              <w:t>WebGPU</w:t>
            </w:r>
            <w:proofErr w:type="spellEnd"/>
            <w:r w:rsidRPr="005A6195">
              <w:rPr>
                <w:b/>
                <w:lang w:val="en-GB"/>
              </w:rPr>
              <w:t xml:space="preserve"> for parallel computing with lattice Boltzmann method in web browser </w:t>
            </w:r>
          </w:p>
        </w:tc>
      </w:tr>
      <w:tr w:rsidR="00574335" w:rsidRPr="0071687A" w14:paraId="3C2EBF45" w14:textId="77777777" w:rsidTr="2C8C17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CAA1" w14:textId="3D0D2B0B" w:rsidR="00574335" w:rsidRPr="0071687A" w:rsidRDefault="00574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12.</w:t>
            </w:r>
            <w:r w:rsidR="008243DA">
              <w:rPr>
                <w:b/>
                <w:color w:val="1F497D" w:themeColor="text2"/>
                <w:sz w:val="20"/>
                <w:szCs w:val="20"/>
                <w:lang w:val="en-GB"/>
              </w:rPr>
              <w:t>2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0–1</w:t>
            </w:r>
            <w:r w:rsidR="008243DA">
              <w:rPr>
                <w:b/>
                <w:color w:val="1F497D" w:themeColor="text2"/>
                <w:sz w:val="20"/>
                <w:szCs w:val="20"/>
                <w:lang w:val="en-GB"/>
              </w:rPr>
              <w:t>2.4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A93AE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 xml:space="preserve">Igors </w:t>
            </w:r>
            <w:proofErr w:type="spellStart"/>
            <w:r w:rsidRPr="005A6195">
              <w:rPr>
                <w:bCs/>
                <w:i/>
                <w:iCs/>
                <w:lang w:val="en-GB"/>
              </w:rPr>
              <w:t>Ušakovs</w:t>
            </w:r>
            <w:proofErr w:type="spellEnd"/>
            <w:r w:rsidRPr="005A6195">
              <w:rPr>
                <w:bCs/>
                <w:i/>
                <w:iCs/>
                <w:lang w:val="en-GB"/>
              </w:rPr>
              <w:t xml:space="preserve"> </w:t>
            </w:r>
          </w:p>
          <w:p w14:paraId="40C06F19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</w:p>
          <w:p w14:paraId="22995E81" w14:textId="3172F9B6" w:rsidR="0057433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Allatherm, SIA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5832" w14:textId="15048AD5" w:rsidR="00574335" w:rsidRDefault="005A6195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5A6195">
              <w:rPr>
                <w:b/>
                <w:lang w:val="en-GB"/>
              </w:rPr>
              <w:t>Pārejošas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uzvedības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daudz-iztvaikotāju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siltuma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pārnesas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cilpas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modelēšanas</w:t>
            </w:r>
            <w:proofErr w:type="spellEnd"/>
          </w:p>
          <w:p w14:paraId="6A18856D" w14:textId="77777777" w:rsidR="005A6195" w:rsidRDefault="005A6195">
            <w:pPr>
              <w:widowControl w:val="0"/>
              <w:spacing w:line="240" w:lineRule="auto"/>
              <w:rPr>
                <w:b/>
                <w:lang w:val="en-GB"/>
              </w:rPr>
            </w:pPr>
          </w:p>
          <w:p w14:paraId="3E0E0DA8" w14:textId="3E021558" w:rsidR="005A6195" w:rsidRPr="0071687A" w:rsidRDefault="005A6195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5A6195">
              <w:rPr>
                <w:b/>
                <w:lang w:val="en-GB"/>
              </w:rPr>
              <w:t>Modelling of transient behaviour of a multi-evaporator loop heat pipe</w:t>
            </w:r>
          </w:p>
        </w:tc>
      </w:tr>
      <w:tr w:rsidR="00574335" w:rsidRPr="0071687A" w14:paraId="127DF3CA" w14:textId="77777777" w:rsidTr="2C8C17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A0B7" w14:textId="65884099" w:rsidR="00574335" w:rsidRPr="0071687A" w:rsidRDefault="00574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8243DA">
              <w:rPr>
                <w:b/>
                <w:color w:val="1F497D" w:themeColor="text2"/>
                <w:sz w:val="20"/>
                <w:szCs w:val="20"/>
                <w:lang w:val="en-GB"/>
              </w:rPr>
              <w:t>2.4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0–13.</w:t>
            </w:r>
            <w:r w:rsidR="008243DA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8155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Kirils Surovovs</w:t>
            </w:r>
            <w:r w:rsidRPr="005A6195">
              <w:rPr>
                <w:bCs/>
                <w:i/>
                <w:iCs/>
                <w:vertAlign w:val="superscript"/>
                <w:lang w:val="en-GB"/>
              </w:rPr>
              <w:t>1</w:t>
            </w:r>
          </w:p>
          <w:p w14:paraId="7B2D8B9E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Staņislavs Luka Stroževs</w:t>
            </w:r>
            <w:r w:rsidRPr="005A6195">
              <w:rPr>
                <w:bCs/>
                <w:i/>
                <w:iCs/>
                <w:vertAlign w:val="superscript"/>
                <w:lang w:val="en-GB"/>
              </w:rPr>
              <w:t>1</w:t>
            </w:r>
          </w:p>
          <w:p w14:paraId="1D522243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Robert Menzel</w:t>
            </w:r>
            <w:r w:rsidRPr="005A6195">
              <w:rPr>
                <w:bCs/>
                <w:i/>
                <w:iCs/>
                <w:vertAlign w:val="superscript"/>
                <w:lang w:val="en-GB"/>
              </w:rPr>
              <w:t>2</w:t>
            </w:r>
          </w:p>
          <w:p w14:paraId="72F93389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Gundars Ratnieks</w:t>
            </w:r>
            <w:r w:rsidRPr="005A6195">
              <w:rPr>
                <w:bCs/>
                <w:i/>
                <w:iCs/>
                <w:vertAlign w:val="superscript"/>
                <w:lang w:val="en-GB"/>
              </w:rPr>
              <w:t>3</w:t>
            </w:r>
          </w:p>
          <w:p w14:paraId="5D3B0EBF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Jānis Virbulis</w:t>
            </w:r>
            <w:r w:rsidRPr="005A6195">
              <w:rPr>
                <w:bCs/>
                <w:i/>
                <w:iCs/>
                <w:vertAlign w:val="superscript"/>
                <w:lang w:val="en-GB"/>
              </w:rPr>
              <w:t>1</w:t>
            </w:r>
          </w:p>
          <w:p w14:paraId="3DB19884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</w:p>
          <w:p w14:paraId="6134E5B4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1 - University of Latvia, Institute of Numerical Modelling</w:t>
            </w:r>
          </w:p>
          <w:p w14:paraId="455D1DDB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2 - Institute for Crystal Growth Berlin</w:t>
            </w:r>
          </w:p>
          <w:p w14:paraId="0767B156" w14:textId="045F618E" w:rsidR="0057433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proofErr w:type="gramStart"/>
            <w:r w:rsidRPr="005A6195">
              <w:rPr>
                <w:bCs/>
                <w:i/>
                <w:iCs/>
                <w:lang w:val="en-GB"/>
              </w:rPr>
              <w:t>3  -</w:t>
            </w:r>
            <w:proofErr w:type="gramEnd"/>
            <w:r w:rsidRPr="005A6195">
              <w:rPr>
                <w:bCs/>
                <w:i/>
                <w:iCs/>
                <w:lang w:val="en-GB"/>
              </w:rPr>
              <w:t xml:space="preserve"> Siltronic AG, Germany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E4B5" w14:textId="3C10E00F" w:rsidR="00574335" w:rsidRDefault="005A6195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5A6195">
              <w:rPr>
                <w:b/>
                <w:lang w:val="en-GB"/>
              </w:rPr>
              <w:t>Materiālu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īpašību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kalibrēšana</w:t>
            </w:r>
            <w:proofErr w:type="spellEnd"/>
            <w:r w:rsidRPr="005A6195">
              <w:rPr>
                <w:b/>
                <w:lang w:val="en-GB"/>
              </w:rPr>
              <w:t xml:space="preserve"> Si </w:t>
            </w:r>
            <w:proofErr w:type="spellStart"/>
            <w:r w:rsidRPr="005A6195">
              <w:rPr>
                <w:b/>
                <w:lang w:val="en-GB"/>
              </w:rPr>
              <w:t>kausējuma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plūsmas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modelim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kristālu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audzēšanai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ar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peldošās</w:t>
            </w:r>
            <w:proofErr w:type="spellEnd"/>
            <w:r w:rsidRPr="005A6195">
              <w:rPr>
                <w:b/>
                <w:lang w:val="en-GB"/>
              </w:rPr>
              <w:t xml:space="preserve"> zonas </w:t>
            </w:r>
            <w:r>
              <w:rPr>
                <w:b/>
                <w:lang w:val="en-GB"/>
              </w:rPr>
              <w:t>Metodi</w:t>
            </w:r>
          </w:p>
          <w:p w14:paraId="6DDE070D" w14:textId="77777777" w:rsidR="005A6195" w:rsidRDefault="005A6195">
            <w:pPr>
              <w:widowControl w:val="0"/>
              <w:spacing w:line="240" w:lineRule="auto"/>
              <w:rPr>
                <w:b/>
                <w:lang w:val="en-GB"/>
              </w:rPr>
            </w:pPr>
          </w:p>
          <w:p w14:paraId="2EEB4334" w14:textId="78E4D149" w:rsidR="005A6195" w:rsidRPr="0071687A" w:rsidRDefault="005A6195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5A6195">
              <w:rPr>
                <w:b/>
                <w:lang w:val="en-GB"/>
              </w:rPr>
              <w:t>Calibration of material properties for the Si melt flow model of crystal growth with floating zone method</w:t>
            </w:r>
          </w:p>
        </w:tc>
      </w:tr>
      <w:tr w:rsidR="008243DA" w:rsidRPr="0071687A" w14:paraId="14C24082" w14:textId="77777777" w:rsidTr="2C8C17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5B4F3" w14:textId="6FC06918" w:rsidR="008243DA" w:rsidRPr="0071687A" w:rsidRDefault="00824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lastRenderedPageBreak/>
              <w:t>13.00-13.20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DB965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Tija Sīle</w:t>
            </w:r>
          </w:p>
          <w:p w14:paraId="53CE210C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Maksims Pogumirskis</w:t>
            </w:r>
          </w:p>
          <w:p w14:paraId="25D69C88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Andrejs Cvečkovskis</w:t>
            </w:r>
          </w:p>
          <w:p w14:paraId="353FD8B6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</w:p>
          <w:p w14:paraId="7E4B85CC" w14:textId="6D6986A5" w:rsidR="008243DA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LU Skaitliskās modelēšanas institūts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A910" w14:textId="77777777" w:rsidR="008243DA" w:rsidRDefault="005A6195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5A6195">
              <w:rPr>
                <w:b/>
                <w:lang w:val="en-GB"/>
              </w:rPr>
              <w:t>Jūras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ledus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koncentrācijas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anomālijas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noteikšana</w:t>
            </w:r>
            <w:proofErr w:type="spellEnd"/>
            <w:r w:rsidRPr="005A6195">
              <w:rPr>
                <w:b/>
                <w:lang w:val="en-GB"/>
              </w:rPr>
              <w:t xml:space="preserve"> un </w:t>
            </w:r>
            <w:proofErr w:type="spellStart"/>
            <w:r w:rsidRPr="005A6195">
              <w:rPr>
                <w:b/>
                <w:lang w:val="en-GB"/>
              </w:rPr>
              <w:t>analīze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Rīgas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līcī</w:t>
            </w:r>
            <w:proofErr w:type="spellEnd"/>
            <w:r w:rsidRPr="005A6195">
              <w:rPr>
                <w:b/>
                <w:lang w:val="en-GB"/>
              </w:rPr>
              <w:t xml:space="preserve">, </w:t>
            </w:r>
            <w:proofErr w:type="spellStart"/>
            <w:r w:rsidRPr="005A6195">
              <w:rPr>
                <w:b/>
                <w:lang w:val="en-GB"/>
              </w:rPr>
              <w:t>izmantojot</w:t>
            </w:r>
            <w:proofErr w:type="spellEnd"/>
            <w:r w:rsidRPr="005A6195">
              <w:rPr>
                <w:b/>
                <w:lang w:val="en-GB"/>
              </w:rPr>
              <w:t xml:space="preserve"> ERA5 </w:t>
            </w:r>
            <w:proofErr w:type="spellStart"/>
            <w:r w:rsidRPr="005A6195">
              <w:rPr>
                <w:b/>
                <w:lang w:val="en-GB"/>
              </w:rPr>
              <w:t>reanalīzes</w:t>
            </w:r>
            <w:proofErr w:type="spellEnd"/>
            <w:r w:rsidRPr="005A6195">
              <w:rPr>
                <w:b/>
                <w:lang w:val="en-GB"/>
              </w:rPr>
              <w:t xml:space="preserve"> datus</w:t>
            </w:r>
          </w:p>
          <w:p w14:paraId="488FDB45" w14:textId="77777777" w:rsidR="005A6195" w:rsidRDefault="005A6195">
            <w:pPr>
              <w:widowControl w:val="0"/>
              <w:spacing w:line="240" w:lineRule="auto"/>
              <w:rPr>
                <w:b/>
                <w:lang w:val="en-GB"/>
              </w:rPr>
            </w:pPr>
          </w:p>
          <w:p w14:paraId="3258D3CD" w14:textId="278A83A7" w:rsidR="005A6195" w:rsidRPr="0071687A" w:rsidRDefault="005A6195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5A6195">
              <w:rPr>
                <w:b/>
                <w:lang w:val="en-GB"/>
              </w:rPr>
              <w:t>Detection and analysis of a sea-Ice concentration anomaly in the gulf of Riga from ERA5 reanalysis data</w:t>
            </w:r>
          </w:p>
        </w:tc>
      </w:tr>
      <w:tr w:rsidR="008243DA" w:rsidRPr="0071687A" w14:paraId="221040F5" w14:textId="77777777" w:rsidTr="2C8C17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7EC4F" w14:textId="3A6164AE" w:rsidR="008243DA" w:rsidRPr="0071687A" w:rsidRDefault="00824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13.20-13.40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B8837" w14:textId="65B8172F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Daiga Cepīte-Frišfelde</w:t>
            </w:r>
            <w:r w:rsidRPr="005A6195">
              <w:rPr>
                <w:bCs/>
                <w:i/>
                <w:iCs/>
                <w:vertAlign w:val="superscript"/>
                <w:lang w:val="en-GB"/>
              </w:rPr>
              <w:t>1,2</w:t>
            </w:r>
          </w:p>
          <w:p w14:paraId="74C558C7" w14:textId="625E5019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Aigars Valainis</w:t>
            </w:r>
            <w:r w:rsidRPr="005A6195">
              <w:rPr>
                <w:bCs/>
                <w:i/>
                <w:iCs/>
                <w:vertAlign w:val="superscript"/>
                <w:lang w:val="en-GB"/>
              </w:rPr>
              <w:t>1</w:t>
            </w:r>
          </w:p>
          <w:p w14:paraId="51EBD057" w14:textId="5733A9BF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Sandra Sprukta</w:t>
            </w:r>
            <w:r w:rsidRPr="005A6195">
              <w:rPr>
                <w:bCs/>
                <w:i/>
                <w:iCs/>
                <w:vertAlign w:val="superscript"/>
                <w:lang w:val="en-GB"/>
              </w:rPr>
              <w:t>2</w:t>
            </w:r>
          </w:p>
          <w:p w14:paraId="5EA471CB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Juris Seņņikovs</w:t>
            </w:r>
            <w:r w:rsidRPr="005A6195">
              <w:rPr>
                <w:bCs/>
                <w:i/>
                <w:iCs/>
                <w:vertAlign w:val="superscript"/>
                <w:lang w:val="en-GB"/>
              </w:rPr>
              <w:t>1</w:t>
            </w:r>
          </w:p>
          <w:p w14:paraId="65AE70EE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</w:p>
          <w:p w14:paraId="702F41C9" w14:textId="77777777" w:rsidR="005A6195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>1 - LU Skaitliskās modelēšanas institūts</w:t>
            </w:r>
          </w:p>
          <w:p w14:paraId="104144FB" w14:textId="5FFBA85D" w:rsidR="008243DA" w:rsidRPr="005A6195" w:rsidRDefault="005A6195" w:rsidP="005A6195">
            <w:pPr>
              <w:widowControl w:val="0"/>
              <w:spacing w:line="240" w:lineRule="auto"/>
              <w:rPr>
                <w:bCs/>
                <w:i/>
                <w:iCs/>
                <w:lang w:val="en-GB"/>
              </w:rPr>
            </w:pPr>
            <w:r w:rsidRPr="005A6195">
              <w:rPr>
                <w:bCs/>
                <w:i/>
                <w:iCs/>
                <w:lang w:val="en-GB"/>
              </w:rPr>
              <w:t xml:space="preserve">2 </w:t>
            </w:r>
            <w:proofErr w:type="gramStart"/>
            <w:r w:rsidRPr="005A6195">
              <w:rPr>
                <w:bCs/>
                <w:i/>
                <w:iCs/>
                <w:lang w:val="en-GB"/>
              </w:rPr>
              <w:t xml:space="preserve">-  </w:t>
            </w:r>
            <w:proofErr w:type="spellStart"/>
            <w:r w:rsidRPr="005A6195">
              <w:rPr>
                <w:bCs/>
                <w:i/>
                <w:iCs/>
                <w:lang w:val="en-GB"/>
              </w:rPr>
              <w:t>Latvijas</w:t>
            </w:r>
            <w:proofErr w:type="spellEnd"/>
            <w:proofErr w:type="gramEnd"/>
            <w:r w:rsidRPr="005A6195">
              <w:rPr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5A6195">
              <w:rPr>
                <w:bCs/>
                <w:i/>
                <w:iCs/>
                <w:lang w:val="en-GB"/>
              </w:rPr>
              <w:t>Hidroekoloģijas</w:t>
            </w:r>
            <w:proofErr w:type="spellEnd"/>
            <w:r w:rsidRPr="005A6195">
              <w:rPr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5A6195">
              <w:rPr>
                <w:bCs/>
                <w:i/>
                <w:iCs/>
                <w:lang w:val="en-GB"/>
              </w:rPr>
              <w:t>institūts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D92C" w14:textId="77777777" w:rsidR="008243DA" w:rsidRDefault="005A6195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5A6195">
              <w:rPr>
                <w:b/>
                <w:lang w:val="en-GB"/>
              </w:rPr>
              <w:t xml:space="preserve">Par </w:t>
            </w:r>
            <w:proofErr w:type="spellStart"/>
            <w:r w:rsidRPr="005A6195">
              <w:rPr>
                <w:b/>
                <w:lang w:val="en-GB"/>
              </w:rPr>
              <w:t>okeanogrāfisko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modeļu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rezultātu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lietojumu</w:t>
            </w:r>
            <w:proofErr w:type="spellEnd"/>
            <w:r w:rsidRPr="005A6195">
              <w:rPr>
                <w:b/>
                <w:lang w:val="en-GB"/>
              </w:rPr>
              <w:t xml:space="preserve"> - </w:t>
            </w:r>
            <w:proofErr w:type="spellStart"/>
            <w:r w:rsidRPr="005A6195">
              <w:rPr>
                <w:b/>
                <w:lang w:val="en-GB"/>
              </w:rPr>
              <w:t>gliemeņu</w:t>
            </w:r>
            <w:proofErr w:type="spellEnd"/>
            <w:r w:rsidRPr="005A6195">
              <w:rPr>
                <w:b/>
                <w:lang w:val="en-GB"/>
              </w:rPr>
              <w:t xml:space="preserve"> Mytilus </w:t>
            </w:r>
            <w:proofErr w:type="spellStart"/>
            <w:r w:rsidRPr="005A6195">
              <w:rPr>
                <w:b/>
                <w:lang w:val="en-GB"/>
              </w:rPr>
              <w:t>trossulus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kāpuru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migrācijas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iespējamiem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ceļiem</w:t>
            </w:r>
            <w:proofErr w:type="spellEnd"/>
            <w:r w:rsidRPr="005A6195">
              <w:rPr>
                <w:b/>
                <w:lang w:val="en-GB"/>
              </w:rPr>
              <w:t xml:space="preserve"> no </w:t>
            </w:r>
            <w:proofErr w:type="spellStart"/>
            <w:r w:rsidRPr="005A6195">
              <w:rPr>
                <w:b/>
                <w:lang w:val="en-GB"/>
              </w:rPr>
              <w:t>Latvijas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Baltijas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jūras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akmeņu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sēkļiem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jūrā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uz</w:t>
            </w:r>
            <w:proofErr w:type="spellEnd"/>
            <w:r w:rsidRPr="005A6195">
              <w:rPr>
                <w:b/>
                <w:lang w:val="en-GB"/>
              </w:rPr>
              <w:t xml:space="preserve"> </w:t>
            </w:r>
            <w:proofErr w:type="spellStart"/>
            <w:r w:rsidRPr="005A6195">
              <w:rPr>
                <w:b/>
                <w:lang w:val="en-GB"/>
              </w:rPr>
              <w:t>krastu</w:t>
            </w:r>
            <w:proofErr w:type="spellEnd"/>
          </w:p>
          <w:p w14:paraId="53E778D2" w14:textId="77777777" w:rsidR="005A6195" w:rsidRDefault="005A6195">
            <w:pPr>
              <w:widowControl w:val="0"/>
              <w:spacing w:line="240" w:lineRule="auto"/>
              <w:rPr>
                <w:b/>
                <w:lang w:val="en-GB"/>
              </w:rPr>
            </w:pPr>
          </w:p>
          <w:p w14:paraId="33000017" w14:textId="606D8C9C" w:rsidR="005A6195" w:rsidRPr="0071687A" w:rsidRDefault="005A6195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5A6195">
              <w:rPr>
                <w:b/>
                <w:lang w:val="en-GB"/>
              </w:rPr>
              <w:t xml:space="preserve">On application of oceanographic model data – estimating mussel Mytilus </w:t>
            </w:r>
            <w:proofErr w:type="spellStart"/>
            <w:r w:rsidRPr="005A6195">
              <w:rPr>
                <w:b/>
                <w:lang w:val="en-GB"/>
              </w:rPr>
              <w:t>trossulus</w:t>
            </w:r>
            <w:proofErr w:type="spellEnd"/>
            <w:r w:rsidRPr="005A6195">
              <w:rPr>
                <w:b/>
                <w:lang w:val="en-GB"/>
              </w:rPr>
              <w:t xml:space="preserve"> veliger pathways from Latvian Baltic see rock shoals towards the cost</w:t>
            </w:r>
          </w:p>
        </w:tc>
      </w:tr>
      <w:tr w:rsidR="00574335" w:rsidRPr="0071687A" w14:paraId="00D508C3" w14:textId="77777777" w:rsidTr="2C8C17A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5451" w14:textId="331EABA6" w:rsidR="00574335" w:rsidRPr="0071687A" w:rsidRDefault="005743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13.20–13.40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694A" w14:textId="09A7BC30" w:rsidR="00574335" w:rsidRPr="0071687A" w:rsidRDefault="008243DA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Diskusija</w:t>
            </w:r>
            <w:proofErr w:type="spellEnd"/>
            <w:r>
              <w:rPr>
                <w:b/>
                <w:lang w:val="en-GB"/>
              </w:rPr>
              <w:t xml:space="preserve"> un </w:t>
            </w:r>
            <w:proofErr w:type="spellStart"/>
            <w:r>
              <w:rPr>
                <w:b/>
                <w:lang w:val="en-GB"/>
              </w:rPr>
              <w:t>noslēgums</w:t>
            </w:r>
            <w:proofErr w:type="spellEnd"/>
            <w:r>
              <w:rPr>
                <w:b/>
                <w:lang w:val="en-GB"/>
              </w:rPr>
              <w:t>/</w:t>
            </w:r>
            <w:r w:rsidRPr="008243DA">
              <w:rPr>
                <w:b/>
                <w:lang w:val="en-GB"/>
              </w:rPr>
              <w:t>Discussion</w:t>
            </w:r>
            <w:r>
              <w:rPr>
                <w:b/>
                <w:lang w:val="en-GB"/>
              </w:rPr>
              <w:t>s</w:t>
            </w:r>
            <w:r w:rsidRPr="008243DA">
              <w:rPr>
                <w:b/>
                <w:lang w:val="en-GB"/>
              </w:rPr>
              <w:t xml:space="preserve"> and c</w:t>
            </w:r>
            <w:r>
              <w:rPr>
                <w:b/>
                <w:lang w:val="en-GB"/>
              </w:rPr>
              <w:t>onclusions</w:t>
            </w:r>
          </w:p>
        </w:tc>
      </w:tr>
    </w:tbl>
    <w:p w14:paraId="422AA8C9" w14:textId="77777777" w:rsidR="0055093F" w:rsidRPr="0071687A" w:rsidRDefault="0055093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sectPr w:rsidR="0055093F" w:rsidRPr="0071687A" w:rsidSect="00400A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0" w:right="425" w:bottom="567" w:left="425" w:header="42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A488" w14:textId="77777777" w:rsidR="00F475BE" w:rsidRDefault="00F475BE" w:rsidP="001E409B">
      <w:pPr>
        <w:spacing w:line="240" w:lineRule="auto"/>
      </w:pPr>
      <w:r>
        <w:separator/>
      </w:r>
    </w:p>
  </w:endnote>
  <w:endnote w:type="continuationSeparator" w:id="0">
    <w:p w14:paraId="1C5D2C2E" w14:textId="77777777" w:rsidR="00F475BE" w:rsidRDefault="00F475BE" w:rsidP="001E4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ro-Bold">
    <w:altName w:val="Corbel"/>
    <w:panose1 w:val="020B0604020202020204"/>
    <w:charset w:val="00"/>
    <w:family w:val="auto"/>
    <w:notTrueType/>
    <w:pitch w:val="variable"/>
    <w:sig w:usb0="800002AF" w:usb1="4000606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43B0" w14:textId="77777777" w:rsidR="00A24FC6" w:rsidRDefault="00A24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FB52" w14:textId="77777777" w:rsidR="00A24FC6" w:rsidRDefault="00A24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59FF" w14:textId="77777777" w:rsidR="00A24FC6" w:rsidRDefault="00A24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33AD" w14:textId="77777777" w:rsidR="00F475BE" w:rsidRDefault="00F475BE" w:rsidP="001E409B">
      <w:pPr>
        <w:spacing w:line="240" w:lineRule="auto"/>
      </w:pPr>
      <w:r>
        <w:separator/>
      </w:r>
    </w:p>
  </w:footnote>
  <w:footnote w:type="continuationSeparator" w:id="0">
    <w:p w14:paraId="04CB9356" w14:textId="77777777" w:rsidR="00F475BE" w:rsidRDefault="00F475BE" w:rsidP="001E4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5FCC" w14:textId="77777777" w:rsidR="00A24FC6" w:rsidRDefault="00A24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D731" w14:textId="77777777" w:rsidR="00A24FC6" w:rsidRDefault="00A24F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C04C" w14:textId="77777777" w:rsidR="00A24FC6" w:rsidRDefault="00A24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069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32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4D"/>
    <w:rsid w:val="00022C3A"/>
    <w:rsid w:val="00061C0C"/>
    <w:rsid w:val="00061E2E"/>
    <w:rsid w:val="000711BF"/>
    <w:rsid w:val="00071D1F"/>
    <w:rsid w:val="0008273B"/>
    <w:rsid w:val="000949D5"/>
    <w:rsid w:val="000A6F28"/>
    <w:rsid w:val="000D7977"/>
    <w:rsid w:val="001055FE"/>
    <w:rsid w:val="0014579B"/>
    <w:rsid w:val="00172951"/>
    <w:rsid w:val="00180444"/>
    <w:rsid w:val="001A0C20"/>
    <w:rsid w:val="001C7CBC"/>
    <w:rsid w:val="001E09DD"/>
    <w:rsid w:val="001E2424"/>
    <w:rsid w:val="001E409B"/>
    <w:rsid w:val="001E608E"/>
    <w:rsid w:val="0020214B"/>
    <w:rsid w:val="00204C42"/>
    <w:rsid w:val="00211AF1"/>
    <w:rsid w:val="0021373D"/>
    <w:rsid w:val="00217219"/>
    <w:rsid w:val="002404B4"/>
    <w:rsid w:val="002409E7"/>
    <w:rsid w:val="00243C01"/>
    <w:rsid w:val="00255BE3"/>
    <w:rsid w:val="00277D56"/>
    <w:rsid w:val="00292502"/>
    <w:rsid w:val="002D1A29"/>
    <w:rsid w:val="00300EDE"/>
    <w:rsid w:val="00322C22"/>
    <w:rsid w:val="00334889"/>
    <w:rsid w:val="00342553"/>
    <w:rsid w:val="0036185D"/>
    <w:rsid w:val="0038584C"/>
    <w:rsid w:val="003A0C9A"/>
    <w:rsid w:val="003D175C"/>
    <w:rsid w:val="00400AB0"/>
    <w:rsid w:val="00404835"/>
    <w:rsid w:val="004462CD"/>
    <w:rsid w:val="00465FAA"/>
    <w:rsid w:val="004A4A53"/>
    <w:rsid w:val="004D7A83"/>
    <w:rsid w:val="004F158D"/>
    <w:rsid w:val="005242FE"/>
    <w:rsid w:val="005370A8"/>
    <w:rsid w:val="0055093F"/>
    <w:rsid w:val="00554A2B"/>
    <w:rsid w:val="00561255"/>
    <w:rsid w:val="00563E25"/>
    <w:rsid w:val="00574335"/>
    <w:rsid w:val="005A6195"/>
    <w:rsid w:val="005C1B06"/>
    <w:rsid w:val="005C3E21"/>
    <w:rsid w:val="005C6999"/>
    <w:rsid w:val="005F5F3C"/>
    <w:rsid w:val="00626434"/>
    <w:rsid w:val="00640238"/>
    <w:rsid w:val="0066094D"/>
    <w:rsid w:val="006672DF"/>
    <w:rsid w:val="00681C70"/>
    <w:rsid w:val="00687E9A"/>
    <w:rsid w:val="00692516"/>
    <w:rsid w:val="00692B07"/>
    <w:rsid w:val="006A67BC"/>
    <w:rsid w:val="006B16C4"/>
    <w:rsid w:val="0071687A"/>
    <w:rsid w:val="007453D3"/>
    <w:rsid w:val="00751285"/>
    <w:rsid w:val="00756AA8"/>
    <w:rsid w:val="00781F34"/>
    <w:rsid w:val="00797510"/>
    <w:rsid w:val="007E3DD8"/>
    <w:rsid w:val="007E774C"/>
    <w:rsid w:val="008243DA"/>
    <w:rsid w:val="008468CE"/>
    <w:rsid w:val="00851854"/>
    <w:rsid w:val="008523AD"/>
    <w:rsid w:val="00870CC8"/>
    <w:rsid w:val="00872F9B"/>
    <w:rsid w:val="008A45D2"/>
    <w:rsid w:val="008A5996"/>
    <w:rsid w:val="008B4057"/>
    <w:rsid w:val="008C3C98"/>
    <w:rsid w:val="008F2E2D"/>
    <w:rsid w:val="009068F1"/>
    <w:rsid w:val="00906EDB"/>
    <w:rsid w:val="00945AC3"/>
    <w:rsid w:val="00957D21"/>
    <w:rsid w:val="00964C88"/>
    <w:rsid w:val="00981960"/>
    <w:rsid w:val="009A55BD"/>
    <w:rsid w:val="009B6819"/>
    <w:rsid w:val="009C1F55"/>
    <w:rsid w:val="009D716F"/>
    <w:rsid w:val="009D7E39"/>
    <w:rsid w:val="00A24FC6"/>
    <w:rsid w:val="00A31622"/>
    <w:rsid w:val="00A37998"/>
    <w:rsid w:val="00A54C03"/>
    <w:rsid w:val="00A61072"/>
    <w:rsid w:val="00A62022"/>
    <w:rsid w:val="00A629A3"/>
    <w:rsid w:val="00AB3436"/>
    <w:rsid w:val="00AB7D2D"/>
    <w:rsid w:val="00AC0FAE"/>
    <w:rsid w:val="00AD7B90"/>
    <w:rsid w:val="00AE19E8"/>
    <w:rsid w:val="00B260C3"/>
    <w:rsid w:val="00B37370"/>
    <w:rsid w:val="00B63C11"/>
    <w:rsid w:val="00B71FBE"/>
    <w:rsid w:val="00B73C58"/>
    <w:rsid w:val="00B7616B"/>
    <w:rsid w:val="00BA0D10"/>
    <w:rsid w:val="00BE4326"/>
    <w:rsid w:val="00C0487F"/>
    <w:rsid w:val="00C05AB2"/>
    <w:rsid w:val="00C224D9"/>
    <w:rsid w:val="00C42D84"/>
    <w:rsid w:val="00C56D49"/>
    <w:rsid w:val="00C579EF"/>
    <w:rsid w:val="00C705A0"/>
    <w:rsid w:val="00C73F48"/>
    <w:rsid w:val="00C816C6"/>
    <w:rsid w:val="00C97B3F"/>
    <w:rsid w:val="00C97E5D"/>
    <w:rsid w:val="00CF2618"/>
    <w:rsid w:val="00CF2E6E"/>
    <w:rsid w:val="00D14AC0"/>
    <w:rsid w:val="00D3490D"/>
    <w:rsid w:val="00D358C2"/>
    <w:rsid w:val="00D5196D"/>
    <w:rsid w:val="00D75EAA"/>
    <w:rsid w:val="00D77887"/>
    <w:rsid w:val="00D867AD"/>
    <w:rsid w:val="00DA3F7C"/>
    <w:rsid w:val="00DC7C63"/>
    <w:rsid w:val="00DD6CE0"/>
    <w:rsid w:val="00DF5B72"/>
    <w:rsid w:val="00E03DC8"/>
    <w:rsid w:val="00E15FB8"/>
    <w:rsid w:val="00E2749B"/>
    <w:rsid w:val="00E27721"/>
    <w:rsid w:val="00E37014"/>
    <w:rsid w:val="00E472BC"/>
    <w:rsid w:val="00E5799F"/>
    <w:rsid w:val="00E6415D"/>
    <w:rsid w:val="00E81360"/>
    <w:rsid w:val="00E94232"/>
    <w:rsid w:val="00EA2890"/>
    <w:rsid w:val="00EB1824"/>
    <w:rsid w:val="00EC1380"/>
    <w:rsid w:val="00F114EF"/>
    <w:rsid w:val="00F21190"/>
    <w:rsid w:val="00F23EF4"/>
    <w:rsid w:val="00F35933"/>
    <w:rsid w:val="00F45F7C"/>
    <w:rsid w:val="00F475BE"/>
    <w:rsid w:val="00F47FE1"/>
    <w:rsid w:val="00F50F16"/>
    <w:rsid w:val="00F5712D"/>
    <w:rsid w:val="00F603FE"/>
    <w:rsid w:val="00F72D55"/>
    <w:rsid w:val="00F9779D"/>
    <w:rsid w:val="00FA2870"/>
    <w:rsid w:val="00FC2A0F"/>
    <w:rsid w:val="00FE721B"/>
    <w:rsid w:val="2C8C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CFBFD4"/>
  <w15:docId w15:val="{EF0FC9EF-3254-4B59-8E3E-ABDE9DCE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5AC3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E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09B"/>
  </w:style>
  <w:style w:type="paragraph" w:styleId="Footer">
    <w:name w:val="footer"/>
    <w:basedOn w:val="Normal"/>
    <w:link w:val="Foot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09B"/>
  </w:style>
  <w:style w:type="paragraph" w:styleId="ListBullet">
    <w:name w:val="List Bullet"/>
    <w:basedOn w:val="Normal"/>
    <w:uiPriority w:val="99"/>
    <w:unhideWhenUsed/>
    <w:rsid w:val="001E409B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9819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3EF4"/>
    <w:pPr>
      <w:spacing w:line="240" w:lineRule="auto"/>
    </w:pPr>
  </w:style>
  <w:style w:type="character" w:styleId="Strong">
    <w:name w:val="Strong"/>
    <w:qFormat/>
    <w:rsid w:val="001055FE"/>
    <w:rPr>
      <w:b/>
      <w:bCs/>
    </w:rPr>
  </w:style>
  <w:style w:type="paragraph" w:styleId="NormalWeb">
    <w:name w:val="Normal (Web)"/>
    <w:basedOn w:val="Normal"/>
    <w:uiPriority w:val="99"/>
    <w:unhideWhenUsed/>
    <w:rsid w:val="00FC2A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E2749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462CD"/>
    <w:pPr>
      <w:spacing w:line="240" w:lineRule="auto"/>
    </w:pPr>
    <w:rPr>
      <w:rFonts w:ascii="Calibri" w:eastAsia="Calibri" w:hAnsi="Calibri" w:cs="Times New Roman"/>
      <w:lang w:val="lv-L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name">
    <w:name w:val="list-name"/>
    <w:basedOn w:val="DefaultParagraphFont"/>
    <w:rsid w:val="00F45F7C"/>
  </w:style>
  <w:style w:type="character" w:styleId="Hyperlink">
    <w:name w:val="Hyperlink"/>
    <w:basedOn w:val="DefaultParagraphFont"/>
    <w:uiPriority w:val="99"/>
    <w:semiHidden/>
    <w:unhideWhenUsed/>
    <w:rsid w:val="00F45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c4e4ef-b5c5-4a9b-aee7-9bcb518569c4" xsi:nil="true"/>
    <lcf76f155ced4ddcb4097134ff3c332f xmlns="1961aff8-38b4-4b0e-99b4-437658be8f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838F37D962947875E1B057BDF5A81" ma:contentTypeVersion="15" ma:contentTypeDescription="Create a new document." ma:contentTypeScope="" ma:versionID="3d498d33733b586fe0f4d01ec7146b12">
  <xsd:schema xmlns:xsd="http://www.w3.org/2001/XMLSchema" xmlns:xs="http://www.w3.org/2001/XMLSchema" xmlns:p="http://schemas.microsoft.com/office/2006/metadata/properties" xmlns:ns2="1961aff8-38b4-4b0e-99b4-437658be8fb0" xmlns:ns3="4ec4e4ef-b5c5-4a9b-aee7-9bcb518569c4" targetNamespace="http://schemas.microsoft.com/office/2006/metadata/properties" ma:root="true" ma:fieldsID="b740878e8ecd1fb9ef28c258fd8205ce" ns2:_="" ns3:_="">
    <xsd:import namespace="1961aff8-38b4-4b0e-99b4-437658be8fb0"/>
    <xsd:import namespace="4ec4e4ef-b5c5-4a9b-aee7-9bcb51856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1aff8-38b4-4b0e-99b4-437658be8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4e4ef-b5c5-4a9b-aee7-9bcb518569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1282d22-7c53-4e67-aaf7-ad5faeef529b}" ma:internalName="TaxCatchAll" ma:showField="CatchAllData" ma:web="4ec4e4ef-b5c5-4a9b-aee7-9bcb51856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6ADF-972D-48BA-A710-804CB07CA1E3}">
  <ds:schemaRefs>
    <ds:schemaRef ds:uri="http://schemas.microsoft.com/office/2006/metadata/properties"/>
    <ds:schemaRef ds:uri="http://schemas.microsoft.com/office/infopath/2007/PartnerControls"/>
    <ds:schemaRef ds:uri="4ec4e4ef-b5c5-4a9b-aee7-9bcb518569c4"/>
    <ds:schemaRef ds:uri="1961aff8-38b4-4b0e-99b4-437658be8fb0"/>
  </ds:schemaRefs>
</ds:datastoreItem>
</file>

<file path=customXml/itemProps2.xml><?xml version="1.0" encoding="utf-8"?>
<ds:datastoreItem xmlns:ds="http://schemas.openxmlformats.org/officeDocument/2006/customXml" ds:itemID="{7ECB99ED-68F8-48E7-A42A-79BF01E4D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DFD05-EA5B-4F0F-A9D9-76B60C2CA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1aff8-38b4-4b0e-99b4-437658be8fb0"/>
    <ds:schemaRef ds:uri="4ec4e4ef-b5c5-4a9b-aee7-9bcb51856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8E2A96-B9F6-4875-AE35-BFAF2EE1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Daniela Paula Prudņikova</cp:lastModifiedBy>
  <cp:revision>2</cp:revision>
  <cp:lastPrinted>2021-01-08T08:28:00Z</cp:lastPrinted>
  <dcterms:created xsi:type="dcterms:W3CDTF">2025-03-25T11:09:00Z</dcterms:created>
  <dcterms:modified xsi:type="dcterms:W3CDTF">2025-03-25T11:09:00Z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0x0101001DE838F37D962947875E1B057BDF5A81</vt:lpwstr>
  </property>
  <property fmtid="{D5CDD505-2E9C-101B-9397-08002B2CF9AE}" pid="3" name="MediaServiceImageTags">
    <vt:lpwstr/>
  </property>
</Properties>
</file>