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0E0300" w:rsidP="007F01E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81325600" r:id="rId10"/>
              </w:pi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87CA993" wp14:editId="01823C5B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C521B43" wp14:editId="74ECDFF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43434B" w:rsidRPr="00CC02B6" w:rsidRDefault="0043434B" w:rsidP="00E337DF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C02B6">
        <w:rPr>
          <w:rFonts w:asciiTheme="majorHAnsi" w:hAnsiTheme="majorHAnsi"/>
          <w:b/>
          <w:sz w:val="36"/>
          <w:szCs w:val="36"/>
        </w:rPr>
        <w:t xml:space="preserve">PIETEIKUMS </w:t>
      </w:r>
    </w:p>
    <w:p w:rsidR="00E337DF" w:rsidRPr="00CC02B6" w:rsidRDefault="0043434B" w:rsidP="00E337DF">
      <w:pPr>
        <w:spacing w:after="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43434B" w:rsidRPr="00CC02B6" w:rsidRDefault="0043434B" w:rsidP="00E337DF">
      <w:pPr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02B6">
        <w:rPr>
          <w:rFonts w:asciiTheme="majorHAnsi" w:hAnsiTheme="majorHAnsi"/>
          <w:b/>
          <w:color w:val="000000"/>
          <w:sz w:val="28"/>
          <w:szCs w:val="28"/>
        </w:rPr>
        <w:t>RSU studiju programmu modernizācijas mērķstipendijai</w:t>
      </w:r>
    </w:p>
    <w:p w:rsidR="0043434B" w:rsidRPr="00CC02B6" w:rsidRDefault="0043434B" w:rsidP="00C4742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C02B6">
        <w:rPr>
          <w:rFonts w:asciiTheme="majorHAnsi" w:hAnsiTheme="majorHAnsi"/>
          <w:b/>
          <w:color w:val="C00000"/>
          <w:sz w:val="32"/>
          <w:szCs w:val="32"/>
        </w:rPr>
        <w:t xml:space="preserve">jaunā docētāja individuālajai darbībai </w:t>
      </w:r>
    </w:p>
    <w:p w:rsidR="0043434B" w:rsidRPr="00CC02B6" w:rsidRDefault="00135861" w:rsidP="0043434B">
      <w:pPr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CC02B6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0A167B">
        <w:rPr>
          <w:rFonts w:asciiTheme="majorHAnsi" w:hAnsiTheme="majorHAnsi"/>
          <w:i/>
          <w:color w:val="000000"/>
        </w:rPr>
        <w:t>Ingunai Grebstelei Dokumentu pārvaldības un arhīva daļā, Dzirciema ielā 16, D korpusā, 101. telpā</w:t>
      </w:r>
      <w:r w:rsidRPr="00CC02B6">
        <w:rPr>
          <w:rFonts w:asciiTheme="majorHAnsi" w:hAnsiTheme="majorHAnsi"/>
          <w:i/>
          <w:color w:val="000000"/>
        </w:rPr>
        <w:t>.</w:t>
      </w:r>
      <w:r w:rsidR="0043434B"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564D83" w:rsidRPr="00CC02B6" w:rsidRDefault="00564D83" w:rsidP="00975F91">
      <w:pPr>
        <w:spacing w:after="0"/>
        <w:ind w:left="-1134"/>
        <w:jc w:val="right"/>
        <w:rPr>
          <w:rFonts w:asciiTheme="majorHAnsi" w:hAnsiTheme="majorHAnsi"/>
        </w:rPr>
      </w:pPr>
      <w:r w:rsidRPr="00CC02B6">
        <w:rPr>
          <w:rFonts w:asciiTheme="majorHAnsi" w:hAnsiTheme="majorHAnsi" w:cs="Arial"/>
          <w:color w:val="C00000"/>
          <w:sz w:val="20"/>
          <w:szCs w:val="20"/>
        </w:rPr>
        <w:t>*</w:t>
      </w:r>
      <w:r w:rsidRPr="00CC02B6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802E5D"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CC02B6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8"/>
        <w:gridCol w:w="1131"/>
        <w:gridCol w:w="903"/>
        <w:gridCol w:w="89"/>
        <w:gridCol w:w="715"/>
        <w:gridCol w:w="100"/>
        <w:gridCol w:w="463"/>
        <w:gridCol w:w="288"/>
        <w:gridCol w:w="153"/>
        <w:gridCol w:w="548"/>
        <w:gridCol w:w="359"/>
        <w:gridCol w:w="904"/>
        <w:gridCol w:w="904"/>
        <w:gridCol w:w="383"/>
        <w:gridCol w:w="521"/>
        <w:gridCol w:w="906"/>
      </w:tblGrid>
      <w:tr w:rsidR="00140D22" w:rsidRPr="00CC02B6" w:rsidTr="00135861">
        <w:trPr>
          <w:trHeight w:val="276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Faktiskā adrese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8C2239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36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4211" w:rsidRPr="00CC02B6" w:rsidTr="00135861"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34211" w:rsidRPr="00CC02B6" w:rsidRDefault="00534D94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Informācija par izglītību, </w:t>
            </w:r>
            <w:r w:rsidR="002F73B4" w:rsidRPr="00CC02B6">
              <w:rPr>
                <w:rFonts w:asciiTheme="majorHAnsi" w:hAnsiTheme="majorHAnsi" w:cs="Arial"/>
                <w:b/>
                <w:sz w:val="28"/>
                <w:szCs w:val="28"/>
              </w:rPr>
              <w:t>profesionālo darbību</w:t>
            </w:r>
          </w:p>
        </w:tc>
      </w:tr>
      <w:tr w:rsidR="0051169A" w:rsidRPr="00CC02B6" w:rsidTr="008E71C8">
        <w:tc>
          <w:tcPr>
            <w:tcW w:w="10490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:rsidR="0051169A" w:rsidRPr="00CC02B6" w:rsidRDefault="0051169A" w:rsidP="003F678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RSU darbinieks</w:t>
            </w:r>
          </w:p>
        </w:tc>
      </w:tr>
      <w:tr w:rsidR="00534D94" w:rsidRPr="00CC02B6" w:rsidTr="008C2239">
        <w:tc>
          <w:tcPr>
            <w:tcW w:w="42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94" w:rsidRPr="00CC02B6" w:rsidRDefault="00534D94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683468288"/>
            <w:placeholder>
              <w:docPart w:val="D65E3FC00DA94968A77447DD71EDA7CD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534D94" w:rsidRPr="00CC02B6" w:rsidRDefault="00534D94" w:rsidP="00747866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9F709E" w:rsidP="00A847D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Fakultāte</w:t>
            </w:r>
          </w:p>
        </w:tc>
        <w:tc>
          <w:tcPr>
            <w:tcW w:w="624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0E0300" w:rsidP="00747866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33318D994C2D4149A6AC718057B87FCA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3C1106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3C1106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3C1106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  <w:r w:rsidR="00747866" w:rsidRPr="00CC02B6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</w:tr>
      <w:tr w:rsidR="009F709E" w:rsidRPr="00CC02B6" w:rsidTr="008C2239"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9F709E" w:rsidP="009F709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CC02B6" w:rsidRDefault="000E0300" w:rsidP="00747866">
            <w:pPr>
              <w:tabs>
                <w:tab w:val="left" w:pos="246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E75E22CA5FCC492AA84810AE28532FD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</w:dropDownList>
              </w:sdtPr>
              <w:sdtEndPr/>
              <w:sdtContent>
                <w:r w:rsidR="00747866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9F709E" w:rsidRPr="00CC02B6" w:rsidTr="008C2239">
        <w:trPr>
          <w:trHeight w:val="315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C1A" w:rsidRPr="00CC02B6" w:rsidRDefault="009F709E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09E" w:rsidRPr="00CC02B6" w:rsidRDefault="000E0300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5714C92B38A5467B8F53A543945975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243773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243773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377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A82C1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82C1A" w:rsidRPr="00CC02B6" w:rsidRDefault="00534D94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 RSU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-311568911"/>
            <w:placeholder>
              <w:docPart w:val="F56B2506907A43F8AE859DA8E8963DC3"/>
            </w:placeholder>
            <w:showingPlcHdr/>
            <w:dropDownList>
              <w:listItem w:value="Choose an item."/>
              <w:listItem w:displayText="0-1" w:value="0-1"/>
              <w:listItem w:displayText="1-2" w:value="1-2"/>
              <w:listItem w:displayText="2-3" w:value="2-3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4" w:space="0" w:color="auto"/>
                  <w:left w:val="single" w:sz="8" w:space="0" w:color="auto"/>
                  <w:bottom w:val="double" w:sz="4" w:space="0" w:color="auto"/>
                  <w:right w:val="single" w:sz="8" w:space="0" w:color="auto"/>
                </w:tcBorders>
              </w:tcPr>
              <w:p w:rsidR="00A82C1A" w:rsidRPr="00CC02B6" w:rsidRDefault="00534D94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3F6787" w:rsidRPr="00CC02B6" w:rsidTr="003C06BF">
        <w:trPr>
          <w:trHeight w:val="256"/>
        </w:trPr>
        <w:tc>
          <w:tcPr>
            <w:tcW w:w="10490" w:type="dxa"/>
            <w:gridSpan w:val="17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F6787" w:rsidRPr="00CC02B6" w:rsidRDefault="003F6787" w:rsidP="003F678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b/>
                <w:sz w:val="24"/>
                <w:szCs w:val="24"/>
              </w:rPr>
              <w:t>Citas institūcijas darbinieks</w:t>
            </w:r>
          </w:p>
        </w:tc>
      </w:tr>
      <w:tr w:rsidR="000D635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5A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Zinātniskais grāds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601461299"/>
            <w:placeholder>
              <w:docPart w:val="369700BC589249F0A6EF049DFA4B1E9E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D635A" w:rsidRPr="00CC02B6" w:rsidRDefault="002A2C61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</w:p>
        </w:tc>
        <w:tc>
          <w:tcPr>
            <w:tcW w:w="6244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Struktūrvienība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1169A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3F6787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Amats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1169A" w:rsidRPr="00CC02B6" w:rsidRDefault="0051169A" w:rsidP="000C5A2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F6787" w:rsidRPr="00CC02B6" w:rsidTr="008C2239">
        <w:trPr>
          <w:trHeight w:val="256"/>
        </w:trPr>
        <w:tc>
          <w:tcPr>
            <w:tcW w:w="4246" w:type="dxa"/>
            <w:gridSpan w:val="5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F6787" w:rsidRPr="00CC02B6" w:rsidRDefault="000D635A" w:rsidP="004100F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Darba pieredze</w:t>
            </w:r>
          </w:p>
        </w:tc>
        <w:sdt>
          <w:sdtPr>
            <w:rPr>
              <w:rFonts w:asciiTheme="majorHAnsi" w:hAnsiTheme="majorHAnsi" w:cs="Arial"/>
              <w:sz w:val="24"/>
              <w:szCs w:val="24"/>
            </w:rPr>
            <w:alias w:val="Izvēlieties atbilstošo"/>
            <w:tag w:val="Izvēlieties atbilstošo"/>
            <w:id w:val="1051346321"/>
            <w:placeholder>
              <w:docPart w:val="CE48D08D317340EB8131AD94F0D1D502"/>
            </w:placeholder>
            <w:showingPlcHdr/>
            <w:dropDownList>
              <w:listItem w:value="Choose an item."/>
              <w:listItem w:displayText="0-1" w:value="0-1"/>
              <w:listItem w:displayText="1-2" w:value="1-2"/>
              <w:listItem w:displayText="2-3" w:value="2-3"/>
            </w:dropDownList>
          </w:sdtPr>
          <w:sdtEndPr/>
          <w:sdtContent>
            <w:tc>
              <w:tcPr>
                <w:tcW w:w="6244" w:type="dxa"/>
                <w:gridSpan w:val="12"/>
                <w:tcBorders>
                  <w:top w:val="single" w:sz="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3F6787" w:rsidRPr="00CC02B6" w:rsidRDefault="000D635A" w:rsidP="000C5A2D">
                <w:pPr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9F709E" w:rsidRPr="00CC02B6" w:rsidTr="008E71C8">
        <w:trPr>
          <w:trHeight w:val="26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F709E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</w:p>
        </w:tc>
      </w:tr>
      <w:tr w:rsidR="009F709E" w:rsidRPr="00CC02B6" w:rsidTr="008C2239">
        <w:trPr>
          <w:trHeight w:val="165"/>
        </w:trPr>
        <w:tc>
          <w:tcPr>
            <w:tcW w:w="20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</w:t>
            </w:r>
          </w:p>
        </w:tc>
        <w:tc>
          <w:tcPr>
            <w:tcW w:w="839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0E0300" w:rsidP="009E7AA3">
            <w:pPr>
              <w:tabs>
                <w:tab w:val="left" w:pos="2579"/>
              </w:tabs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b/>
                  <w:sz w:val="28"/>
                  <w:szCs w:val="28"/>
                </w:rPr>
                <w:alias w:val="Izvēlieties atbilstošo banku"/>
                <w:tag w:val="Izvēlieties atbilstošo banku"/>
                <w:id w:val="-416173580"/>
                <w:placeholder>
                  <w:docPart w:val="57D1EE9AC62D426FB46C61B3C97DCBA4"/>
                </w:placeholder>
                <w:showingPlcHdr/>
                <w:dropDownList>
                  <w:listItem w:value="Choose an item."/>
                  <w:listItem w:displayText="ABLV Bank" w:value="ABLV Bank"/>
                  <w:listItem w:displayText="Baltic International Bank" w:value="Baltic International Bank"/>
                  <w:listItem w:displayText="Baltikums Bank " w:value="Baltikums Bank "/>
                  <w:listItem w:displayText="Citadele banka" w:value="Citadele banka"/>
                  <w:listItem w:displayText="Danske Bank filiāle Latvijā " w:value="Danske Bank filiāle Latvijā "/>
                  <w:listItem w:displayText="DNB banka" w:value="DNB banka"/>
                  <w:listItem w:displayText="Eesti Krediidipank Latvijas filiāle " w:value="Eesti Krediidipank Latvijas filiāle "/>
                  <w:listItem w:displayText="Latvijas pasta banka" w:value="Latvijas pasta banka"/>
                  <w:listItem w:displayText="Meridian Trade Ban" w:value="Meridian Trade Ban"/>
                  <w:listItem w:displayText="Nordea Bank AB Latvijas filiāle " w:value="Nordea Bank AB Latvijas filiāle "/>
                  <w:listItem w:displayText="NORVIK BANKA " w:value="NORVIK BANKA "/>
                  <w:listItem w:displayText="PrivatBank" w:value="PrivatBank"/>
                  <w:listItem w:displayText="Reģionālā investīciju banka" w:value="Reģionālā investīciju banka"/>
                  <w:listItem w:displayText="Rietumu Banka" w:value="Rietumu Banka"/>
                  <w:listItem w:displayText="SEB banka" w:value="SEB banka"/>
                  <w:listItem w:displayText="Swedbanka" w:value="Swedbanka"/>
                  <w:listItem w:displayText="TRASTA KOMERCBANKA " w:value="TRASTA KOMERCBANKA "/>
                  <w:listItem w:displayText="Cits" w:value="Cits"/>
                </w:dropDownList>
              </w:sdtPr>
              <w:sdtEndPr/>
              <w:sdtContent>
                <w:r w:rsidR="00D60CA2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9E7AA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9E7AA3" w:rsidRPr="00CC02B6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šeit)</w:t>
            </w:r>
          </w:p>
        </w:tc>
      </w:tr>
      <w:tr w:rsidR="009F709E" w:rsidRPr="00CC02B6" w:rsidTr="008C2239">
        <w:trPr>
          <w:trHeight w:val="15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9F709E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F709E" w:rsidRPr="00CC02B6" w:rsidTr="008C2239">
        <w:trPr>
          <w:trHeight w:val="180"/>
        </w:trPr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709E" w:rsidRPr="00CC02B6" w:rsidRDefault="00374EC9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IBAN Nr</w:t>
            </w:r>
            <w:r w:rsidR="009F709E" w:rsidRPr="00CC02B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839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9F709E" w:rsidRPr="00CC02B6" w:rsidRDefault="009F709E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C2239">
        <w:trPr>
          <w:trHeight w:val="180"/>
        </w:trPr>
        <w:tc>
          <w:tcPr>
            <w:tcW w:w="209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9B2D2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95" w:type="dxa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ED3" w:rsidRPr="00CC02B6" w:rsidRDefault="00060ED3" w:rsidP="00184DC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060E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0ED3" w:rsidRPr="00CC02B6" w:rsidRDefault="00060ED3" w:rsidP="00C21BFE">
            <w:pPr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(argumentēts izklāsts, kāpēc piedāvātās izmaiņas būtu jēgpilnas un efektīvas)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(kodolīgi formulēts plānoto aktivitāšu pamatmērķis, kas atklāj galveno ideju un gala </w:t>
            </w: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lastRenderedPageBreak/>
              <w:t>rezultātu)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4" w:type="dxa"/>
            <w:gridSpan w:val="3"/>
            <w:shd w:val="clear" w:color="auto" w:fill="auto"/>
          </w:tcPr>
          <w:p w:rsidR="00060ED3" w:rsidRPr="00CC02B6" w:rsidRDefault="00060ED3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Uzdevumi</w:t>
            </w:r>
          </w:p>
          <w:p w:rsidR="004650B0" w:rsidRPr="00CC02B6" w:rsidRDefault="004650B0" w:rsidP="00514CE6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</w:p>
          <w:p w:rsidR="00514CE6" w:rsidRPr="00CC02B6" w:rsidRDefault="00514CE6" w:rsidP="00514CE6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</w:rPr>
            </w:pPr>
            <w:r w:rsidRPr="00CC02B6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3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14CE6" w:rsidRPr="00CC02B6" w:rsidRDefault="00514CE6" w:rsidP="004650B0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514CE6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14CE6" w:rsidRPr="00CC02B6" w:rsidRDefault="00514CE6" w:rsidP="003F09C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618" w:type="dxa"/>
            <w:gridSpan w:val="5"/>
            <w:shd w:val="clear" w:color="auto" w:fill="auto"/>
          </w:tcPr>
          <w:p w:rsidR="00514CE6" w:rsidRPr="00CC02B6" w:rsidRDefault="00514CE6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84B82" w:rsidRPr="00CC02B6" w:rsidRDefault="00060ED3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</w:p>
          <w:p w:rsidR="00060ED3" w:rsidRPr="00CC02B6" w:rsidRDefault="00A84B82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(iespējami detalizēti argumentēt kā individuālajā plānā īstenotās aktivitātes varētu palīdzēt uzlabot noteiktu procesu izmaksu efektivitāti RSU)</w:t>
            </w:r>
          </w:p>
        </w:tc>
        <w:tc>
          <w:tcPr>
            <w:tcW w:w="723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060ED3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60ED3" w:rsidRPr="00CC02B6" w:rsidRDefault="00912FB4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Nepieciešamā papildinformācija</w:t>
            </w:r>
          </w:p>
          <w:p w:rsidR="00A84B82" w:rsidRPr="00CC02B6" w:rsidRDefault="00A84B82" w:rsidP="003F09CF">
            <w:pPr>
              <w:ind w:left="33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color w:val="7F7F7F" w:themeColor="text1" w:themeTint="80"/>
              </w:rPr>
              <w:t>(papildinformācija, par pretendentu, kas varētu palīdzēt Komisijai izvērtēt pieteikumu)</w:t>
            </w:r>
          </w:p>
        </w:tc>
        <w:tc>
          <w:tcPr>
            <w:tcW w:w="7236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060ED3" w:rsidRPr="00CC02B6" w:rsidRDefault="00060ED3" w:rsidP="00041E55">
            <w:pPr>
              <w:rPr>
                <w:rFonts w:asciiTheme="majorHAnsi" w:hAnsiTheme="majorHAnsi" w:cs="Times New Roman"/>
              </w:rPr>
            </w:pPr>
          </w:p>
        </w:tc>
      </w:tr>
      <w:tr w:rsidR="001E6FD3" w:rsidRPr="00CC02B6" w:rsidTr="008E7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4759E" w:rsidRPr="00CC02B6" w:rsidRDefault="001E6FD3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piedāvāto studiju kursu</w:t>
            </w:r>
          </w:p>
          <w:p w:rsidR="000F2689" w:rsidRPr="00CC02B6" w:rsidRDefault="000F2689" w:rsidP="00CA7F34">
            <w:pPr>
              <w:ind w:left="99"/>
              <w:rPr>
                <w:rFonts w:asciiTheme="majorHAnsi" w:hAnsiTheme="majorHAnsi" w:cs="Arial"/>
                <w:sz w:val="20"/>
                <w:szCs w:val="20"/>
              </w:rPr>
            </w:pPr>
            <w:r w:rsidRPr="00CC02B6">
              <w:rPr>
                <w:rFonts w:asciiTheme="majorHAnsi" w:hAnsiTheme="majorHAnsi" w:cs="Arial"/>
                <w:color w:val="C00000"/>
                <w:sz w:val="20"/>
                <w:szCs w:val="20"/>
              </w:rPr>
              <w:t>*</w:t>
            </w:r>
            <w:r w:rsidRPr="00CC02B6">
              <w:rPr>
                <w:rFonts w:asciiTheme="majorHAnsi" w:hAnsiTheme="majorHAns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Pieteikumā norādītajā informācijā studiju kursa izstrādes gaitā </w:t>
            </w:r>
            <w:r w:rsidR="00CA7F34"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>pieļaujami</w:t>
            </w:r>
            <w:r w:rsidRPr="00CC02B6"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  <w:t xml:space="preserve"> precizējumi</w:t>
            </w:r>
          </w:p>
        </w:tc>
      </w:tr>
      <w:tr w:rsidR="00A4759E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236" w:type="dxa"/>
                <w:gridSpan w:val="14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4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2A2C61" w:rsidRPr="00CC02B6" w:rsidRDefault="000E03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0E0300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4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0E03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4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4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0E0300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94355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4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4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4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23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4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4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5529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4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236" w:type="dxa"/>
            <w:gridSpan w:val="14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4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2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4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8C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236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8A439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9D0CF9" w:rsidRPr="00CC02B6" w:rsidRDefault="009D0CF9" w:rsidP="008E6D64">
      <w:pPr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8611CE" w:rsidRPr="00CC02B6" w:rsidTr="008E71C8">
        <w:tc>
          <w:tcPr>
            <w:tcW w:w="8613" w:type="dxa"/>
            <w:gridSpan w:val="2"/>
          </w:tcPr>
          <w:p w:rsidR="008611CE" w:rsidRPr="00CC02B6" w:rsidRDefault="00BE7AC1" w:rsidP="00BE7AC1">
            <w:pPr>
              <w:jc w:val="both"/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Ar Studiju programmu modernizācijas m</w:t>
            </w:r>
            <w:r w:rsidR="008611CE" w:rsidRPr="00CC02B6">
              <w:rPr>
                <w:rFonts w:asciiTheme="majorHAnsi" w:hAnsiTheme="majorHAnsi"/>
                <w:color w:val="000000"/>
              </w:rPr>
              <w:t>ērķstipendijas nolikum</w:t>
            </w:r>
            <w:r w:rsidRPr="00CC02B6">
              <w:rPr>
                <w:rFonts w:asciiTheme="majorHAnsi" w:hAnsiTheme="majorHAnsi"/>
                <w:color w:val="000000"/>
              </w:rPr>
              <w:t>u iepazinos un apņemos ievērot tā nosacījumus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8611CE" w:rsidRPr="00CC02B6" w:rsidRDefault="0067212C" w:rsidP="00AC6924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7337F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7AC1" w:rsidRPr="00CC02B6">
              <w:rPr>
                <w:rStyle w:val="Style1"/>
              </w:rPr>
              <w:tab/>
            </w:r>
          </w:p>
        </w:tc>
      </w:tr>
      <w:tr w:rsidR="00AC6924" w:rsidRPr="00CC02B6" w:rsidTr="008E71C8">
        <w:tc>
          <w:tcPr>
            <w:tcW w:w="8613" w:type="dxa"/>
            <w:gridSpan w:val="2"/>
          </w:tcPr>
          <w:p w:rsidR="00AC6924" w:rsidRPr="00CC02B6" w:rsidRDefault="00AC6924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985" w:type="dxa"/>
          </w:tcPr>
          <w:p w:rsidR="00AC6924" w:rsidRPr="00CC02B6" w:rsidRDefault="000E0300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BE7AC1" w:rsidRPr="00CC02B6" w:rsidTr="008E71C8">
        <w:tc>
          <w:tcPr>
            <w:tcW w:w="8613" w:type="dxa"/>
            <w:gridSpan w:val="2"/>
          </w:tcPr>
          <w:p w:rsidR="00BE7AC1" w:rsidRPr="00CC02B6" w:rsidRDefault="00BE7AC1" w:rsidP="00607F5A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Piekrītu, ka mani personas dati tiks izmantoti at</w:t>
            </w:r>
            <w:r w:rsidR="00607F5A" w:rsidRPr="00CC02B6">
              <w:rPr>
                <w:rFonts w:asciiTheme="majorHAnsi" w:hAnsiTheme="majorHAnsi"/>
                <w:color w:val="000000"/>
              </w:rPr>
              <w:t>skaišu sagatavošanai.</w:t>
            </w:r>
          </w:p>
        </w:tc>
        <w:tc>
          <w:tcPr>
            <w:tcW w:w="1985" w:type="dxa"/>
          </w:tcPr>
          <w:p w:rsidR="00BE7AC1" w:rsidRPr="00CC02B6" w:rsidRDefault="001B5030" w:rsidP="001B5030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CC02B6">
              <w:rPr>
                <w:rStyle w:val="Style1"/>
              </w:rPr>
              <w:tab/>
            </w:r>
            <w:r w:rsidRPr="00CC02B6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1BF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CC02B6">
              <w:rPr>
                <w:rStyle w:val="Style1"/>
              </w:rPr>
              <w:tab/>
            </w:r>
          </w:p>
        </w:tc>
      </w:tr>
      <w:tr w:rsidR="001B5030" w:rsidRPr="00CC02B6" w:rsidTr="008E71C8">
        <w:tc>
          <w:tcPr>
            <w:tcW w:w="8613" w:type="dxa"/>
            <w:gridSpan w:val="2"/>
          </w:tcPr>
          <w:p w:rsidR="001B5030" w:rsidRPr="00CC02B6" w:rsidRDefault="001B5030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Pēc Mērķstipendijas aktivitāšu sekmīgas īstenošanas plānoju savu profesionālo darbību saistīt ar RSU</w:t>
            </w:r>
            <w:r w:rsidR="00EC4B5E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sdt>
          <w:sdtPr>
            <w:rPr>
              <w:rFonts w:asciiTheme="majorHAnsi" w:hAnsiTheme="majorHAnsi"/>
            </w:rPr>
            <w:alias w:val="Izvēlieties atbilstošo"/>
            <w:tag w:val="Izvēlieties atbilstošo"/>
            <w:id w:val="185958791"/>
            <w:showingPlcHdr/>
            <w:comboBox>
              <w:listItem w:value="Choose an item."/>
              <w:listItem w:displayText="Jā, plānoju" w:value="Jā, plānoju"/>
              <w:listItem w:displayText="Vēl neesmu izlēmis(-usi)" w:value="Vēl neesmu izlēmis(-usi)"/>
              <w:listItem w:displayText="Nē, neplānoju" w:value="Nē, neplānoju"/>
            </w:comboBox>
          </w:sdtPr>
          <w:sdtEndPr>
            <w:rPr>
              <w:rStyle w:val="Style1"/>
              <w:color w:val="C00000"/>
              <w:sz w:val="32"/>
            </w:rPr>
          </w:sdtEndPr>
          <w:sdtContent>
            <w:tc>
              <w:tcPr>
                <w:tcW w:w="1985" w:type="dxa"/>
              </w:tcPr>
              <w:p w:rsidR="001B5030" w:rsidRPr="00CC02B6" w:rsidRDefault="00D13C12" w:rsidP="00D13C12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Style w:val="Style1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A84B82" w:rsidRPr="00CC02B6" w:rsidTr="008E71C8">
        <w:tc>
          <w:tcPr>
            <w:tcW w:w="8613" w:type="dxa"/>
            <w:gridSpan w:val="2"/>
          </w:tcPr>
          <w:p w:rsidR="00A84B82" w:rsidRPr="00CC02B6" w:rsidRDefault="00C21BFE" w:rsidP="008611C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Apliecinu, ka mērķstipendijas ietvaros izstrādātais studiju kurss tiks īstenots tikai RSU struktūrvienībās.</w:t>
            </w:r>
          </w:p>
        </w:tc>
        <w:tc>
          <w:tcPr>
            <w:tcW w:w="1985" w:type="dxa"/>
          </w:tcPr>
          <w:p w:rsidR="00A84B82" w:rsidRPr="00CC02B6" w:rsidRDefault="000E0300" w:rsidP="00D13C12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1"/>
                </w:rPr>
                <w:id w:val="77437586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F63669">
        <w:trPr>
          <w:trHeight w:val="300"/>
        </w:trPr>
        <w:tc>
          <w:tcPr>
            <w:tcW w:w="2943" w:type="dxa"/>
            <w:vMerge w:val="restart"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CC02B6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</w:tc>
        <w:tc>
          <w:tcPr>
            <w:tcW w:w="5670" w:type="dxa"/>
          </w:tcPr>
          <w:p w:rsidR="00F63669" w:rsidRPr="00CC02B6" w:rsidRDefault="00F63669" w:rsidP="00243773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>pievienots saskaņojums ar: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390619346"/>
            <w:showingPlcHdr/>
            <w:dropDownList>
              <w:listItem w:value="Choose an item."/>
              <w:listItem w:displayText="Studiju programmas vadītāju" w:value="Studiju programmas vadītāju"/>
              <w:listItem w:displayText="Studiju virziena vadītāju" w:value="Studiju virziena vadītāju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985" w:type="dxa"/>
              </w:tcPr>
              <w:p w:rsidR="00F63669" w:rsidRPr="00CC02B6" w:rsidRDefault="00F63669" w:rsidP="00521FFD">
                <w:pPr>
                  <w:tabs>
                    <w:tab w:val="left" w:pos="263"/>
                    <w:tab w:val="center" w:pos="884"/>
                    <w:tab w:val="right" w:pos="1769"/>
                  </w:tabs>
                  <w:jc w:val="center"/>
                  <w:rPr>
                    <w:rFonts w:asciiTheme="majorHAnsi" w:hAnsiTheme="majorHAnsi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F63669" w:rsidRPr="00CC02B6" w:rsidTr="00F63669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</w:tcPr>
          <w:p w:rsidR="00F63669" w:rsidRPr="00CC02B6" w:rsidRDefault="00F63669" w:rsidP="00F63669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CV (</w:t>
            </w:r>
            <w:r w:rsidRPr="00F63669">
              <w:rPr>
                <w:rFonts w:asciiTheme="majorHAnsi" w:hAnsiTheme="majorHAnsi"/>
                <w:i/>
                <w:color w:val="000000"/>
                <w:lang w:val="en-US"/>
              </w:rPr>
              <w:t>Curriculum vitae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</w:tcPr>
          <w:p w:rsidR="00F63669" w:rsidRDefault="000E0300" w:rsidP="00521FFD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32856524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669" w:rsidRPr="00CC02B6" w:rsidTr="00521FFD">
        <w:trPr>
          <w:trHeight w:val="300"/>
        </w:trPr>
        <w:tc>
          <w:tcPr>
            <w:tcW w:w="2943" w:type="dxa"/>
            <w:vMerge/>
          </w:tcPr>
          <w:p w:rsidR="00F63669" w:rsidRPr="00CC02B6" w:rsidRDefault="00F63669" w:rsidP="00521FFD">
            <w:pPr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F63669" w:rsidRPr="004D6B02" w:rsidRDefault="00F63669" w:rsidP="001E0DA8">
            <w:pPr>
              <w:pStyle w:val="ListParagraph"/>
              <w:numPr>
                <w:ilvl w:val="0"/>
                <w:numId w:val="16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4D6B02">
              <w:rPr>
                <w:rFonts w:asciiTheme="majorHAnsi" w:hAnsiTheme="majorHAnsi"/>
                <w:color w:val="000000"/>
              </w:rPr>
              <w:t>pēdējo 3 gadu publikāciju saraksts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F63669" w:rsidRPr="004D6B02" w:rsidRDefault="000E0300" w:rsidP="001E0DA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63669" w:rsidRPr="004D6B02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8611CE" w:rsidRPr="00CC02B6" w:rsidRDefault="00DD4926" w:rsidP="008611C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073C54" w:rsidRPr="00CC02B6" w:rsidRDefault="008611CE" w:rsidP="008611CE">
      <w:pPr>
        <w:spacing w:after="0"/>
        <w:ind w:left="1440" w:firstLine="720"/>
        <w:rPr>
          <w:rFonts w:asciiTheme="majorHAnsi" w:hAnsiTheme="majorHAnsi"/>
        </w:rPr>
      </w:pPr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00" w:rsidRDefault="000E0300" w:rsidP="00617D34">
      <w:pPr>
        <w:spacing w:after="0" w:line="240" w:lineRule="auto"/>
      </w:pPr>
      <w:r>
        <w:separator/>
      </w:r>
    </w:p>
  </w:endnote>
  <w:endnote w:type="continuationSeparator" w:id="0">
    <w:p w:rsidR="000E0300" w:rsidRDefault="000E030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41312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00" w:rsidRDefault="000E0300" w:rsidP="00617D34">
      <w:pPr>
        <w:spacing w:after="0" w:line="240" w:lineRule="auto"/>
      </w:pPr>
      <w:r>
        <w:separator/>
      </w:r>
    </w:p>
  </w:footnote>
  <w:footnote w:type="continuationSeparator" w:id="0">
    <w:p w:rsidR="000E0300" w:rsidRDefault="000E030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7A71"/>
    <w:rsid w:val="00060ED3"/>
    <w:rsid w:val="000614BE"/>
    <w:rsid w:val="00073C54"/>
    <w:rsid w:val="00081CAA"/>
    <w:rsid w:val="000863F0"/>
    <w:rsid w:val="0009173B"/>
    <w:rsid w:val="000926D7"/>
    <w:rsid w:val="00092D8C"/>
    <w:rsid w:val="000A167B"/>
    <w:rsid w:val="000C5A2D"/>
    <w:rsid w:val="000D635A"/>
    <w:rsid w:val="000E0300"/>
    <w:rsid w:val="000F2689"/>
    <w:rsid w:val="00135861"/>
    <w:rsid w:val="00137C39"/>
    <w:rsid w:val="00140D22"/>
    <w:rsid w:val="00165CC4"/>
    <w:rsid w:val="00173C30"/>
    <w:rsid w:val="00184DC4"/>
    <w:rsid w:val="00192017"/>
    <w:rsid w:val="001A28FF"/>
    <w:rsid w:val="001B5030"/>
    <w:rsid w:val="001C145C"/>
    <w:rsid w:val="001C72B4"/>
    <w:rsid w:val="001E501B"/>
    <w:rsid w:val="001E6FD3"/>
    <w:rsid w:val="001F67D6"/>
    <w:rsid w:val="002057BC"/>
    <w:rsid w:val="00206738"/>
    <w:rsid w:val="00211ED8"/>
    <w:rsid w:val="002373AE"/>
    <w:rsid w:val="00241312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1C5B"/>
    <w:rsid w:val="0067212C"/>
    <w:rsid w:val="006744F6"/>
    <w:rsid w:val="00680844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6101"/>
    <w:rsid w:val="00802E5D"/>
    <w:rsid w:val="0081243F"/>
    <w:rsid w:val="00830701"/>
    <w:rsid w:val="00832E67"/>
    <w:rsid w:val="00845C9D"/>
    <w:rsid w:val="0085693B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D62B0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D35C6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E22CA5FCC492AA84810AE2853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1275-7B92-4F0E-9E7C-56076A3CAD04}"/>
      </w:docPartPr>
      <w:docPartBody>
        <w:p w:rsidR="00CD4D5F" w:rsidRDefault="005D6C58" w:rsidP="005D6C58">
          <w:pPr>
            <w:pStyle w:val="E75E22CA5FCC492AA84810AE28532FD47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65E3FC00DA94968A77447DD71ED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2384-2753-42C1-A49A-585C23C8F890}"/>
      </w:docPartPr>
      <w:docPartBody>
        <w:p w:rsidR="003F029A" w:rsidRDefault="005D6C58" w:rsidP="005D6C58">
          <w:pPr>
            <w:pStyle w:val="D65E3FC00DA94968A77447DD71EDA7CD7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F56B2506907A43F8AE859DA8E896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C2F2-DB29-4923-BE82-F1C7BEEC2B4F}"/>
      </w:docPartPr>
      <w:docPartBody>
        <w:p w:rsidR="003F029A" w:rsidRDefault="005D6C58" w:rsidP="005D6C58">
          <w:pPr>
            <w:pStyle w:val="F56B2506907A43F8AE859DA8E8963DC3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CE48D08D317340EB8131AD94F0D1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9749-B8B2-4A61-B240-F729036189D4}"/>
      </w:docPartPr>
      <w:docPartBody>
        <w:p w:rsidR="003F029A" w:rsidRDefault="005D6C58" w:rsidP="005D6C58">
          <w:pPr>
            <w:pStyle w:val="CE48D08D317340EB8131AD94F0D1D502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5D6C58" w:rsidP="005D6C58">
          <w:pPr>
            <w:pStyle w:val="68B4DF50C8534220B3E7B949FC215A47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5D6C58" w:rsidP="005D6C58">
          <w:pPr>
            <w:pStyle w:val="054865563D4B4842A24136163C44B71D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5D6C58" w:rsidP="005D6C58">
          <w:pPr>
            <w:pStyle w:val="675CEABC6C0A418888C5E132691F0E9A1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7D1EE9AC62D426FB46C61B3C97D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28C6-703E-41B5-B946-EFCC6818CFFE}"/>
      </w:docPartPr>
      <w:docPartBody>
        <w:p w:rsidR="00615F73" w:rsidRDefault="00785C9D" w:rsidP="00785C9D">
          <w:pPr>
            <w:pStyle w:val="57D1EE9AC62D426FB46C61B3C97DCBA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69700BC589249F0A6EF049DFA4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855-DA7E-457A-ABE0-3148D51A47C7}"/>
      </w:docPartPr>
      <w:docPartBody>
        <w:p w:rsidR="00C77378" w:rsidRDefault="00C3724A" w:rsidP="00C3724A">
          <w:pPr>
            <w:pStyle w:val="369700BC589249F0A6EF049DFA4B1E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C77378"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5714C92B38A5467B8F53A5439459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E695-5CDF-46AE-ADFD-26BCEC36DFBA}"/>
      </w:docPartPr>
      <w:docPartBody>
        <w:p w:rsidR="0038312B" w:rsidRDefault="00C77378" w:rsidP="00C77378">
          <w:pPr>
            <w:pStyle w:val="5714C92B38A5467B8F53A54394597518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3318D994C2D4149A6AC718057B8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D545-7FE8-4212-92F2-5C58185F59F3}"/>
      </w:docPartPr>
      <w:docPartBody>
        <w:p w:rsidR="00C051CF" w:rsidRDefault="00B16FCC" w:rsidP="00B16FCC">
          <w:pPr>
            <w:pStyle w:val="33318D994C2D4149A6AC718057B87FCA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034484"/>
    <w:rsid w:val="00064FA7"/>
    <w:rsid w:val="00156F4A"/>
    <w:rsid w:val="00221A41"/>
    <w:rsid w:val="0038312B"/>
    <w:rsid w:val="003F029A"/>
    <w:rsid w:val="005D6C58"/>
    <w:rsid w:val="00615F73"/>
    <w:rsid w:val="00785C9D"/>
    <w:rsid w:val="00794240"/>
    <w:rsid w:val="00B16FCC"/>
    <w:rsid w:val="00C051CF"/>
    <w:rsid w:val="00C3724A"/>
    <w:rsid w:val="00C77378"/>
    <w:rsid w:val="00CD4D5F"/>
    <w:rsid w:val="00D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C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FC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D5E5-6D30-4FE2-814D-488D6C43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2018-02-28T10:20:00Z</dcterms:created>
  <dcterms:modified xsi:type="dcterms:W3CDTF">2018-02-28T10:20:00Z</dcterms:modified>
</cp:coreProperties>
</file>