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ACB5" w14:textId="77777777" w:rsidR="00D41928" w:rsidRDefault="00D41928" w:rsidP="0066518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D4C84" w14:textId="4782CDEF" w:rsidR="00B05585" w:rsidRPr="00B05585" w:rsidRDefault="00D755FF" w:rsidP="0066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85">
        <w:rPr>
          <w:rFonts w:ascii="Times New Roman" w:hAnsi="Times New Roman" w:cs="Times New Roman"/>
          <w:b/>
          <w:sz w:val="24"/>
          <w:szCs w:val="24"/>
        </w:rPr>
        <w:t>Viļa un Martas Vītolu fonda</w:t>
      </w:r>
    </w:p>
    <w:p w14:paraId="08C53C26" w14:textId="25D16AE1" w:rsidR="00984F2E" w:rsidRPr="00B05585" w:rsidRDefault="001B21E7" w:rsidP="001B2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85">
        <w:rPr>
          <w:rFonts w:ascii="Times New Roman" w:hAnsi="Times New Roman" w:cs="Times New Roman"/>
          <w:b/>
          <w:sz w:val="24"/>
          <w:szCs w:val="24"/>
        </w:rPr>
        <w:t>rezidentūrā un doktorantūrā</w:t>
      </w:r>
      <w:r w:rsidR="00B05585" w:rsidRPr="00B0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585">
        <w:rPr>
          <w:rFonts w:ascii="Times New Roman" w:hAnsi="Times New Roman" w:cs="Times New Roman"/>
          <w:b/>
          <w:sz w:val="24"/>
          <w:szCs w:val="24"/>
        </w:rPr>
        <w:t>studējošo</w:t>
      </w:r>
      <w:r w:rsidR="00B05585" w:rsidRPr="00B0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2E" w:rsidRPr="00B05585">
        <w:rPr>
          <w:rFonts w:ascii="Times New Roman" w:hAnsi="Times New Roman" w:cs="Times New Roman"/>
          <w:b/>
          <w:sz w:val="24"/>
          <w:szCs w:val="24"/>
        </w:rPr>
        <w:t>mērķstipendija</w:t>
      </w:r>
      <w:r w:rsidR="002C4A7F" w:rsidRPr="00B05585">
        <w:rPr>
          <w:rFonts w:ascii="Times New Roman" w:hAnsi="Times New Roman" w:cs="Times New Roman"/>
          <w:b/>
          <w:sz w:val="24"/>
          <w:szCs w:val="24"/>
        </w:rPr>
        <w:t>s</w:t>
      </w:r>
    </w:p>
    <w:p w14:paraId="718A5634" w14:textId="77777777" w:rsidR="00984F2E" w:rsidRPr="00B05585" w:rsidRDefault="00984F2E" w:rsidP="0066518B">
      <w:pPr>
        <w:pStyle w:val="Heading4"/>
        <w:rPr>
          <w:sz w:val="24"/>
          <w:szCs w:val="24"/>
        </w:rPr>
      </w:pPr>
      <w:r w:rsidRPr="00B05585">
        <w:rPr>
          <w:sz w:val="24"/>
          <w:szCs w:val="24"/>
        </w:rPr>
        <w:t>NOLIKUMS</w:t>
      </w:r>
    </w:p>
    <w:p w14:paraId="6319F6A9" w14:textId="77777777" w:rsidR="00984F2E" w:rsidRDefault="00984F2E" w:rsidP="001B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88F47" w14:textId="3ACF2A57" w:rsidR="00D755FF" w:rsidRPr="005A1EDE" w:rsidRDefault="002C4A7F" w:rsidP="001B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E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Viļa un Martas Vītolu fonda </w:t>
      </w:r>
      <w:r w:rsidR="00D755FF" w:rsidRPr="005A1E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- </w:t>
      </w:r>
      <w:r w:rsidR="00D755FF" w:rsidRPr="005A1E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Fonds</w:t>
      </w:r>
      <w:r w:rsidR="00D755FF" w:rsidRPr="005A1E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mērķi ir </w:t>
      </w:r>
      <w:r w:rsidR="005A1EDE" w:rsidRPr="005A1EDE">
        <w:rPr>
          <w:rFonts w:ascii="Times New Roman" w:hAnsi="Times New Roman" w:cs="Times New Roman"/>
          <w:sz w:val="24"/>
          <w:szCs w:val="24"/>
        </w:rPr>
        <w:t>ar Fonda un ziedojumu līdzekļiem veicināt izglītību Latvijā</w:t>
      </w:r>
      <w:r w:rsidR="00D755FF" w:rsidRPr="005A1EDE">
        <w:rPr>
          <w:rFonts w:ascii="Times New Roman" w:hAnsi="Times New Roman" w:cs="Times New Roman"/>
          <w:sz w:val="24"/>
          <w:szCs w:val="24"/>
        </w:rPr>
        <w:t>.</w:t>
      </w:r>
      <w:r w:rsidR="00D755FF" w:rsidRPr="005A1E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0A8CF0D" w14:textId="447A55D6" w:rsidR="001B21E7" w:rsidRPr="005A1EDE" w:rsidRDefault="00D755FF" w:rsidP="001B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Fonda vēlme ir celt un uzturēt Rīgas Stradiņa universitātes (turpmāk - </w:t>
      </w:r>
      <w:r w:rsidRPr="005A1E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RSU</w:t>
      </w:r>
      <w:r w:rsidRPr="005A1EDE">
        <w:rPr>
          <w:rFonts w:ascii="Times New Roman" w:eastAsia="Times New Roman" w:hAnsi="Times New Roman" w:cs="Times New Roman"/>
          <w:sz w:val="24"/>
          <w:szCs w:val="24"/>
          <w:lang w:eastAsia="lv-LV"/>
        </w:rPr>
        <w:t>) studējošo zināšanu līmeni. Tā ietvaros ir nepieciešams stimulēt studējošos, kuri RSU studē</w:t>
      </w:r>
      <w:r w:rsidR="001B21E7" w:rsidRPr="005A1EDE">
        <w:rPr>
          <w:rFonts w:ascii="Times New Roman" w:hAnsi="Times New Roman" w:cs="Times New Roman"/>
          <w:sz w:val="24"/>
          <w:szCs w:val="24"/>
        </w:rPr>
        <w:t xml:space="preserve"> rezidentūrā un doktorantūrā un kuru izglītība un/vai pētniecība saistīta ar vēža vai sirds slimību izpēti.</w:t>
      </w:r>
    </w:p>
    <w:p w14:paraId="273D877D" w14:textId="6F17620C" w:rsidR="00D755FF" w:rsidRPr="001B21E7" w:rsidRDefault="00D755FF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38113" w14:textId="77777777" w:rsidR="00984F2E" w:rsidRPr="005B1CC8" w:rsidRDefault="00984F2E" w:rsidP="0066518B">
      <w:pPr>
        <w:pStyle w:val="Heading2"/>
        <w:keepLines w:val="0"/>
        <w:numPr>
          <w:ilvl w:val="0"/>
          <w:numId w:val="1"/>
        </w:numPr>
        <w:tabs>
          <w:tab w:val="clear" w:pos="502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1CC8">
        <w:rPr>
          <w:rFonts w:ascii="Times New Roman" w:hAnsi="Times New Roman" w:cs="Times New Roman"/>
          <w:color w:val="auto"/>
          <w:sz w:val="24"/>
          <w:szCs w:val="24"/>
        </w:rPr>
        <w:t>Vispārīgie noteikumi</w:t>
      </w:r>
    </w:p>
    <w:p w14:paraId="15FBBEB9" w14:textId="194EAF04" w:rsidR="008833CF" w:rsidRPr="00B05585" w:rsidRDefault="008833CF" w:rsidP="00B05585">
      <w:pPr>
        <w:pStyle w:val="CommentText"/>
        <w:numPr>
          <w:ilvl w:val="1"/>
          <w:numId w:val="1"/>
        </w:numPr>
        <w:tabs>
          <w:tab w:val="clear" w:pos="432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Pieteikšanos </w:t>
      </w:r>
      <w:r w:rsidR="007C0ED0" w:rsidRPr="00B05585">
        <w:rPr>
          <w:rFonts w:ascii="Times New Roman" w:hAnsi="Times New Roman" w:cs="Times New Roman"/>
          <w:sz w:val="24"/>
          <w:szCs w:val="24"/>
        </w:rPr>
        <w:t xml:space="preserve">Fonda </w:t>
      </w:r>
      <w:r w:rsidR="00B05585" w:rsidRPr="00B05585">
        <w:rPr>
          <w:rFonts w:ascii="Times New Roman" w:hAnsi="Times New Roman" w:cs="Times New Roman"/>
          <w:sz w:val="24"/>
          <w:szCs w:val="24"/>
        </w:rPr>
        <w:t xml:space="preserve">mērķstipendijai </w:t>
      </w:r>
      <w:r w:rsidR="00CE697E" w:rsidRPr="00B05585">
        <w:rPr>
          <w:rFonts w:ascii="Times New Roman" w:hAnsi="Times New Roman" w:cs="Times New Roman"/>
          <w:sz w:val="24"/>
          <w:szCs w:val="24"/>
        </w:rPr>
        <w:t>Rīgas Stradiņa universitātes (turpmāk</w:t>
      </w:r>
      <w:r w:rsidR="007C0ED0" w:rsidRPr="00B05585">
        <w:rPr>
          <w:rFonts w:ascii="Times New Roman" w:hAnsi="Times New Roman" w:cs="Times New Roman"/>
          <w:sz w:val="24"/>
          <w:szCs w:val="24"/>
        </w:rPr>
        <w:t xml:space="preserve"> </w:t>
      </w:r>
      <w:r w:rsidR="00CE697E" w:rsidRPr="00B05585">
        <w:rPr>
          <w:rFonts w:ascii="Times New Roman" w:hAnsi="Times New Roman" w:cs="Times New Roman"/>
          <w:sz w:val="24"/>
          <w:szCs w:val="24"/>
        </w:rPr>
        <w:t>– RSU)</w:t>
      </w:r>
      <w:r w:rsidRPr="00B05585">
        <w:rPr>
          <w:rFonts w:ascii="Times New Roman" w:hAnsi="Times New Roman" w:cs="Times New Roman"/>
          <w:sz w:val="24"/>
          <w:szCs w:val="24"/>
        </w:rPr>
        <w:t xml:space="preserve"> </w:t>
      </w:r>
      <w:r w:rsidR="001B21E7" w:rsidRPr="00B05585">
        <w:rPr>
          <w:rFonts w:ascii="Times New Roman" w:hAnsi="Times New Roman" w:cs="Times New Roman"/>
          <w:sz w:val="24"/>
          <w:szCs w:val="24"/>
        </w:rPr>
        <w:t>doktorant</w:t>
      </w:r>
      <w:r w:rsidR="00B05585" w:rsidRPr="00B05585">
        <w:rPr>
          <w:rFonts w:ascii="Times New Roman" w:hAnsi="Times New Roman" w:cs="Times New Roman"/>
          <w:sz w:val="24"/>
          <w:szCs w:val="24"/>
        </w:rPr>
        <w:t>ūrā un rezidentūrā studējošajiem</w:t>
      </w:r>
      <w:r w:rsidR="001B21E7" w:rsidRPr="00B05585">
        <w:rPr>
          <w:rFonts w:ascii="Times New Roman" w:hAnsi="Times New Roman" w:cs="Times New Roman"/>
          <w:sz w:val="24"/>
          <w:szCs w:val="24"/>
        </w:rPr>
        <w:t xml:space="preserve"> vēža un sirds slimību izpētei</w:t>
      </w:r>
      <w:r w:rsidR="00B05585" w:rsidRPr="00B05585">
        <w:rPr>
          <w:rFonts w:ascii="Times New Roman" w:hAnsi="Times New Roman" w:cs="Times New Roman"/>
          <w:sz w:val="24"/>
          <w:szCs w:val="24"/>
        </w:rPr>
        <w:t xml:space="preserve"> </w:t>
      </w:r>
      <w:r w:rsidRPr="00B05585">
        <w:rPr>
          <w:rFonts w:ascii="Times New Roman" w:hAnsi="Times New Roman" w:cs="Times New Roman"/>
          <w:sz w:val="24"/>
          <w:szCs w:val="24"/>
        </w:rPr>
        <w:t>(turpmāk</w:t>
      </w:r>
      <w:r w:rsidR="00B05585" w:rsidRPr="00B05585">
        <w:rPr>
          <w:rFonts w:ascii="Times New Roman" w:hAnsi="Times New Roman" w:cs="Times New Roman"/>
          <w:sz w:val="24"/>
          <w:szCs w:val="24"/>
        </w:rPr>
        <w:t xml:space="preserve"> </w:t>
      </w:r>
      <w:r w:rsidR="00287341" w:rsidRPr="00B05585">
        <w:rPr>
          <w:rFonts w:ascii="Times New Roman" w:hAnsi="Times New Roman" w:cs="Times New Roman"/>
          <w:sz w:val="24"/>
          <w:szCs w:val="24"/>
        </w:rPr>
        <w:t xml:space="preserve">– </w:t>
      </w:r>
      <w:r w:rsidRPr="00B05585">
        <w:rPr>
          <w:rFonts w:ascii="Times New Roman" w:hAnsi="Times New Roman" w:cs="Times New Roman"/>
          <w:sz w:val="24"/>
          <w:szCs w:val="24"/>
        </w:rPr>
        <w:t xml:space="preserve">Mērķstipendija) konkursa kārtībā izsludina </w:t>
      </w:r>
      <w:r w:rsidR="00B05585" w:rsidRPr="00B05585">
        <w:rPr>
          <w:rFonts w:ascii="Times New Roman" w:hAnsi="Times New Roman" w:cs="Times New Roman"/>
          <w:sz w:val="24"/>
          <w:szCs w:val="24"/>
        </w:rPr>
        <w:t>RSU s</w:t>
      </w:r>
      <w:bookmarkStart w:id="0" w:name="_GoBack"/>
      <w:bookmarkEnd w:id="0"/>
      <w:r w:rsidR="00B05585" w:rsidRPr="00B05585">
        <w:rPr>
          <w:rFonts w:ascii="Times New Roman" w:hAnsi="Times New Roman" w:cs="Times New Roman"/>
          <w:sz w:val="24"/>
          <w:szCs w:val="24"/>
        </w:rPr>
        <w:t>adarbībā ar Fondu.</w:t>
      </w:r>
    </w:p>
    <w:p w14:paraId="75D08CC1" w14:textId="77777777" w:rsidR="00BD3684" w:rsidRPr="00B05585" w:rsidRDefault="00A20F5C" w:rsidP="00B05585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>Mērķstipendijas nolikums</w:t>
      </w:r>
      <w:r w:rsidR="00DD7651" w:rsidRPr="00B05585">
        <w:rPr>
          <w:rFonts w:ascii="Times New Roman" w:hAnsi="Times New Roman" w:cs="Times New Roman"/>
          <w:sz w:val="24"/>
          <w:szCs w:val="24"/>
        </w:rPr>
        <w:t xml:space="preserve"> (turpmāk</w:t>
      </w:r>
      <w:r w:rsidR="007C0ED0" w:rsidRPr="00B05585">
        <w:rPr>
          <w:rFonts w:ascii="Times New Roman" w:hAnsi="Times New Roman" w:cs="Times New Roman"/>
          <w:sz w:val="24"/>
          <w:szCs w:val="24"/>
        </w:rPr>
        <w:t xml:space="preserve"> </w:t>
      </w:r>
      <w:r w:rsidR="00DD7651" w:rsidRPr="00B05585">
        <w:rPr>
          <w:rFonts w:ascii="Times New Roman" w:hAnsi="Times New Roman" w:cs="Times New Roman"/>
          <w:sz w:val="24"/>
          <w:szCs w:val="24"/>
        </w:rPr>
        <w:t>– Nolikums)</w:t>
      </w:r>
      <w:r w:rsidRPr="00B05585">
        <w:rPr>
          <w:rFonts w:ascii="Times New Roman" w:hAnsi="Times New Roman" w:cs="Times New Roman"/>
          <w:sz w:val="24"/>
          <w:szCs w:val="24"/>
        </w:rPr>
        <w:t xml:space="preserve"> ir publicēts </w:t>
      </w:r>
      <w:r w:rsidR="000C13AA" w:rsidRPr="00B05585">
        <w:rPr>
          <w:rFonts w:ascii="Times New Roman" w:hAnsi="Times New Roman" w:cs="Times New Roman"/>
          <w:sz w:val="24"/>
          <w:szCs w:val="24"/>
        </w:rPr>
        <w:t>RSU</w:t>
      </w:r>
      <w:r w:rsidRPr="00B05585">
        <w:rPr>
          <w:rFonts w:ascii="Times New Roman" w:hAnsi="Times New Roman" w:cs="Times New Roman"/>
          <w:sz w:val="24"/>
          <w:szCs w:val="24"/>
        </w:rPr>
        <w:t xml:space="preserve"> mājas lapā </w:t>
      </w:r>
      <w:r w:rsidR="00287341" w:rsidRPr="00B05585">
        <w:rPr>
          <w:rFonts w:ascii="Times New Roman" w:hAnsi="Times New Roman" w:cs="Times New Roman"/>
          <w:sz w:val="24"/>
          <w:szCs w:val="24"/>
        </w:rPr>
        <w:t>www.rsu.lv</w:t>
      </w:r>
      <w:r w:rsidRPr="00B05585">
        <w:rPr>
          <w:rFonts w:ascii="Times New Roman" w:hAnsi="Times New Roman" w:cs="Times New Roman"/>
          <w:sz w:val="24"/>
          <w:szCs w:val="24"/>
        </w:rPr>
        <w:t>.</w:t>
      </w:r>
    </w:p>
    <w:p w14:paraId="5CB4C83D" w14:textId="7310338C" w:rsidR="008833CF" w:rsidRPr="00B05585" w:rsidRDefault="008833CF" w:rsidP="00B05585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>Mērķstipendi</w:t>
      </w:r>
      <w:r w:rsidR="001166A1" w:rsidRPr="00B05585">
        <w:rPr>
          <w:rFonts w:ascii="Times New Roman" w:hAnsi="Times New Roman" w:cs="Times New Roman"/>
          <w:sz w:val="24"/>
          <w:szCs w:val="24"/>
        </w:rPr>
        <w:t xml:space="preserve">jas administrēšanu, kas ietver </w:t>
      </w:r>
      <w:r w:rsidR="009A505F" w:rsidRPr="00B05585">
        <w:rPr>
          <w:rFonts w:ascii="Times New Roman" w:hAnsi="Times New Roman" w:cs="Times New Roman"/>
          <w:sz w:val="24"/>
          <w:szCs w:val="24"/>
        </w:rPr>
        <w:t xml:space="preserve">kandidātu atlasi, līgumu slēgšanu, kontroli </w:t>
      </w:r>
      <w:r w:rsidR="00B05585" w:rsidRPr="00B05585">
        <w:rPr>
          <w:rFonts w:ascii="Times New Roman" w:hAnsi="Times New Roman" w:cs="Times New Roman"/>
          <w:sz w:val="24"/>
          <w:szCs w:val="24"/>
        </w:rPr>
        <w:t>u.c.</w:t>
      </w:r>
      <w:r w:rsidR="009A505F" w:rsidRPr="00B05585">
        <w:rPr>
          <w:rFonts w:ascii="Times New Roman" w:hAnsi="Times New Roman" w:cs="Times New Roman"/>
          <w:sz w:val="24"/>
          <w:szCs w:val="24"/>
        </w:rPr>
        <w:t xml:space="preserve"> veic Fonds. </w:t>
      </w:r>
    </w:p>
    <w:p w14:paraId="1E72BD61" w14:textId="77777777" w:rsidR="008833CF" w:rsidRPr="00B05585" w:rsidRDefault="008833CF" w:rsidP="00B05585">
      <w:pPr>
        <w:pStyle w:val="NormalWeb"/>
        <w:numPr>
          <w:ilvl w:val="1"/>
          <w:numId w:val="1"/>
        </w:numPr>
        <w:tabs>
          <w:tab w:val="clear" w:pos="432"/>
        </w:tabs>
        <w:spacing w:before="120" w:beforeAutospacing="0" w:after="0" w:afterAutospacing="0"/>
        <w:ind w:left="567" w:hanging="567"/>
        <w:jc w:val="both"/>
        <w:rPr>
          <w:rFonts w:eastAsiaTheme="minorHAnsi"/>
          <w:lang w:eastAsia="en-US"/>
        </w:rPr>
      </w:pPr>
      <w:r w:rsidRPr="00B05585">
        <w:t xml:space="preserve">Mērķstipendijas finansēšanas avots ir </w:t>
      </w:r>
      <w:r w:rsidR="00324B09" w:rsidRPr="00B05585">
        <w:t xml:space="preserve">“Kārļa Leksers un Anitras Leksers piemiņas stipendijas” </w:t>
      </w:r>
      <w:r w:rsidRPr="00B05585">
        <w:t>ziedojumu līdzekļi,</w:t>
      </w:r>
      <w:r w:rsidR="00324B09" w:rsidRPr="00B05585">
        <w:t xml:space="preserve"> kur Fonds ir testamenta izpildītājs.</w:t>
      </w:r>
      <w:r w:rsidR="00177BAD" w:rsidRPr="00B05585">
        <w:t xml:space="preserve"> </w:t>
      </w:r>
    </w:p>
    <w:p w14:paraId="32D7F753" w14:textId="77777777" w:rsidR="00FB0E88" w:rsidRPr="005B1CC8" w:rsidRDefault="00FB0E88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C8">
        <w:rPr>
          <w:rFonts w:ascii="Times New Roman" w:hAnsi="Times New Roman" w:cs="Times New Roman"/>
          <w:b/>
          <w:sz w:val="24"/>
          <w:szCs w:val="24"/>
        </w:rPr>
        <w:t>Mērķstipendijas</w:t>
      </w:r>
      <w:r w:rsidRPr="005B1CC8">
        <w:rPr>
          <w:rFonts w:ascii="Times New Roman" w:hAnsi="Times New Roman" w:cs="Times New Roman"/>
          <w:sz w:val="24"/>
          <w:szCs w:val="24"/>
        </w:rPr>
        <w:t xml:space="preserve"> </w:t>
      </w:r>
      <w:r w:rsidRPr="005B1CC8">
        <w:rPr>
          <w:rFonts w:ascii="Times New Roman" w:hAnsi="Times New Roman" w:cs="Times New Roman"/>
          <w:b/>
          <w:sz w:val="24"/>
          <w:szCs w:val="24"/>
        </w:rPr>
        <w:t xml:space="preserve">mērķis un raksturojums </w:t>
      </w:r>
    </w:p>
    <w:p w14:paraId="2237F0C3" w14:textId="6CB802C3" w:rsidR="00FB0E88" w:rsidRPr="005B1CC8" w:rsidRDefault="00FB0E88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CC8">
        <w:rPr>
          <w:rFonts w:ascii="Times New Roman" w:hAnsi="Times New Roman" w:cs="Times New Roman"/>
          <w:sz w:val="24"/>
          <w:szCs w:val="24"/>
        </w:rPr>
        <w:t xml:space="preserve">Mērķstipendijas </w:t>
      </w:r>
      <w:r w:rsidR="00E539FF" w:rsidRPr="005B1CC8">
        <w:rPr>
          <w:rFonts w:ascii="Times New Roman" w:hAnsi="Times New Roman" w:cs="Times New Roman"/>
          <w:sz w:val="24"/>
          <w:szCs w:val="24"/>
        </w:rPr>
        <w:t>aktualitāt</w:t>
      </w:r>
      <w:r w:rsidR="00E539FF">
        <w:rPr>
          <w:rFonts w:ascii="Times New Roman" w:hAnsi="Times New Roman" w:cs="Times New Roman"/>
          <w:sz w:val="24"/>
          <w:szCs w:val="24"/>
        </w:rPr>
        <w:t>e</w:t>
      </w:r>
      <w:r w:rsidR="00E539FF" w:rsidRPr="005B1CC8">
        <w:rPr>
          <w:rFonts w:ascii="Times New Roman" w:hAnsi="Times New Roman" w:cs="Times New Roman"/>
          <w:sz w:val="24"/>
          <w:szCs w:val="24"/>
        </w:rPr>
        <w:t xml:space="preserve"> </w:t>
      </w:r>
      <w:r w:rsidRPr="005B1CC8">
        <w:rPr>
          <w:rFonts w:ascii="Times New Roman" w:hAnsi="Times New Roman" w:cs="Times New Roman"/>
          <w:sz w:val="24"/>
          <w:szCs w:val="24"/>
        </w:rPr>
        <w:t xml:space="preserve">un atbilstošu aktivitāšu </w:t>
      </w:r>
      <w:r w:rsidR="00E539FF" w:rsidRPr="005B1CC8">
        <w:rPr>
          <w:rFonts w:ascii="Times New Roman" w:hAnsi="Times New Roman" w:cs="Times New Roman"/>
          <w:sz w:val="24"/>
          <w:szCs w:val="24"/>
        </w:rPr>
        <w:t>iniciēšan</w:t>
      </w:r>
      <w:r w:rsidR="00E539FF">
        <w:rPr>
          <w:rFonts w:ascii="Times New Roman" w:hAnsi="Times New Roman" w:cs="Times New Roman"/>
          <w:sz w:val="24"/>
          <w:szCs w:val="24"/>
        </w:rPr>
        <w:t>a</w:t>
      </w:r>
      <w:r w:rsidR="00E539FF" w:rsidRPr="005B1CC8">
        <w:rPr>
          <w:rFonts w:ascii="Times New Roman" w:hAnsi="Times New Roman" w:cs="Times New Roman"/>
          <w:sz w:val="24"/>
          <w:szCs w:val="24"/>
        </w:rPr>
        <w:t xml:space="preserve"> </w:t>
      </w:r>
      <w:r w:rsidR="00E539FF">
        <w:rPr>
          <w:rFonts w:ascii="Times New Roman" w:hAnsi="Times New Roman" w:cs="Times New Roman"/>
          <w:sz w:val="24"/>
          <w:szCs w:val="24"/>
        </w:rPr>
        <w:t>balstās</w:t>
      </w:r>
      <w:r w:rsidR="00E539FF" w:rsidRPr="005B1CC8">
        <w:rPr>
          <w:rFonts w:ascii="Times New Roman" w:hAnsi="Times New Roman" w:cs="Times New Roman"/>
          <w:sz w:val="24"/>
          <w:szCs w:val="24"/>
        </w:rPr>
        <w:t xml:space="preserve"> nepieciešamīb</w:t>
      </w:r>
      <w:r w:rsidR="00E539FF">
        <w:rPr>
          <w:rFonts w:ascii="Times New Roman" w:hAnsi="Times New Roman" w:cs="Times New Roman"/>
          <w:sz w:val="24"/>
          <w:szCs w:val="24"/>
        </w:rPr>
        <w:t>ā</w:t>
      </w:r>
      <w:r w:rsidR="00E539FF" w:rsidRPr="005B1CC8">
        <w:rPr>
          <w:rFonts w:ascii="Times New Roman" w:hAnsi="Times New Roman" w:cs="Times New Roman"/>
          <w:sz w:val="24"/>
          <w:szCs w:val="24"/>
        </w:rPr>
        <w:t xml:space="preserve"> </w:t>
      </w:r>
      <w:r w:rsidRPr="005B1CC8">
        <w:rPr>
          <w:rFonts w:ascii="Times New Roman" w:hAnsi="Times New Roman" w:cs="Times New Roman"/>
          <w:sz w:val="24"/>
          <w:szCs w:val="24"/>
        </w:rPr>
        <w:t>nepārtraukti pilnveidot studiju procesa kvalitāti, nodrošinot tā atbilstību izglītības aktualitātēm kopumā un stiprinot augtākās izglītības institūcijas akadēmisko</w:t>
      </w:r>
      <w:r w:rsidR="005A1EDE">
        <w:rPr>
          <w:rFonts w:ascii="Times New Roman" w:hAnsi="Times New Roman" w:cs="Times New Roman"/>
          <w:sz w:val="24"/>
          <w:szCs w:val="24"/>
        </w:rPr>
        <w:t xml:space="preserve"> un zinātniski pētniecisko</w:t>
      </w:r>
      <w:r w:rsidRPr="005B1CC8">
        <w:rPr>
          <w:rFonts w:ascii="Times New Roman" w:hAnsi="Times New Roman" w:cs="Times New Roman"/>
          <w:sz w:val="24"/>
          <w:szCs w:val="24"/>
        </w:rPr>
        <w:t xml:space="preserve"> kapacitāti. </w:t>
      </w:r>
    </w:p>
    <w:p w14:paraId="571C38DD" w14:textId="6491A078" w:rsidR="00C4119A" w:rsidRPr="009A505F" w:rsidRDefault="00FB0E88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CEB">
        <w:rPr>
          <w:rFonts w:ascii="Times New Roman" w:hAnsi="Times New Roman" w:cs="Times New Roman"/>
          <w:sz w:val="24"/>
          <w:szCs w:val="24"/>
        </w:rPr>
        <w:t>Mērķstipendijas aktualitāte pamato izvirzīto mērķi</w:t>
      </w:r>
      <w:r w:rsidRPr="005B1CC8">
        <w:rPr>
          <w:rFonts w:ascii="Times New Roman" w:hAnsi="Times New Roman" w:cs="Times New Roman"/>
          <w:sz w:val="24"/>
          <w:szCs w:val="24"/>
        </w:rPr>
        <w:t xml:space="preserve">: nodrošināt finansiālu atbalstu </w:t>
      </w:r>
      <w:r w:rsidRPr="009A505F">
        <w:rPr>
          <w:rFonts w:ascii="Times New Roman" w:hAnsi="Times New Roman" w:cs="Times New Roman"/>
          <w:sz w:val="24"/>
          <w:szCs w:val="24"/>
        </w:rPr>
        <w:t xml:space="preserve">mērķaktivitātēm studiju </w:t>
      </w:r>
      <w:r w:rsidR="00A70336">
        <w:rPr>
          <w:rFonts w:ascii="Times New Roman" w:hAnsi="Times New Roman" w:cs="Times New Roman"/>
          <w:sz w:val="24"/>
          <w:szCs w:val="24"/>
        </w:rPr>
        <w:t>un/vai pētniecības procesā</w:t>
      </w:r>
      <w:r w:rsidRPr="009A50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E4FD2" w14:textId="77777777" w:rsidR="008139EA" w:rsidRPr="009A505F" w:rsidRDefault="009A505F" w:rsidP="0066518B">
      <w:pPr>
        <w:pStyle w:val="ListParagraph"/>
        <w:numPr>
          <w:ilvl w:val="1"/>
          <w:numId w:val="1"/>
        </w:numPr>
        <w:tabs>
          <w:tab w:val="clear" w:pos="432"/>
          <w:tab w:val="num" w:pos="709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05F">
        <w:rPr>
          <w:rFonts w:ascii="Times New Roman" w:hAnsi="Times New Roman" w:cs="Times New Roman"/>
          <w:sz w:val="24"/>
          <w:szCs w:val="24"/>
        </w:rPr>
        <w:t xml:space="preserve">Mērķstipendiju var saņemt </w:t>
      </w:r>
      <w:r w:rsidR="003E5E90" w:rsidRPr="009A505F">
        <w:rPr>
          <w:rFonts w:ascii="Times New Roman" w:hAnsi="Times New Roman" w:cs="Times New Roman"/>
          <w:sz w:val="24"/>
          <w:szCs w:val="24"/>
        </w:rPr>
        <w:t>RSU doktorantūrā un/vai rezidentūrā studējošais</w:t>
      </w:r>
      <w:r w:rsidRPr="009A505F">
        <w:rPr>
          <w:rFonts w:ascii="Times New Roman" w:hAnsi="Times New Roman" w:cs="Times New Roman"/>
          <w:sz w:val="24"/>
          <w:szCs w:val="24"/>
        </w:rPr>
        <w:t xml:space="preserve">, </w:t>
      </w:r>
      <w:r w:rsidR="003C47ED" w:rsidRPr="009A505F">
        <w:rPr>
          <w:rFonts w:ascii="Times New Roman" w:hAnsi="Times New Roman" w:cs="Times New Roman"/>
          <w:sz w:val="24"/>
          <w:szCs w:val="24"/>
        </w:rPr>
        <w:t>kur</w:t>
      </w:r>
      <w:r w:rsidRPr="009A505F">
        <w:rPr>
          <w:rFonts w:ascii="Times New Roman" w:hAnsi="Times New Roman" w:cs="Times New Roman"/>
          <w:sz w:val="24"/>
          <w:szCs w:val="24"/>
        </w:rPr>
        <w:t>š</w:t>
      </w:r>
      <w:r w:rsidR="003C47ED" w:rsidRPr="009A505F">
        <w:rPr>
          <w:rFonts w:ascii="Times New Roman" w:hAnsi="Times New Roman" w:cs="Times New Roman"/>
          <w:sz w:val="24"/>
          <w:szCs w:val="24"/>
        </w:rPr>
        <w:t xml:space="preserve"> mācās ārpus Latvijas vēža vai sirds slimību izpētes jomā un atbilst Fonda stipendiju nolikumam</w:t>
      </w:r>
      <w:r w:rsidR="0015096F" w:rsidRPr="009A505F">
        <w:rPr>
          <w:rFonts w:ascii="Times New Roman" w:hAnsi="Times New Roman" w:cs="Times New Roman"/>
          <w:sz w:val="24"/>
          <w:szCs w:val="24"/>
        </w:rPr>
        <w:t>.</w:t>
      </w:r>
    </w:p>
    <w:p w14:paraId="50092DD0" w14:textId="77777777" w:rsidR="00984F2E" w:rsidRPr="005B1CC8" w:rsidRDefault="00984F2E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C8">
        <w:rPr>
          <w:rFonts w:ascii="Times New Roman" w:hAnsi="Times New Roman" w:cs="Times New Roman"/>
          <w:b/>
          <w:sz w:val="24"/>
          <w:szCs w:val="24"/>
        </w:rPr>
        <w:t xml:space="preserve">Mērķstipendijas izmaksas laika posms </w:t>
      </w:r>
    </w:p>
    <w:p w14:paraId="0B2F6E97" w14:textId="41C609E3" w:rsidR="009A505F" w:rsidRPr="009A505F" w:rsidRDefault="009A505F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05F">
        <w:rPr>
          <w:rFonts w:ascii="Times New Roman" w:hAnsi="Times New Roman" w:cs="Times New Roman"/>
          <w:sz w:val="24"/>
          <w:szCs w:val="24"/>
        </w:rPr>
        <w:t>Mērķstipendijas saņēmēju izraugās Fonda padome (vai tās pilnvarota persona) no cienīgiem pretendentiem.</w:t>
      </w:r>
    </w:p>
    <w:p w14:paraId="35B24B28" w14:textId="2AD0928D" w:rsidR="008D3CC7" w:rsidRPr="009A505F" w:rsidRDefault="008D3CC7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05F">
        <w:rPr>
          <w:rFonts w:ascii="Times New Roman" w:hAnsi="Times New Roman" w:cs="Times New Roman"/>
          <w:sz w:val="24"/>
          <w:szCs w:val="24"/>
        </w:rPr>
        <w:t xml:space="preserve">Mērķstipendijas konkursa izsludināšana un Mērķstipendijas izmaksa tiek organizēta </w:t>
      </w:r>
      <w:r w:rsidR="00A70336">
        <w:rPr>
          <w:rFonts w:ascii="Times New Roman" w:hAnsi="Times New Roman" w:cs="Times New Roman"/>
          <w:sz w:val="24"/>
          <w:szCs w:val="24"/>
        </w:rPr>
        <w:t>pēc nepieciešamības</w:t>
      </w:r>
      <w:r w:rsidRPr="009A50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A0F22" w14:textId="3EAAA9C5" w:rsidR="008D3CC7" w:rsidRPr="0066518B" w:rsidRDefault="008D3CC7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18B">
        <w:rPr>
          <w:rFonts w:ascii="Times New Roman" w:hAnsi="Times New Roman" w:cs="Times New Roman"/>
          <w:sz w:val="24"/>
          <w:szCs w:val="24"/>
        </w:rPr>
        <w:t>Mērķstipendijas izmaksas regularitāte un kopējais termiņš ir atkarīgi no Mērķstipendijas izmaksai piešķirto ziedojuma līdzekļu apjoma. Ja ir pieejami līdzekļi, konkursu var izsludināt atkārtoti katru RSU akadēmisko gadu.</w:t>
      </w:r>
    </w:p>
    <w:p w14:paraId="7B233768" w14:textId="77777777" w:rsidR="00984F2E" w:rsidRPr="005B1CC8" w:rsidRDefault="006B3CEB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 M</w:t>
      </w:r>
      <w:r w:rsidR="00984F2E" w:rsidRPr="005B1CC8">
        <w:rPr>
          <w:rFonts w:ascii="Times New Roman" w:hAnsi="Times New Roman" w:cs="Times New Roman"/>
          <w:b/>
          <w:sz w:val="24"/>
          <w:szCs w:val="24"/>
        </w:rPr>
        <w:t>ērķstipendijas pretendentiem</w:t>
      </w:r>
    </w:p>
    <w:p w14:paraId="1111897E" w14:textId="49AD69BE" w:rsidR="00D755FF" w:rsidRPr="00820D1C" w:rsidRDefault="00D755FF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18B">
        <w:rPr>
          <w:rFonts w:ascii="Times New Roman" w:hAnsi="Times New Roman"/>
          <w:sz w:val="24"/>
          <w:szCs w:val="24"/>
        </w:rPr>
        <w:t>Stipendija</w:t>
      </w:r>
      <w:r>
        <w:rPr>
          <w:rFonts w:ascii="Times New Roman" w:hAnsi="Times New Roman"/>
          <w:sz w:val="24"/>
          <w:szCs w:val="24"/>
        </w:rPr>
        <w:t>i var pretendēt pretendenti, kuri</w:t>
      </w:r>
      <w:r w:rsidRPr="0018718B">
        <w:rPr>
          <w:rFonts w:ascii="Times New Roman" w:hAnsi="Times New Roman"/>
          <w:sz w:val="24"/>
          <w:szCs w:val="24"/>
        </w:rPr>
        <w:t xml:space="preserve"> ir sekmīgi RSU </w:t>
      </w:r>
      <w:r w:rsidR="003E5E90">
        <w:rPr>
          <w:rFonts w:ascii="Times New Roman" w:hAnsi="Times New Roman"/>
          <w:sz w:val="24"/>
          <w:szCs w:val="24"/>
        </w:rPr>
        <w:t>Doktorantūras nodaļas un/va</w:t>
      </w:r>
      <w:r w:rsidR="00A70336">
        <w:rPr>
          <w:rFonts w:ascii="Times New Roman" w:hAnsi="Times New Roman"/>
          <w:sz w:val="24"/>
          <w:szCs w:val="24"/>
        </w:rPr>
        <w:t>i Rezidentūras studiju programmā</w:t>
      </w:r>
      <w:r w:rsidR="003E5E90">
        <w:rPr>
          <w:rFonts w:ascii="Times New Roman" w:hAnsi="Times New Roman"/>
          <w:sz w:val="24"/>
          <w:szCs w:val="24"/>
        </w:rPr>
        <w:t xml:space="preserve">s </w:t>
      </w:r>
      <w:r w:rsidRPr="0018718B">
        <w:rPr>
          <w:rFonts w:ascii="Times New Roman" w:hAnsi="Times New Roman"/>
          <w:sz w:val="24"/>
          <w:szCs w:val="24"/>
        </w:rPr>
        <w:t>stud</w:t>
      </w:r>
      <w:r w:rsidR="003E5E90">
        <w:rPr>
          <w:rFonts w:ascii="Times New Roman" w:hAnsi="Times New Roman"/>
          <w:sz w:val="24"/>
          <w:szCs w:val="24"/>
        </w:rPr>
        <w:t>ējošie</w:t>
      </w:r>
      <w:r w:rsidRPr="0018718B">
        <w:rPr>
          <w:rFonts w:ascii="Times New Roman" w:hAnsi="Times New Roman"/>
          <w:sz w:val="24"/>
          <w:szCs w:val="24"/>
        </w:rPr>
        <w:t xml:space="preserve"> bez akadēmiskajiem parādiem un kuri Stipendijas pieteikšanās iesnieguma iesniegšanas brīdī atbilst zemāk norādītajiem kritērijiem </w:t>
      </w:r>
      <w:r w:rsidRPr="0018718B">
        <w:rPr>
          <w:rFonts w:ascii="Times New Roman" w:hAnsi="Times New Roman"/>
          <w:i/>
          <w:sz w:val="24"/>
          <w:szCs w:val="24"/>
        </w:rPr>
        <w:t xml:space="preserve">(kritērijus apstiprinošā dokumentācija – izziņas, apliecības utt. pie iesniegšanas ir iesniedzama attiecīgās izziņas, apliecības utt. </w:t>
      </w:r>
      <w:r w:rsidRPr="0018718B">
        <w:rPr>
          <w:rFonts w:ascii="Times New Roman" w:hAnsi="Times New Roman"/>
          <w:b/>
          <w:i/>
          <w:sz w:val="24"/>
          <w:szCs w:val="24"/>
        </w:rPr>
        <w:t>kopija</w:t>
      </w:r>
      <w:r w:rsidRPr="0018718B">
        <w:rPr>
          <w:rFonts w:ascii="Times New Roman" w:hAnsi="Times New Roman"/>
          <w:i/>
          <w:sz w:val="24"/>
          <w:szCs w:val="24"/>
        </w:rPr>
        <w:t xml:space="preserve">, uzrādot </w:t>
      </w:r>
      <w:r w:rsidRPr="0018718B">
        <w:rPr>
          <w:rFonts w:ascii="Times New Roman" w:hAnsi="Times New Roman"/>
          <w:b/>
          <w:i/>
          <w:sz w:val="24"/>
          <w:szCs w:val="24"/>
        </w:rPr>
        <w:t>tās oriģinālu</w:t>
      </w:r>
      <w:r w:rsidRPr="0018718B">
        <w:rPr>
          <w:rFonts w:ascii="Times New Roman" w:hAnsi="Times New Roman"/>
          <w:i/>
          <w:sz w:val="24"/>
          <w:szCs w:val="24"/>
        </w:rPr>
        <w:t>):</w:t>
      </w:r>
    </w:p>
    <w:p w14:paraId="37CEBFB0" w14:textId="4EC6B093" w:rsidR="00820D1C" w:rsidRPr="00820D1C" w:rsidRDefault="00820D1C" w:rsidP="00353CD7">
      <w:pPr>
        <w:pStyle w:val="ListParagraph"/>
        <w:numPr>
          <w:ilvl w:val="2"/>
          <w:numId w:val="1"/>
        </w:numPr>
        <w:tabs>
          <w:tab w:val="clear" w:pos="1146"/>
        </w:tabs>
        <w:spacing w:before="120" w:after="0" w:line="240" w:lineRule="auto"/>
        <w:ind w:left="127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nav pirmā vai pēdējā gada rezidents;</w:t>
      </w:r>
    </w:p>
    <w:p w14:paraId="3C060A52" w14:textId="11F73567" w:rsidR="00820D1C" w:rsidRPr="00353CD7" w:rsidRDefault="00820D1C" w:rsidP="00353CD7">
      <w:pPr>
        <w:pStyle w:val="ListParagraph"/>
        <w:numPr>
          <w:ilvl w:val="2"/>
          <w:numId w:val="1"/>
        </w:numPr>
        <w:tabs>
          <w:tab w:val="clear" w:pos="1146"/>
        </w:tabs>
        <w:spacing w:before="120" w:after="0" w:line="240" w:lineRule="auto"/>
        <w:ind w:left="127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Doktorantūrā studējošais ir spējīgs apliecināt izglītības vai pētniecības pasākuma saistību ar Mērķstipendijas mērķi</w:t>
      </w:r>
      <w:r w:rsidR="00353CD7">
        <w:rPr>
          <w:rFonts w:ascii="Times New Roman" w:hAnsi="Times New Roman" w:cs="Times New Roman"/>
          <w:sz w:val="24"/>
          <w:szCs w:val="24"/>
        </w:rPr>
        <w:t>;</w:t>
      </w:r>
    </w:p>
    <w:p w14:paraId="44D3F1FC" w14:textId="610E7A08" w:rsidR="00353CD7" w:rsidRPr="00353CD7" w:rsidRDefault="00353CD7" w:rsidP="00353CD7">
      <w:pPr>
        <w:pStyle w:val="ListParagraph"/>
        <w:numPr>
          <w:ilvl w:val="2"/>
          <w:numId w:val="1"/>
        </w:numPr>
        <w:tabs>
          <w:tab w:val="clear" w:pos="1146"/>
        </w:tabs>
        <w:spacing w:before="120" w:after="0" w:line="240" w:lineRule="auto"/>
        <w:ind w:left="127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Pretendents ir spējīgs apliecināt pārējās pasākuma finansējuma daļas pieejamību;</w:t>
      </w:r>
    </w:p>
    <w:p w14:paraId="474299AE" w14:textId="51C4D996" w:rsidR="00353CD7" w:rsidRPr="00353CD7" w:rsidRDefault="00353CD7" w:rsidP="00353CD7">
      <w:pPr>
        <w:pStyle w:val="ListParagraph"/>
        <w:numPr>
          <w:ilvl w:val="2"/>
          <w:numId w:val="1"/>
        </w:numPr>
        <w:tabs>
          <w:tab w:val="clear" w:pos="1146"/>
        </w:tabs>
        <w:spacing w:before="120" w:after="0" w:line="240" w:lineRule="auto"/>
        <w:ind w:left="127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var iesniegt attiecīgās RSU katedras, ārstniecības iestādes vai profesionālās asociācijas rekomendāciju ar pamatojumu aktivitātei;</w:t>
      </w:r>
    </w:p>
    <w:p w14:paraId="6DE6FEAB" w14:textId="1D2A4F12" w:rsidR="00353CD7" w:rsidRPr="00820D1C" w:rsidRDefault="00353CD7" w:rsidP="00353CD7">
      <w:pPr>
        <w:pStyle w:val="ListParagraph"/>
        <w:numPr>
          <w:ilvl w:val="2"/>
          <w:numId w:val="1"/>
        </w:numPr>
        <w:tabs>
          <w:tab w:val="clear" w:pos="1146"/>
        </w:tabs>
        <w:spacing w:before="120" w:after="0" w:line="240" w:lineRule="auto"/>
        <w:ind w:left="127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iesniedz pēdējā gada rezidenta grāmatas kopiju vai izziņu no Doktorantūras nodaļas par sekmību.</w:t>
      </w:r>
    </w:p>
    <w:p w14:paraId="68D47239" w14:textId="77777777" w:rsidR="00984F2E" w:rsidRPr="00774737" w:rsidRDefault="00984F2E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37">
        <w:rPr>
          <w:rFonts w:ascii="Times New Roman" w:hAnsi="Times New Roman" w:cs="Times New Roman"/>
          <w:b/>
          <w:sz w:val="24"/>
          <w:szCs w:val="24"/>
        </w:rPr>
        <w:t>Pieteikumu vērtēšanas kritēriji</w:t>
      </w:r>
    </w:p>
    <w:p w14:paraId="392EF18A" w14:textId="77777777" w:rsidR="00785ECB" w:rsidRPr="008B3C1F" w:rsidRDefault="00785ECB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Pieteikumu vērtēšanas kritēriji ir šādi:</w:t>
      </w:r>
    </w:p>
    <w:p w14:paraId="58F50623" w14:textId="77777777" w:rsidR="00984F2E" w:rsidRPr="00FB7D55" w:rsidRDefault="00DD7651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rPr>
          <w:rFonts w:ascii="Times New Roman" w:hAnsi="Times New Roman" w:cs="Times New Roman"/>
          <w:b/>
          <w:sz w:val="24"/>
          <w:szCs w:val="24"/>
        </w:rPr>
      </w:pPr>
      <w:r w:rsidRPr="00FB7D55">
        <w:rPr>
          <w:rFonts w:ascii="Times New Roman" w:hAnsi="Times New Roman" w:cs="Times New Roman"/>
          <w:sz w:val="24"/>
          <w:szCs w:val="24"/>
        </w:rPr>
        <w:t>p</w:t>
      </w:r>
      <w:r w:rsidR="00984F2E" w:rsidRPr="00FB7D55">
        <w:rPr>
          <w:rFonts w:ascii="Times New Roman" w:hAnsi="Times New Roman" w:cs="Times New Roman"/>
          <w:sz w:val="24"/>
          <w:szCs w:val="24"/>
        </w:rPr>
        <w:t>retendenta atbilstība Nolikumā norādītajām prasībām;</w:t>
      </w:r>
    </w:p>
    <w:p w14:paraId="4AF93FBC" w14:textId="2F4601AF" w:rsidR="00984F2E" w:rsidRPr="00FB7D55" w:rsidRDefault="00DD7651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55">
        <w:rPr>
          <w:rFonts w:ascii="Times New Roman" w:hAnsi="Times New Roman" w:cs="Times New Roman"/>
          <w:sz w:val="24"/>
          <w:szCs w:val="24"/>
        </w:rPr>
        <w:t>p</w:t>
      </w:r>
      <w:r w:rsidR="00984F2E" w:rsidRPr="00FB7D55">
        <w:rPr>
          <w:rFonts w:ascii="Times New Roman" w:hAnsi="Times New Roman" w:cs="Times New Roman"/>
          <w:sz w:val="24"/>
          <w:szCs w:val="24"/>
        </w:rPr>
        <w:t>ieteikuma pamatojuma racionalitāte, inovativitāte,</w:t>
      </w:r>
      <w:r w:rsidR="00774737" w:rsidRPr="00FB7D55">
        <w:rPr>
          <w:rFonts w:ascii="Times New Roman" w:hAnsi="Times New Roman" w:cs="Times New Roman"/>
          <w:sz w:val="24"/>
          <w:szCs w:val="24"/>
        </w:rPr>
        <w:t xml:space="preserve"> starpdisciplinaritāte, </w:t>
      </w:r>
      <w:r w:rsidR="00984F2E" w:rsidRPr="00FB7D55">
        <w:rPr>
          <w:rFonts w:ascii="Times New Roman" w:hAnsi="Times New Roman" w:cs="Times New Roman"/>
          <w:sz w:val="24"/>
          <w:szCs w:val="24"/>
        </w:rPr>
        <w:t>ieguldīju</w:t>
      </w:r>
      <w:r w:rsidR="00774737" w:rsidRPr="00FB7D55">
        <w:rPr>
          <w:rFonts w:ascii="Times New Roman" w:hAnsi="Times New Roman" w:cs="Times New Roman"/>
          <w:sz w:val="24"/>
          <w:szCs w:val="24"/>
        </w:rPr>
        <w:t xml:space="preserve">ma ietekme </w:t>
      </w:r>
      <w:r w:rsidR="00984F2E" w:rsidRPr="00FB7D55">
        <w:rPr>
          <w:rFonts w:ascii="Times New Roman" w:hAnsi="Times New Roman" w:cs="Times New Roman"/>
          <w:sz w:val="24"/>
          <w:szCs w:val="24"/>
        </w:rPr>
        <w:t>studiju procesa pilnveidē, izmaksu efektivitāte un ilgtspēja nozarē;</w:t>
      </w:r>
    </w:p>
    <w:p w14:paraId="570EF306" w14:textId="77777777" w:rsidR="00984F2E" w:rsidRPr="00FB7D55" w:rsidRDefault="00DD7651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55">
        <w:rPr>
          <w:rFonts w:ascii="Times New Roman" w:hAnsi="Times New Roman" w:cs="Times New Roman"/>
          <w:sz w:val="24"/>
          <w:szCs w:val="24"/>
        </w:rPr>
        <w:t>ī</w:t>
      </w:r>
      <w:r w:rsidR="009B493D" w:rsidRPr="00FB7D55">
        <w:rPr>
          <w:rFonts w:ascii="Times New Roman" w:hAnsi="Times New Roman" w:cs="Times New Roman"/>
          <w:sz w:val="24"/>
          <w:szCs w:val="24"/>
        </w:rPr>
        <w:t xml:space="preserve">stenošanas </w:t>
      </w:r>
      <w:r w:rsidR="00984F2E" w:rsidRPr="00FB7D55">
        <w:rPr>
          <w:rFonts w:ascii="Times New Roman" w:hAnsi="Times New Roman" w:cs="Times New Roman"/>
          <w:sz w:val="24"/>
          <w:szCs w:val="24"/>
        </w:rPr>
        <w:t>plāna aktivitāšu pamatojums un apjoma atbilstība;</w:t>
      </w:r>
    </w:p>
    <w:p w14:paraId="738E2450" w14:textId="77777777" w:rsidR="00984F2E" w:rsidRPr="00FB7D55" w:rsidRDefault="00DD7651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55">
        <w:rPr>
          <w:rFonts w:ascii="Times New Roman" w:hAnsi="Times New Roman" w:cs="Times New Roman"/>
          <w:sz w:val="24"/>
          <w:szCs w:val="24"/>
        </w:rPr>
        <w:t>p</w:t>
      </w:r>
      <w:r w:rsidR="00984F2E" w:rsidRPr="00FB7D55">
        <w:rPr>
          <w:rFonts w:ascii="Times New Roman" w:hAnsi="Times New Roman" w:cs="Times New Roman"/>
          <w:sz w:val="24"/>
          <w:szCs w:val="24"/>
        </w:rPr>
        <w:t xml:space="preserve">ar priekšrocību tiks uzskatīta pretendenta gatavība saistīt savu profesionālo darbību ar RSU pēc Mērķstipendijas aktivitāšu </w:t>
      </w:r>
      <w:r w:rsidR="002208FD" w:rsidRPr="00FB7D55">
        <w:rPr>
          <w:rFonts w:ascii="Times New Roman" w:hAnsi="Times New Roman" w:cs="Times New Roman"/>
          <w:sz w:val="24"/>
          <w:szCs w:val="24"/>
        </w:rPr>
        <w:t>sekmīgas īstenošanas.</w:t>
      </w:r>
    </w:p>
    <w:p w14:paraId="2F1409EC" w14:textId="77777777" w:rsidR="00984F2E" w:rsidRPr="00CD1540" w:rsidRDefault="00984F2E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40">
        <w:rPr>
          <w:rFonts w:ascii="Times New Roman" w:hAnsi="Times New Roman" w:cs="Times New Roman"/>
          <w:b/>
          <w:sz w:val="24"/>
          <w:szCs w:val="24"/>
        </w:rPr>
        <w:t>Pieteikšanās un Mērķstipendijas piešķiršanas kārtība</w:t>
      </w:r>
    </w:p>
    <w:p w14:paraId="2ECD7C20" w14:textId="4DB6B811" w:rsidR="00FB7D55" w:rsidRPr="00CD1540" w:rsidRDefault="003C47ED" w:rsidP="00C43A5A">
      <w:pPr>
        <w:pStyle w:val="xmsolistparagraph"/>
        <w:numPr>
          <w:ilvl w:val="1"/>
          <w:numId w:val="1"/>
        </w:numPr>
        <w:shd w:val="clear" w:color="auto" w:fill="FFFFFF"/>
        <w:tabs>
          <w:tab w:val="clear" w:pos="432"/>
        </w:tabs>
        <w:spacing w:before="120"/>
        <w:ind w:left="567" w:hanging="567"/>
        <w:jc w:val="both"/>
      </w:pPr>
      <w:r w:rsidRPr="00CD1540">
        <w:t xml:space="preserve">RSU sniedz </w:t>
      </w:r>
      <w:r w:rsidR="00FB7D55" w:rsidRPr="00CD1540">
        <w:t xml:space="preserve">Fondam </w:t>
      </w:r>
      <w:r w:rsidRPr="00CD1540">
        <w:t xml:space="preserve">informāciju par </w:t>
      </w:r>
      <w:r w:rsidR="00FB7D55" w:rsidRPr="00CD1540">
        <w:t xml:space="preserve">Mērķstipendijas pretendentu </w:t>
      </w:r>
      <w:r w:rsidRPr="00CD1540">
        <w:t>sekmību un statusu, par ko</w:t>
      </w:r>
      <w:r w:rsidR="00383EE0">
        <w:t>,</w:t>
      </w:r>
      <w:r w:rsidRPr="00CD1540">
        <w:t xml:space="preserve"> sa</w:t>
      </w:r>
      <w:r w:rsidR="00FB7D55" w:rsidRPr="00CD1540">
        <w:t>vukārt</w:t>
      </w:r>
      <w:r w:rsidR="00383EE0">
        <w:t>,</w:t>
      </w:r>
      <w:r w:rsidR="00FB7D55" w:rsidRPr="00CD1540">
        <w:t xml:space="preserve"> fonds informēs saņēmējus.</w:t>
      </w:r>
    </w:p>
    <w:p w14:paraId="1C1FA5DA" w14:textId="79870678" w:rsidR="003C47ED" w:rsidRPr="00CD1540" w:rsidRDefault="003C47ED" w:rsidP="00C43A5A">
      <w:pPr>
        <w:pStyle w:val="xmsolistparagraph"/>
        <w:numPr>
          <w:ilvl w:val="1"/>
          <w:numId w:val="1"/>
        </w:numPr>
        <w:shd w:val="clear" w:color="auto" w:fill="FFFFFF"/>
        <w:tabs>
          <w:tab w:val="clear" w:pos="432"/>
        </w:tabs>
        <w:spacing w:before="120"/>
        <w:ind w:left="567" w:hanging="567"/>
        <w:jc w:val="both"/>
      </w:pPr>
      <w:r w:rsidRPr="00CD1540">
        <w:t xml:space="preserve">RSU </w:t>
      </w:r>
      <w:r w:rsidR="00FB7D55" w:rsidRPr="00CD1540">
        <w:t>piedalās Mērķstipendiju atlasē, iepriekš ar Fondu savstarpēji</w:t>
      </w:r>
      <w:r w:rsidRPr="00CD1540">
        <w:t xml:space="preserve"> saskaņotā veidā un pēc katrā konkrētā g</w:t>
      </w:r>
      <w:r w:rsidR="00FB7D55" w:rsidRPr="00CD1540">
        <w:t>adījumā saskaņotiem kritērijiem.</w:t>
      </w:r>
    </w:p>
    <w:p w14:paraId="052A67F4" w14:textId="75C04970" w:rsidR="003C47ED" w:rsidRPr="00CD1540" w:rsidRDefault="003C47ED" w:rsidP="00C43A5A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540">
        <w:rPr>
          <w:rFonts w:ascii="Times New Roman" w:hAnsi="Times New Roman" w:cs="Times New Roman"/>
          <w:sz w:val="24"/>
          <w:szCs w:val="24"/>
        </w:rPr>
        <w:t>RSU nodrošinās informāciju fondam</w:t>
      </w:r>
      <w:r w:rsidR="00383EE0">
        <w:rPr>
          <w:rFonts w:ascii="Times New Roman" w:hAnsi="Times New Roman" w:cs="Times New Roman"/>
          <w:sz w:val="24"/>
          <w:szCs w:val="24"/>
        </w:rPr>
        <w:t>,</w:t>
      </w:r>
      <w:r w:rsidRPr="00CD1540">
        <w:rPr>
          <w:rFonts w:ascii="Times New Roman" w:hAnsi="Times New Roman" w:cs="Times New Roman"/>
          <w:sz w:val="24"/>
          <w:szCs w:val="24"/>
        </w:rPr>
        <w:t xml:space="preserve"> kā arī praktisku kārtību kādā tiks atlasīti rezidentūras un doktora studiju programmu kandidāti atlasei uz stipendijas piešķiršanu</w:t>
      </w:r>
      <w:r w:rsidR="00FB7D55" w:rsidRPr="00CD1540">
        <w:rPr>
          <w:rFonts w:ascii="Times New Roman" w:hAnsi="Times New Roman" w:cs="Times New Roman"/>
          <w:sz w:val="24"/>
          <w:szCs w:val="24"/>
        </w:rPr>
        <w:t>.</w:t>
      </w:r>
    </w:p>
    <w:p w14:paraId="46E2A141" w14:textId="21F99E16" w:rsidR="00984F2E" w:rsidRPr="00CD1540" w:rsidRDefault="00984F2E" w:rsidP="00C43A5A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540">
        <w:rPr>
          <w:rFonts w:ascii="Times New Roman" w:hAnsi="Times New Roman" w:cs="Times New Roman"/>
          <w:sz w:val="24"/>
          <w:szCs w:val="24"/>
        </w:rPr>
        <w:t>Pieteikšanās kārtība</w:t>
      </w:r>
      <w:r w:rsidR="00352CB5" w:rsidRPr="00CD1540">
        <w:rPr>
          <w:rFonts w:ascii="Times New Roman" w:hAnsi="Times New Roman" w:cs="Times New Roman"/>
          <w:sz w:val="24"/>
          <w:szCs w:val="24"/>
        </w:rPr>
        <w:t xml:space="preserve"> </w:t>
      </w:r>
      <w:r w:rsidR="00287341" w:rsidRPr="00CD1540">
        <w:rPr>
          <w:rFonts w:ascii="Times New Roman" w:hAnsi="Times New Roman" w:cs="Times New Roman"/>
          <w:sz w:val="24"/>
          <w:szCs w:val="24"/>
        </w:rPr>
        <w:t>–</w:t>
      </w:r>
      <w:r w:rsidR="00785ECB" w:rsidRPr="00CD1540">
        <w:rPr>
          <w:rFonts w:ascii="Times New Roman" w:hAnsi="Times New Roman" w:cs="Times New Roman"/>
          <w:sz w:val="24"/>
          <w:szCs w:val="24"/>
        </w:rPr>
        <w:t xml:space="preserve"> </w:t>
      </w:r>
      <w:r w:rsidR="00352CB5" w:rsidRPr="00CD1540">
        <w:rPr>
          <w:rFonts w:ascii="Times New Roman" w:hAnsi="Times New Roman" w:cs="Times New Roman"/>
          <w:sz w:val="24"/>
          <w:szCs w:val="24"/>
        </w:rPr>
        <w:t>p</w:t>
      </w:r>
      <w:r w:rsidRPr="00CD1540">
        <w:rPr>
          <w:rFonts w:ascii="Times New Roman" w:hAnsi="Times New Roman" w:cs="Times New Roman"/>
          <w:sz w:val="24"/>
          <w:szCs w:val="24"/>
        </w:rPr>
        <w:t xml:space="preserve">retendenti </w:t>
      </w:r>
      <w:r w:rsidR="00353CD7">
        <w:rPr>
          <w:rFonts w:ascii="Times New Roman" w:hAnsi="Times New Roman" w:cs="Times New Roman"/>
          <w:sz w:val="24"/>
          <w:szCs w:val="24"/>
        </w:rPr>
        <w:t>Mērķstipendijas saņemšanai piesakās visa gada garumā, pieteikumu un tam pievienotos dokumentus iesniedzot RSU Absolventu asociācijai.</w:t>
      </w:r>
    </w:p>
    <w:p w14:paraId="3D3ED618" w14:textId="77777777" w:rsidR="0041184F" w:rsidRPr="005B1CC8" w:rsidRDefault="0041184F" w:rsidP="00C43A5A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CC8">
        <w:rPr>
          <w:rFonts w:ascii="Times New Roman" w:hAnsi="Times New Roman" w:cs="Times New Roman"/>
          <w:sz w:val="24"/>
          <w:szCs w:val="24"/>
        </w:rPr>
        <w:t xml:space="preserve">Piešķiršanas kārtība: </w:t>
      </w:r>
    </w:p>
    <w:p w14:paraId="2EA825B2" w14:textId="77777777" w:rsidR="0041184F" w:rsidRPr="005B1CC8" w:rsidRDefault="00CD1540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Fonda padome</w:t>
      </w:r>
      <w:r w:rsidR="0034133E">
        <w:rPr>
          <w:rFonts w:ascii="Times New Roman" w:hAnsi="Times New Roman" w:cs="Times New Roman"/>
          <w:sz w:val="24"/>
          <w:szCs w:val="24"/>
        </w:rPr>
        <w:t xml:space="preserve"> (turpmāk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33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Padome</w:t>
      </w:r>
      <w:r w:rsidR="0034133E">
        <w:rPr>
          <w:rFonts w:ascii="Times New Roman" w:hAnsi="Times New Roman" w:cs="Times New Roman"/>
          <w:sz w:val="24"/>
          <w:szCs w:val="24"/>
        </w:rPr>
        <w:t>)</w:t>
      </w:r>
      <w:r w:rsidR="0041184F" w:rsidRPr="005B1CC8">
        <w:rPr>
          <w:rFonts w:ascii="Times New Roman" w:hAnsi="Times New Roman" w:cs="Times New Roman"/>
          <w:sz w:val="24"/>
          <w:szCs w:val="24"/>
        </w:rPr>
        <w:t xml:space="preserve"> izvērtē pretendentu pieteikumu atbilstību konkursa prasībām. Atbilstoši vērtēšanas kritērijiem 10 (desmit) darba dienu laikā pēc pieteikumu iesniegšanas termiņa beigām </w:t>
      </w:r>
      <w:r>
        <w:rPr>
          <w:rFonts w:ascii="Times New Roman" w:hAnsi="Times New Roman" w:cs="Times New Roman"/>
          <w:sz w:val="24"/>
          <w:szCs w:val="24"/>
        </w:rPr>
        <w:t xml:space="preserve">Padome </w:t>
      </w:r>
      <w:r w:rsidR="0041184F" w:rsidRPr="005B1CC8">
        <w:rPr>
          <w:rFonts w:ascii="Times New Roman" w:hAnsi="Times New Roman" w:cs="Times New Roman"/>
          <w:sz w:val="24"/>
          <w:szCs w:val="24"/>
        </w:rPr>
        <w:t>veic pretendentu atlasi;</w:t>
      </w:r>
    </w:p>
    <w:p w14:paraId="03BAE261" w14:textId="566796B1" w:rsidR="0041184F" w:rsidRDefault="00C43A5A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Padome </w:t>
      </w:r>
      <w:r w:rsidR="0041184F" w:rsidRPr="005B1CC8">
        <w:rPr>
          <w:rFonts w:ascii="Times New Roman" w:hAnsi="Times New Roman" w:cs="Times New Roman"/>
          <w:sz w:val="24"/>
          <w:szCs w:val="24"/>
        </w:rPr>
        <w:t xml:space="preserve">ir lemttiesīga, ja tās sēdē piedalās ne mazāk kā trīs </w:t>
      </w:r>
      <w:r>
        <w:rPr>
          <w:rFonts w:ascii="Times New Roman" w:hAnsi="Times New Roman" w:cs="Times New Roman"/>
          <w:sz w:val="24"/>
          <w:szCs w:val="24"/>
        </w:rPr>
        <w:t xml:space="preserve">Padomes </w:t>
      </w:r>
      <w:r w:rsidR="0041184F" w:rsidRPr="005B1CC8">
        <w:rPr>
          <w:rFonts w:ascii="Times New Roman" w:hAnsi="Times New Roman" w:cs="Times New Roman"/>
          <w:sz w:val="24"/>
          <w:szCs w:val="24"/>
        </w:rPr>
        <w:t xml:space="preserve">locekļi, no kuriem viens ir </w:t>
      </w:r>
      <w:r>
        <w:rPr>
          <w:rFonts w:ascii="Times New Roman" w:hAnsi="Times New Roman" w:cs="Times New Roman"/>
          <w:sz w:val="24"/>
          <w:szCs w:val="24"/>
        </w:rPr>
        <w:t xml:space="preserve">Padomes </w:t>
      </w:r>
      <w:r w:rsidR="0041184F" w:rsidRPr="005B1CC8">
        <w:rPr>
          <w:rFonts w:ascii="Times New Roman" w:hAnsi="Times New Roman" w:cs="Times New Roman"/>
          <w:sz w:val="24"/>
          <w:szCs w:val="24"/>
        </w:rPr>
        <w:t xml:space="preserve">priekšsēdētājs vai priekšsēdētāja vietnieks. Lēmumus pieņem ar balsu vairākumu. Ja balsu skaits balsojumā ir identisks, izšķirošā ir </w:t>
      </w:r>
      <w:r>
        <w:rPr>
          <w:rFonts w:ascii="Times New Roman" w:hAnsi="Times New Roman" w:cs="Times New Roman"/>
          <w:sz w:val="24"/>
          <w:szCs w:val="24"/>
        </w:rPr>
        <w:t xml:space="preserve">Padomes </w:t>
      </w:r>
      <w:r w:rsidR="0041184F" w:rsidRPr="005B1CC8">
        <w:rPr>
          <w:rFonts w:ascii="Times New Roman" w:hAnsi="Times New Roman" w:cs="Times New Roman"/>
          <w:sz w:val="24"/>
          <w:szCs w:val="24"/>
        </w:rPr>
        <w:t xml:space="preserve">priekšsēdētāja balss. </w:t>
      </w:r>
      <w:r>
        <w:rPr>
          <w:rFonts w:ascii="Times New Roman" w:hAnsi="Times New Roman" w:cs="Times New Roman"/>
          <w:sz w:val="24"/>
          <w:szCs w:val="24"/>
        </w:rPr>
        <w:t xml:space="preserve">Padome </w:t>
      </w:r>
      <w:r w:rsidR="0041184F" w:rsidRPr="005B1CC8">
        <w:rPr>
          <w:rFonts w:ascii="Times New Roman" w:hAnsi="Times New Roman" w:cs="Times New Roman"/>
          <w:sz w:val="24"/>
          <w:szCs w:val="24"/>
        </w:rPr>
        <w:t>ir tiesīga noteikt Mērķstipendiju piešķiršanas skaita limitu atbilstoši aktivitāšu īstenošanai piešķirtajam finansējumam;</w:t>
      </w:r>
    </w:p>
    <w:p w14:paraId="338B4602" w14:textId="0D900749" w:rsidR="000F5A03" w:rsidRPr="00774737" w:rsidRDefault="00C43A5A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Padomi </w:t>
      </w:r>
      <w:r w:rsidR="000F5A03" w:rsidRPr="00774737">
        <w:rPr>
          <w:rFonts w:ascii="Times New Roman" w:hAnsi="Times New Roman" w:cs="Times New Roman"/>
          <w:sz w:val="24"/>
          <w:szCs w:val="24"/>
        </w:rPr>
        <w:t xml:space="preserve">sasauc RSU Absolventu asociācija. </w:t>
      </w:r>
    </w:p>
    <w:p w14:paraId="010978FF" w14:textId="622F6ECD" w:rsidR="000F5A03" w:rsidRDefault="00C43A5A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Padomes </w:t>
      </w:r>
      <w:r w:rsidR="0041184F" w:rsidRPr="005B1CC8">
        <w:rPr>
          <w:rFonts w:ascii="Times New Roman" w:hAnsi="Times New Roman" w:cs="Times New Roman"/>
          <w:sz w:val="24"/>
          <w:szCs w:val="24"/>
        </w:rPr>
        <w:t xml:space="preserve">sastāvs: </w:t>
      </w:r>
      <w:r>
        <w:rPr>
          <w:rFonts w:ascii="Times New Roman" w:hAnsi="Times New Roman" w:cs="Times New Roman"/>
          <w:sz w:val="24"/>
          <w:szCs w:val="24"/>
        </w:rPr>
        <w:t xml:space="preserve">Fonda pārstāvis, attiecīgais RSU dekāns, Absolventu asociācijas pārstāvis. Padome </w:t>
      </w:r>
      <w:r w:rsidR="000F5A03" w:rsidRPr="00774737">
        <w:rPr>
          <w:rFonts w:ascii="Times New Roman" w:hAnsi="Times New Roman" w:cs="Times New Roman"/>
          <w:sz w:val="24"/>
          <w:szCs w:val="24"/>
        </w:rPr>
        <w:t xml:space="preserve">ir tiesīga pieaicināt papildus ekspertus ar balss tiesībām, pieteikumu izskatīšanai sēdē. </w:t>
      </w:r>
    </w:p>
    <w:p w14:paraId="63737FF0" w14:textId="20B5A399" w:rsidR="000F5A03" w:rsidRDefault="00C43A5A" w:rsidP="0066518B">
      <w:pPr>
        <w:pStyle w:val="ListParagraph"/>
        <w:numPr>
          <w:ilvl w:val="2"/>
          <w:numId w:val="1"/>
        </w:numPr>
        <w:tabs>
          <w:tab w:val="clear" w:pos="114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Padomes </w:t>
      </w:r>
      <w:r w:rsidR="000F5A03" w:rsidRPr="00774737">
        <w:rPr>
          <w:rFonts w:ascii="Times New Roman" w:hAnsi="Times New Roman" w:cs="Times New Roman"/>
          <w:sz w:val="24"/>
          <w:szCs w:val="24"/>
        </w:rPr>
        <w:t>locekļi dalībai sēdēs ir tiesīgi savā vietā deleģēt pārstāvjus, kuriem tiek piešķirtas līdzvērtīgas balss tiesības</w:t>
      </w:r>
      <w:r w:rsidR="00832756">
        <w:rPr>
          <w:rFonts w:ascii="Times New Roman" w:hAnsi="Times New Roman" w:cs="Times New Roman"/>
          <w:sz w:val="24"/>
          <w:szCs w:val="24"/>
        </w:rPr>
        <w:t>.</w:t>
      </w:r>
    </w:p>
    <w:p w14:paraId="593E2B47" w14:textId="19CA891E" w:rsidR="00832756" w:rsidRPr="00C43A5A" w:rsidRDefault="00832756" w:rsidP="00C43A5A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A5A">
        <w:rPr>
          <w:rFonts w:ascii="Times New Roman" w:hAnsi="Times New Roman"/>
          <w:sz w:val="24"/>
          <w:szCs w:val="24"/>
        </w:rPr>
        <w:t xml:space="preserve">Padome </w:t>
      </w:r>
      <w:r w:rsidR="00C43A5A" w:rsidRPr="00C43A5A">
        <w:rPr>
          <w:rFonts w:ascii="Times New Roman" w:hAnsi="Times New Roman"/>
          <w:sz w:val="24"/>
          <w:szCs w:val="24"/>
        </w:rPr>
        <w:t xml:space="preserve">nepieciešamības gadījumā </w:t>
      </w:r>
      <w:r w:rsidRPr="00C43A5A">
        <w:rPr>
          <w:rFonts w:ascii="Times New Roman" w:hAnsi="Times New Roman"/>
          <w:sz w:val="24"/>
          <w:szCs w:val="24"/>
        </w:rPr>
        <w:t>ir tiesīga pieprasīt papildus dokumentus, informāciju vai uzaicināt pretendentu uz interviju;</w:t>
      </w:r>
    </w:p>
    <w:p w14:paraId="7CF816F1" w14:textId="77777777" w:rsidR="00832756" w:rsidRPr="00832756" w:rsidRDefault="00832756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756">
        <w:rPr>
          <w:rFonts w:ascii="Times New Roman" w:hAnsi="Times New Roman"/>
          <w:sz w:val="24"/>
          <w:szCs w:val="24"/>
        </w:rPr>
        <w:t xml:space="preserve">Fonds ir tiesīgs pārtraukt </w:t>
      </w:r>
      <w:r>
        <w:rPr>
          <w:rFonts w:ascii="Times New Roman" w:hAnsi="Times New Roman"/>
          <w:sz w:val="24"/>
          <w:szCs w:val="24"/>
        </w:rPr>
        <w:t>Mērķs</w:t>
      </w:r>
      <w:r w:rsidRPr="00832756">
        <w:rPr>
          <w:rFonts w:ascii="Times New Roman" w:hAnsi="Times New Roman"/>
          <w:sz w:val="24"/>
          <w:szCs w:val="24"/>
        </w:rPr>
        <w:t>tipendijas izmaksu, ja tam ir pamatots iemesls, piem., saņēmēja neatbilstība.</w:t>
      </w:r>
    </w:p>
    <w:p w14:paraId="75AA4034" w14:textId="77777777" w:rsidR="00984F2E" w:rsidRPr="005B1CC8" w:rsidRDefault="00984F2E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C8">
        <w:rPr>
          <w:rFonts w:ascii="Times New Roman" w:hAnsi="Times New Roman" w:cs="Times New Roman"/>
          <w:b/>
          <w:sz w:val="24"/>
          <w:szCs w:val="24"/>
        </w:rPr>
        <w:t>Mērķstipendijas izmaksu apjoms un kārtība</w:t>
      </w:r>
    </w:p>
    <w:p w14:paraId="1F6DF272" w14:textId="6946E70D" w:rsidR="00CD1540" w:rsidRPr="00CD1540" w:rsidRDefault="000D3D65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Mērķs</w:t>
      </w:r>
      <w:r w:rsidR="003C47ED" w:rsidRPr="00CD1540">
        <w:rPr>
          <w:rFonts w:ascii="Times New Roman" w:hAnsi="Times New Roman" w:cs="Times New Roman"/>
          <w:sz w:val="24"/>
          <w:szCs w:val="24"/>
        </w:rPr>
        <w:t xml:space="preserve">tipendijas apmērs studentam nedrīkst pārsniegt 50% no mācību </w:t>
      </w:r>
      <w:r>
        <w:rPr>
          <w:rFonts w:ascii="Times New Roman" w:hAnsi="Times New Roman" w:cs="Times New Roman"/>
          <w:sz w:val="24"/>
          <w:szCs w:val="24"/>
        </w:rPr>
        <w:t xml:space="preserve">maksas, par mācībām </w:t>
      </w:r>
      <w:r w:rsidR="00CD1540" w:rsidRPr="00CD1540">
        <w:rPr>
          <w:rFonts w:ascii="Times New Roman" w:hAnsi="Times New Roman" w:cs="Times New Roman"/>
          <w:sz w:val="24"/>
          <w:szCs w:val="24"/>
        </w:rPr>
        <w:t xml:space="preserve">ārpus Latvijas vēža vai sirds slimību izpētes jomā  </w:t>
      </w:r>
      <w:r w:rsidR="003C47ED" w:rsidRPr="00CD1540">
        <w:rPr>
          <w:rFonts w:ascii="Times New Roman" w:hAnsi="Times New Roman" w:cs="Times New Roman"/>
          <w:sz w:val="24"/>
          <w:szCs w:val="24"/>
        </w:rPr>
        <w:t>maksas</w:t>
      </w:r>
      <w:r w:rsidR="00CD1540" w:rsidRPr="00CD1540">
        <w:rPr>
          <w:rFonts w:ascii="Times New Roman" w:hAnsi="Times New Roman" w:cs="Times New Roman"/>
          <w:sz w:val="24"/>
          <w:szCs w:val="24"/>
        </w:rPr>
        <w:t>.</w:t>
      </w:r>
    </w:p>
    <w:p w14:paraId="57FAB416" w14:textId="77777777" w:rsidR="00CD1540" w:rsidRPr="00CD1540" w:rsidRDefault="00CD1540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540">
        <w:rPr>
          <w:rFonts w:ascii="Times New Roman" w:hAnsi="Times New Roman" w:cs="Times New Roman"/>
          <w:sz w:val="24"/>
          <w:szCs w:val="24"/>
        </w:rPr>
        <w:lastRenderedPageBreak/>
        <w:t>Stipendiju izmaksā no Fonda līdzekļiem, kurus veido ziedojumi un līdzekļi, kas netiek izmantoti citās šī nodibinājuma aktivitātēs.</w:t>
      </w:r>
    </w:p>
    <w:p w14:paraId="47DBA46E" w14:textId="77777777" w:rsidR="003C47ED" w:rsidRPr="00CD1540" w:rsidRDefault="003C47ED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540">
        <w:rPr>
          <w:rFonts w:ascii="Times New Roman" w:hAnsi="Times New Roman" w:cs="Times New Roman"/>
          <w:sz w:val="24"/>
          <w:szCs w:val="24"/>
        </w:rPr>
        <w:t xml:space="preserve">Izmaksas tiek veiktas uz saņēmēja bankas kontu, kas norādīts pretendenta iesniegtajā </w:t>
      </w:r>
      <w:r w:rsidR="00CD1540" w:rsidRPr="00CD1540">
        <w:rPr>
          <w:rFonts w:ascii="Times New Roman" w:hAnsi="Times New Roman" w:cs="Times New Roman"/>
          <w:sz w:val="24"/>
          <w:szCs w:val="24"/>
        </w:rPr>
        <w:t>pieteikumā</w:t>
      </w:r>
      <w:r w:rsidRPr="00CD1540">
        <w:rPr>
          <w:rFonts w:ascii="Times New Roman" w:hAnsi="Times New Roman" w:cs="Times New Roman"/>
          <w:sz w:val="24"/>
          <w:szCs w:val="24"/>
        </w:rPr>
        <w:t xml:space="preserve"> (skat. Nolikuma 1.pielikumu).</w:t>
      </w:r>
    </w:p>
    <w:p w14:paraId="503FF424" w14:textId="77777777" w:rsidR="00984F2E" w:rsidRPr="005B1CC8" w:rsidRDefault="00984F2E" w:rsidP="0066518B">
      <w:pPr>
        <w:pStyle w:val="ListParagraph"/>
        <w:numPr>
          <w:ilvl w:val="0"/>
          <w:numId w:val="1"/>
        </w:numPr>
        <w:tabs>
          <w:tab w:val="clear" w:pos="502"/>
        </w:tabs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C8">
        <w:rPr>
          <w:rFonts w:ascii="Times New Roman" w:hAnsi="Times New Roman" w:cs="Times New Roman"/>
          <w:b/>
          <w:sz w:val="24"/>
          <w:szCs w:val="24"/>
        </w:rPr>
        <w:t>Pretendentu saistības un atbildība</w:t>
      </w:r>
    </w:p>
    <w:p w14:paraId="4085DD4C" w14:textId="77777777" w:rsidR="00177BAD" w:rsidRPr="005B1CC8" w:rsidRDefault="00984F2E" w:rsidP="0066518B">
      <w:pPr>
        <w:pStyle w:val="ListParagraph"/>
        <w:numPr>
          <w:ilvl w:val="1"/>
          <w:numId w:val="1"/>
        </w:numPr>
        <w:tabs>
          <w:tab w:val="clear" w:pos="432"/>
          <w:tab w:val="left" w:pos="1276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CC8">
        <w:rPr>
          <w:rFonts w:ascii="Times New Roman" w:hAnsi="Times New Roman" w:cs="Times New Roman"/>
          <w:sz w:val="24"/>
          <w:szCs w:val="24"/>
        </w:rPr>
        <w:t>Pretendents ir atbildīgs par Mērķstipendijas saņemšanai sniegtās informācijas patiesumu un atbilstību Nolikumā minētajām prasībām.</w:t>
      </w:r>
    </w:p>
    <w:p w14:paraId="6A878CBD" w14:textId="77777777" w:rsidR="00984F2E" w:rsidRPr="005B1CC8" w:rsidRDefault="00984F2E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CC8">
        <w:rPr>
          <w:rFonts w:ascii="Times New Roman" w:hAnsi="Times New Roman" w:cs="Times New Roman"/>
          <w:sz w:val="24"/>
          <w:szCs w:val="24"/>
        </w:rPr>
        <w:t xml:space="preserve">Ja pretendents Mērķstipendijas saņemšanas laikā zaudē tiesības saņemt Mērķstipendiju un vairs neatbilst Nolikumā izvirzītajām prasībām, </w:t>
      </w:r>
      <w:r w:rsidR="00D76008" w:rsidRPr="005B1CC8">
        <w:rPr>
          <w:rFonts w:ascii="Times New Roman" w:hAnsi="Times New Roman" w:cs="Times New Roman"/>
          <w:sz w:val="24"/>
          <w:szCs w:val="24"/>
        </w:rPr>
        <w:t xml:space="preserve">viņam </w:t>
      </w:r>
      <w:r w:rsidRPr="005B1CC8">
        <w:rPr>
          <w:rFonts w:ascii="Times New Roman" w:hAnsi="Times New Roman" w:cs="Times New Roman"/>
          <w:sz w:val="24"/>
          <w:szCs w:val="24"/>
        </w:rPr>
        <w:t xml:space="preserve">ir pienākums ziņot par to </w:t>
      </w:r>
      <w:r w:rsidR="00EA42E5">
        <w:rPr>
          <w:rFonts w:ascii="Times New Roman" w:hAnsi="Times New Roman" w:cs="Times New Roman"/>
          <w:sz w:val="24"/>
          <w:szCs w:val="24"/>
        </w:rPr>
        <w:t>M</w:t>
      </w:r>
      <w:r w:rsidRPr="005B1CC8">
        <w:rPr>
          <w:rFonts w:ascii="Times New Roman" w:hAnsi="Times New Roman" w:cs="Times New Roman"/>
          <w:sz w:val="24"/>
          <w:szCs w:val="24"/>
        </w:rPr>
        <w:t xml:space="preserve">ērķstipendijas administratoram, un šī pretendenta </w:t>
      </w:r>
      <w:r w:rsidRPr="00AC7E9C">
        <w:rPr>
          <w:rFonts w:ascii="Times New Roman" w:hAnsi="Times New Roman" w:cs="Times New Roman"/>
          <w:sz w:val="24"/>
          <w:szCs w:val="24"/>
        </w:rPr>
        <w:t xml:space="preserve">dalība </w:t>
      </w:r>
      <w:r w:rsidRPr="005B1CC8">
        <w:rPr>
          <w:rFonts w:ascii="Times New Roman" w:hAnsi="Times New Roman" w:cs="Times New Roman"/>
          <w:sz w:val="24"/>
          <w:szCs w:val="24"/>
        </w:rPr>
        <w:t>tiek pārtraukta.</w:t>
      </w:r>
    </w:p>
    <w:p w14:paraId="6D2F3095" w14:textId="77777777" w:rsidR="00984F2E" w:rsidRPr="005B1CC8" w:rsidRDefault="00984F2E" w:rsidP="0066518B">
      <w:pPr>
        <w:pStyle w:val="ListParagraph"/>
        <w:numPr>
          <w:ilvl w:val="1"/>
          <w:numId w:val="1"/>
        </w:numPr>
        <w:tabs>
          <w:tab w:val="clear" w:pos="43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CC8">
        <w:rPr>
          <w:rFonts w:ascii="Times New Roman" w:hAnsi="Times New Roman" w:cs="Times New Roman"/>
          <w:sz w:val="24"/>
          <w:szCs w:val="24"/>
        </w:rPr>
        <w:t>Pretendents, iesniedzot pieteikumu Mērķstipendijas saņemšanai, uzņemas atbildību ievērot Nolikumā izvirzītās prasīb</w:t>
      </w:r>
      <w:r w:rsidR="00606670" w:rsidRPr="005B1CC8">
        <w:rPr>
          <w:rFonts w:ascii="Times New Roman" w:hAnsi="Times New Roman" w:cs="Times New Roman"/>
          <w:sz w:val="24"/>
          <w:szCs w:val="24"/>
        </w:rPr>
        <w:t>a</w:t>
      </w:r>
      <w:r w:rsidRPr="005B1CC8">
        <w:rPr>
          <w:rFonts w:ascii="Times New Roman" w:hAnsi="Times New Roman" w:cs="Times New Roman"/>
          <w:sz w:val="24"/>
          <w:szCs w:val="24"/>
        </w:rPr>
        <w:t>s.</w:t>
      </w:r>
    </w:p>
    <w:p w14:paraId="4667C2FC" w14:textId="77777777" w:rsidR="00177BAD" w:rsidRPr="005B1CC8" w:rsidRDefault="00AC7E9C" w:rsidP="0066518B">
      <w:pPr>
        <w:pStyle w:val="ListParagraph"/>
        <w:numPr>
          <w:ilvl w:val="1"/>
          <w:numId w:val="1"/>
        </w:numPr>
        <w:tabs>
          <w:tab w:val="clear" w:pos="432"/>
          <w:tab w:val="num" w:pos="851"/>
          <w:tab w:val="left" w:pos="1276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Mērķstipendijas piešķiršana pretendentam var tikt atcelta, ja</w:t>
      </w:r>
      <w:r w:rsidR="002C0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AD" w:rsidRPr="005B1CC8">
        <w:rPr>
          <w:rFonts w:ascii="Times New Roman" w:hAnsi="Times New Roman" w:cs="Times New Roman"/>
          <w:sz w:val="24"/>
          <w:szCs w:val="24"/>
        </w:rPr>
        <w:t>pēc lēmuma pieņemšanas par Mērķstipendijas piešķiršanu</w:t>
      </w:r>
      <w:r w:rsidR="002C0EB3">
        <w:rPr>
          <w:rFonts w:ascii="Times New Roman" w:hAnsi="Times New Roman" w:cs="Times New Roman"/>
          <w:sz w:val="24"/>
          <w:szCs w:val="24"/>
        </w:rPr>
        <w:t>,</w:t>
      </w:r>
      <w:r w:rsidR="00177BAD" w:rsidRPr="005B1CC8">
        <w:rPr>
          <w:rFonts w:ascii="Times New Roman" w:hAnsi="Times New Roman" w:cs="Times New Roman"/>
          <w:sz w:val="24"/>
          <w:szCs w:val="24"/>
        </w:rPr>
        <w:t xml:space="preserve"> tiek konstatēta pretendenta vai r</w:t>
      </w:r>
      <w:r w:rsidR="00DD7651">
        <w:rPr>
          <w:rFonts w:ascii="Times New Roman" w:hAnsi="Times New Roman" w:cs="Times New Roman"/>
          <w:sz w:val="24"/>
          <w:szCs w:val="24"/>
        </w:rPr>
        <w:t>ezultatīvo rādīju neatbilstība N</w:t>
      </w:r>
      <w:r w:rsidR="00177BAD" w:rsidRPr="005B1CC8">
        <w:rPr>
          <w:rFonts w:ascii="Times New Roman" w:hAnsi="Times New Roman" w:cs="Times New Roman"/>
          <w:sz w:val="24"/>
          <w:szCs w:val="24"/>
        </w:rPr>
        <w:t>olikumam.</w:t>
      </w:r>
    </w:p>
    <w:p w14:paraId="15B004F5" w14:textId="77777777" w:rsidR="00832756" w:rsidRDefault="003518CD" w:rsidP="0066518B">
      <w:pPr>
        <w:pStyle w:val="ListParagraph"/>
        <w:numPr>
          <w:ilvl w:val="1"/>
          <w:numId w:val="1"/>
        </w:numPr>
        <w:tabs>
          <w:tab w:val="clear" w:pos="432"/>
          <w:tab w:val="num" w:pos="851"/>
          <w:tab w:val="left" w:pos="1276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B1CC8">
        <w:rPr>
          <w:rFonts w:ascii="Times New Roman" w:hAnsi="Times New Roman" w:cs="Times New Roman"/>
          <w:sz w:val="24"/>
          <w:szCs w:val="24"/>
        </w:rPr>
        <w:t xml:space="preserve">a tiek konstatēts, ka Mērķstipendijas piešķiršanu ietekmējusi nepatiesas vai </w:t>
      </w:r>
      <w:r w:rsidR="00DD7651">
        <w:rPr>
          <w:rFonts w:ascii="Times New Roman" w:hAnsi="Times New Roman" w:cs="Times New Roman"/>
          <w:sz w:val="24"/>
          <w:szCs w:val="24"/>
        </w:rPr>
        <w:t>N</w:t>
      </w:r>
      <w:r w:rsidRPr="005B1CC8">
        <w:rPr>
          <w:rFonts w:ascii="Times New Roman" w:hAnsi="Times New Roman" w:cs="Times New Roman"/>
          <w:sz w:val="24"/>
          <w:szCs w:val="24"/>
        </w:rPr>
        <w:t>olikumam neatbilstošas informācijas sniegšana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3FAB">
        <w:rPr>
          <w:rFonts w:ascii="Times New Roman" w:hAnsi="Times New Roman" w:cs="Times New Roman"/>
          <w:sz w:val="24"/>
          <w:szCs w:val="24"/>
        </w:rPr>
        <w:t>p</w:t>
      </w:r>
      <w:r w:rsidRPr="005B1CC8">
        <w:rPr>
          <w:rFonts w:ascii="Times New Roman" w:hAnsi="Times New Roman" w:cs="Times New Roman"/>
          <w:sz w:val="24"/>
          <w:szCs w:val="24"/>
        </w:rPr>
        <w:t>retendentam</w:t>
      </w:r>
      <w:r w:rsidR="00177BAD" w:rsidRPr="005B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pienākums j</w:t>
      </w:r>
      <w:r w:rsidRPr="005B1CC8">
        <w:rPr>
          <w:rFonts w:ascii="Times New Roman" w:hAnsi="Times New Roman" w:cs="Times New Roman"/>
          <w:sz w:val="24"/>
          <w:szCs w:val="24"/>
        </w:rPr>
        <w:t xml:space="preserve">au </w:t>
      </w:r>
      <w:r w:rsidR="00177BAD" w:rsidRPr="005B1CC8">
        <w:rPr>
          <w:rFonts w:ascii="Times New Roman" w:hAnsi="Times New Roman" w:cs="Times New Roman"/>
          <w:sz w:val="24"/>
          <w:szCs w:val="24"/>
        </w:rPr>
        <w:t>izmaksātu Mērķstipendiju atmaksā</w:t>
      </w:r>
      <w:r>
        <w:rPr>
          <w:rFonts w:ascii="Times New Roman" w:hAnsi="Times New Roman" w:cs="Times New Roman"/>
          <w:sz w:val="24"/>
          <w:szCs w:val="24"/>
        </w:rPr>
        <w:t>t</w:t>
      </w:r>
      <w:r w:rsidR="00177BAD" w:rsidRPr="005B1CC8">
        <w:rPr>
          <w:rFonts w:ascii="Times New Roman" w:hAnsi="Times New Roman" w:cs="Times New Roman"/>
          <w:sz w:val="24"/>
          <w:szCs w:val="24"/>
        </w:rPr>
        <w:t>.</w:t>
      </w:r>
    </w:p>
    <w:p w14:paraId="1CBAE274" w14:textId="65886351" w:rsidR="00D755FF" w:rsidRPr="000D3D65" w:rsidRDefault="0066518B" w:rsidP="00C43A5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D3D65">
        <w:rPr>
          <w:rFonts w:ascii="Times New Roman" w:hAnsi="Times New Roman"/>
          <w:b/>
          <w:sz w:val="24"/>
          <w:szCs w:val="24"/>
        </w:rPr>
        <w:t>Citi noteikumi</w:t>
      </w:r>
    </w:p>
    <w:p w14:paraId="488E3F80" w14:textId="7F119B9E" w:rsidR="003C47ED" w:rsidRPr="00070426" w:rsidRDefault="00D755FF" w:rsidP="00070426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D65">
        <w:rPr>
          <w:rFonts w:ascii="Times New Roman" w:hAnsi="Times New Roman"/>
          <w:sz w:val="24"/>
          <w:szCs w:val="24"/>
        </w:rPr>
        <w:t>Šis nolikums satur 1.</w:t>
      </w:r>
      <w:r w:rsidRPr="00070426">
        <w:rPr>
          <w:rFonts w:ascii="Times New Roman" w:hAnsi="Times New Roman"/>
          <w:sz w:val="24"/>
          <w:szCs w:val="24"/>
        </w:rPr>
        <w:t>pielikumu „</w:t>
      </w:r>
      <w:r w:rsidR="00070426" w:rsidRPr="00070426">
        <w:rPr>
          <w:rFonts w:ascii="Times New Roman" w:hAnsi="Times New Roman"/>
          <w:sz w:val="24"/>
          <w:szCs w:val="24"/>
        </w:rPr>
        <w:t>Viļa un Martas Vītolu fonda rezidentūrā un doktorantūrā studējošo mērķstipendijai</w:t>
      </w:r>
      <w:r w:rsidRPr="00070426">
        <w:rPr>
          <w:rFonts w:ascii="Times New Roman" w:hAnsi="Times New Roman"/>
          <w:sz w:val="24"/>
          <w:szCs w:val="24"/>
        </w:rPr>
        <w:t>”.</w:t>
      </w:r>
    </w:p>
    <w:p w14:paraId="35D146C0" w14:textId="77777777" w:rsidR="00984F2E" w:rsidRDefault="00984F2E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404AC" w14:textId="77777777" w:rsidR="00A717D6" w:rsidRDefault="00A717D6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1AEB" w14:textId="77777777" w:rsidR="00A717D6" w:rsidRDefault="00A717D6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97A71" w14:textId="77777777" w:rsidR="00A717D6" w:rsidRDefault="00A717D6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B2F6B" w14:textId="77777777" w:rsidR="00A717D6" w:rsidRDefault="00A717D6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70B10" w14:textId="77777777" w:rsidR="00A717D6" w:rsidRDefault="00A717D6" w:rsidP="00665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053EE" w14:textId="77777777" w:rsidR="00D755FF" w:rsidRDefault="00D755FF" w:rsidP="0066518B">
      <w:pPr>
        <w:pStyle w:val="ListParagraph"/>
        <w:tabs>
          <w:tab w:val="left" w:pos="1276"/>
        </w:tabs>
        <w:spacing w:after="0" w:line="240" w:lineRule="auto"/>
        <w:ind w:left="0"/>
        <w:jc w:val="both"/>
        <w:sectPr w:rsidR="00D755FF" w:rsidSect="000D3D65">
          <w:footerReference w:type="default" r:id="rId8"/>
          <w:pgSz w:w="11906" w:h="16838"/>
          <w:pgMar w:top="851" w:right="1134" w:bottom="568" w:left="1701" w:header="709" w:footer="709" w:gutter="0"/>
          <w:cols w:space="708"/>
          <w:titlePg/>
          <w:docGrid w:linePitch="360"/>
        </w:sectPr>
      </w:pPr>
    </w:p>
    <w:p w14:paraId="2BEE32DE" w14:textId="77777777" w:rsidR="00716194" w:rsidRDefault="00716194" w:rsidP="00716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194">
        <w:rPr>
          <w:rFonts w:ascii="Times New Roman" w:hAnsi="Times New Roman" w:cs="Times New Roman"/>
          <w:sz w:val="24"/>
          <w:szCs w:val="24"/>
        </w:rPr>
        <w:lastRenderedPageBreak/>
        <w:t xml:space="preserve">__.__.2017 Viļa un Martas Vītolu fonda </w:t>
      </w:r>
    </w:p>
    <w:p w14:paraId="36AF636C" w14:textId="6C222A2D" w:rsidR="00716194" w:rsidRPr="00716194" w:rsidRDefault="00716194" w:rsidP="00716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194">
        <w:rPr>
          <w:rFonts w:ascii="Times New Roman" w:hAnsi="Times New Roman" w:cs="Times New Roman"/>
          <w:sz w:val="24"/>
          <w:szCs w:val="24"/>
        </w:rPr>
        <w:t>rezidentūrā un doktorantūrā studējošo mērķstipendijas nolikuma</w:t>
      </w:r>
    </w:p>
    <w:p w14:paraId="2A20B9B0" w14:textId="49684D18" w:rsidR="00D755FF" w:rsidRPr="00716194" w:rsidRDefault="00D755FF" w:rsidP="00665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194">
        <w:rPr>
          <w:rFonts w:ascii="Times New Roman" w:hAnsi="Times New Roman" w:cs="Times New Roman"/>
          <w:b/>
          <w:sz w:val="24"/>
          <w:szCs w:val="24"/>
        </w:rPr>
        <w:t xml:space="preserve">1.pielikums </w:t>
      </w:r>
    </w:p>
    <w:p w14:paraId="448061D0" w14:textId="77777777" w:rsidR="00D755FF" w:rsidRPr="00E07655" w:rsidRDefault="00D755FF" w:rsidP="00665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57E308" w14:textId="77777777" w:rsidR="00D755FF" w:rsidRPr="00E07655" w:rsidRDefault="00D755FF" w:rsidP="00665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9C9084" w14:textId="77777777" w:rsidR="000D3D65" w:rsidRPr="00716194" w:rsidRDefault="000D3D65" w:rsidP="00665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4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36F4567" w14:textId="1694BB23" w:rsidR="00D755FF" w:rsidRPr="00716194" w:rsidRDefault="000D3D65" w:rsidP="000D3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4">
        <w:rPr>
          <w:rFonts w:ascii="Times New Roman" w:hAnsi="Times New Roman" w:cs="Times New Roman"/>
          <w:b/>
          <w:sz w:val="24"/>
          <w:szCs w:val="24"/>
        </w:rPr>
        <w:t xml:space="preserve">Viļa un Martas Vītolu fonda </w:t>
      </w:r>
      <w:r w:rsidR="00C43A5A" w:rsidRPr="00716194">
        <w:rPr>
          <w:rFonts w:ascii="Times New Roman" w:hAnsi="Times New Roman" w:cs="Times New Roman"/>
          <w:b/>
          <w:sz w:val="24"/>
          <w:szCs w:val="24"/>
        </w:rPr>
        <w:t xml:space="preserve">rezidentūrā un doktorantūrā studējošo </w:t>
      </w:r>
      <w:r w:rsidRPr="00716194">
        <w:rPr>
          <w:rFonts w:ascii="Times New Roman" w:hAnsi="Times New Roman" w:cs="Times New Roman"/>
          <w:b/>
          <w:sz w:val="24"/>
          <w:szCs w:val="24"/>
        </w:rPr>
        <w:t>mērķstipendijai</w:t>
      </w:r>
    </w:p>
    <w:p w14:paraId="7EC6504A" w14:textId="77777777" w:rsidR="00D755FF" w:rsidRPr="00E07655" w:rsidRDefault="00D755FF" w:rsidP="006651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272"/>
        <w:gridCol w:w="272"/>
        <w:gridCol w:w="272"/>
        <w:gridCol w:w="272"/>
        <w:gridCol w:w="272"/>
        <w:gridCol w:w="6"/>
        <w:gridCol w:w="266"/>
        <w:gridCol w:w="272"/>
        <w:gridCol w:w="236"/>
        <w:gridCol w:w="308"/>
        <w:gridCol w:w="272"/>
        <w:gridCol w:w="272"/>
        <w:gridCol w:w="273"/>
        <w:gridCol w:w="1795"/>
        <w:gridCol w:w="2318"/>
      </w:tblGrid>
      <w:tr w:rsidR="00D755FF" w:rsidRPr="00E07655" w14:paraId="0C53C3CC" w14:textId="77777777" w:rsidTr="00716194">
        <w:trPr>
          <w:cantSplit/>
          <w:trHeight w:val="360"/>
        </w:trPr>
        <w:tc>
          <w:tcPr>
            <w:tcW w:w="9075" w:type="dxa"/>
            <w:gridSpan w:val="16"/>
            <w:shd w:val="clear" w:color="auto" w:fill="FFFFFF"/>
            <w:vAlign w:val="center"/>
          </w:tcPr>
          <w:p w14:paraId="190318DA" w14:textId="77777777" w:rsidR="00D755FF" w:rsidRPr="00E07655" w:rsidRDefault="00D755FF" w:rsidP="0066518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DD2150" w14:textId="2CF4AE2B" w:rsidR="00D755FF" w:rsidRPr="00E07655" w:rsidRDefault="00D755FF" w:rsidP="00665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>Ar šo es,</w:t>
            </w:r>
          </w:p>
        </w:tc>
      </w:tr>
      <w:tr w:rsidR="00D755FF" w:rsidRPr="00E07655" w14:paraId="47AA7B84" w14:textId="77777777" w:rsidTr="00716194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1266" w14:textId="77777777" w:rsidR="00D755FF" w:rsidRPr="000D3D65" w:rsidRDefault="00D755FF" w:rsidP="00716194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Pretendenta vārds, uzvārds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D89C0" w14:textId="77777777" w:rsidR="00D755FF" w:rsidRPr="00E07655" w:rsidRDefault="00D755FF" w:rsidP="0066518B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</w:tr>
      <w:tr w:rsidR="00D755FF" w:rsidRPr="00E07655" w14:paraId="48C408AC" w14:textId="77777777" w:rsidTr="00716194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5EF3" w14:textId="77777777" w:rsidR="00D755FF" w:rsidRPr="00E07655" w:rsidRDefault="00D755FF" w:rsidP="00716194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ind w:right="-109"/>
              <w:jc w:val="left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deklarētā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94FA" w14:textId="77777777" w:rsidR="00D755FF" w:rsidRPr="00E07655" w:rsidRDefault="00D755FF" w:rsidP="006651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FF" w:rsidRPr="00E07655" w14:paraId="1297440A" w14:textId="77777777" w:rsidTr="00716194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90A3" w14:textId="77777777" w:rsidR="00D755FF" w:rsidRPr="00E07655" w:rsidRDefault="00D755FF" w:rsidP="00716194">
            <w:pPr>
              <w:pStyle w:val="Ligumi2"/>
              <w:tabs>
                <w:tab w:val="left" w:pos="-1526"/>
                <w:tab w:val="left" w:leader="dot" w:pos="6521"/>
              </w:tabs>
              <w:ind w:right="-109"/>
              <w:jc w:val="left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e-pasts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3606E" w14:textId="77777777" w:rsidR="00D755FF" w:rsidRPr="00E07655" w:rsidRDefault="00D755FF" w:rsidP="006651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FF" w:rsidRPr="00E07655" w14:paraId="2A0A6106" w14:textId="77777777" w:rsidTr="00716194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F2A6" w14:textId="77777777" w:rsidR="00D755FF" w:rsidRPr="00E07655" w:rsidRDefault="00D755FF" w:rsidP="00716194">
            <w:pPr>
              <w:pStyle w:val="Ligumi2"/>
              <w:tabs>
                <w:tab w:val="left" w:pos="-1526"/>
                <w:tab w:val="left" w:leader="dot" w:pos="6521"/>
              </w:tabs>
              <w:ind w:right="-109"/>
              <w:jc w:val="left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bankas nosaukums, konts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9AEE" w14:textId="77777777" w:rsidR="00D755FF" w:rsidRPr="00E07655" w:rsidRDefault="00D755FF" w:rsidP="006651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FF" w:rsidRPr="00E07655" w14:paraId="6068A633" w14:textId="77777777" w:rsidTr="00716194">
        <w:trPr>
          <w:cantSplit/>
          <w:trHeight w:val="39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DE5F" w14:textId="77777777" w:rsidR="00D755FF" w:rsidRPr="00E07655" w:rsidRDefault="00D755FF" w:rsidP="0066518B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right="-108"/>
              <w:outlineLvl w:val="9"/>
              <w:rPr>
                <w:szCs w:val="24"/>
              </w:rPr>
            </w:pPr>
            <w:r w:rsidRPr="00E07655">
              <w:rPr>
                <w:b/>
                <w:szCs w:val="24"/>
              </w:rPr>
              <w:t>personas kods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CF61" w14:textId="77777777" w:rsidR="00D755FF" w:rsidRPr="00E07655" w:rsidRDefault="00D755FF" w:rsidP="0066518B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B998" w14:textId="77777777" w:rsidR="00D755FF" w:rsidRPr="00E07655" w:rsidRDefault="00D755FF" w:rsidP="0066518B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D1B5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916A0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B3FD" w14:textId="77777777" w:rsidR="00D755FF" w:rsidRPr="00E07655" w:rsidRDefault="00D755FF" w:rsidP="0066518B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right="-108"/>
              <w:outlineLvl w:val="9"/>
              <w:rPr>
                <w:b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6F622" w14:textId="77777777" w:rsidR="00D755FF" w:rsidRPr="00E07655" w:rsidRDefault="00D755FF" w:rsidP="0066518B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right="-108"/>
              <w:outlineLvl w:val="9"/>
              <w:rPr>
                <w:b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4EB1" w14:textId="18BC0942" w:rsidR="00D755FF" w:rsidRPr="00E07655" w:rsidRDefault="00716194" w:rsidP="00716194">
            <w:pPr>
              <w:pStyle w:val="Ligumi2"/>
              <w:tabs>
                <w:tab w:val="left" w:leader="dot" w:pos="6521"/>
              </w:tabs>
              <w:spacing w:before="40" w:after="40"/>
              <w:ind w:left="-54" w:right="-108" w:firstLine="13"/>
              <w:jc w:val="left"/>
              <w:outlineLvl w:val="9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BC0F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6AAE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903F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7E40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5462" w14:textId="77777777" w:rsidR="00D755FF" w:rsidRPr="00E07655" w:rsidRDefault="00D755FF" w:rsidP="0066518B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2C76" w14:textId="77777777" w:rsidR="00D755FF" w:rsidRPr="00E07655" w:rsidRDefault="00D755FF" w:rsidP="00716194">
            <w:pPr>
              <w:pStyle w:val="Ligumi2"/>
              <w:tabs>
                <w:tab w:val="left" w:leader="dot" w:pos="6521"/>
              </w:tabs>
              <w:spacing w:before="40" w:after="40"/>
              <w:ind w:right="-108"/>
              <w:jc w:val="left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tālruņa numurs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8443" w14:textId="77777777" w:rsidR="00D755FF" w:rsidRPr="00E07655" w:rsidRDefault="00D755FF" w:rsidP="0066518B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right="-108"/>
              <w:jc w:val="center"/>
              <w:outlineLvl w:val="9"/>
              <w:rPr>
                <w:szCs w:val="24"/>
              </w:rPr>
            </w:pPr>
          </w:p>
        </w:tc>
      </w:tr>
      <w:tr w:rsidR="00D755FF" w:rsidRPr="00E07655" w14:paraId="4654CE34" w14:textId="77777777" w:rsidTr="00716194">
        <w:trPr>
          <w:cantSplit/>
          <w:trHeight w:val="360"/>
        </w:trPr>
        <w:tc>
          <w:tcPr>
            <w:tcW w:w="9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CE4A5" w14:textId="77777777" w:rsidR="00D755FF" w:rsidRPr="00E07655" w:rsidRDefault="00D755FF" w:rsidP="0066518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C59EB" w14:textId="77777777" w:rsidR="00D755FF" w:rsidRDefault="00D755FF" w:rsidP="0066518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 xml:space="preserve">Rīgas Stradiņa universitātes </w:t>
            </w:r>
          </w:p>
          <w:p w14:paraId="5F326D40" w14:textId="1B54502F" w:rsidR="00D755FF" w:rsidRPr="0011720F" w:rsidRDefault="00070426" w:rsidP="0066518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26">
              <w:rPr>
                <w:rFonts w:ascii="Times New Roman" w:hAnsi="Times New Roman"/>
                <w:sz w:val="24"/>
                <w:szCs w:val="24"/>
              </w:rPr>
              <w:t>Doktorantūras nodaļas</w:t>
            </w:r>
            <w:r w:rsidR="00D755FF" w:rsidRPr="001172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55FF" w:rsidRPr="0011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D755FF" w:rsidRPr="0011720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D755FF" w:rsidRPr="001172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755FF" w:rsidRPr="001172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55FF" w:rsidRPr="0011720F">
              <w:rPr>
                <w:rFonts w:ascii="Times New Roman" w:hAnsi="Times New Roman" w:cs="Times New Roman"/>
                <w:b/>
                <w:sz w:val="24"/>
                <w:szCs w:val="24"/>
              </w:rPr>
              <w:t>/  3.   / 4.   /  5.   / 6.</w:t>
            </w:r>
          </w:p>
          <w:p w14:paraId="2C962B22" w14:textId="4F8EF6F6" w:rsidR="00D755FF" w:rsidRDefault="00D755FF" w:rsidP="0066518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(apvilkt attiecīgo studiju programmu un kursu)</w:t>
            </w:r>
            <w:r w:rsidRPr="0011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426">
              <w:rPr>
                <w:rFonts w:ascii="Times New Roman" w:hAnsi="Times New Roman" w:cs="Times New Roman"/>
                <w:i/>
                <w:sz w:val="20"/>
                <w:szCs w:val="20"/>
              </w:rPr>
              <w:t>vai</w:t>
            </w:r>
            <w:r w:rsidRPr="0011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FE8BF" w14:textId="77777777" w:rsidR="00070426" w:rsidRPr="0011720F" w:rsidRDefault="00070426" w:rsidP="0007042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26">
              <w:rPr>
                <w:rFonts w:ascii="Times New Roman" w:hAnsi="Times New Roman"/>
                <w:sz w:val="24"/>
                <w:szCs w:val="24"/>
              </w:rPr>
              <w:t>Rezidentūras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11720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1172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172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20F">
              <w:rPr>
                <w:rFonts w:ascii="Times New Roman" w:hAnsi="Times New Roman" w:cs="Times New Roman"/>
                <w:b/>
                <w:sz w:val="24"/>
                <w:szCs w:val="24"/>
              </w:rPr>
              <w:t>/  3.   / 4.   /  5.   / 6.</w:t>
            </w:r>
          </w:p>
          <w:p w14:paraId="0B9E361F" w14:textId="76C0AF8A" w:rsidR="00070426" w:rsidRPr="0011720F" w:rsidRDefault="00070426" w:rsidP="0007042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(apvilkt attiecīgo studiju programmu un kursu)</w:t>
            </w:r>
          </w:p>
          <w:p w14:paraId="18018CFF" w14:textId="39870381" w:rsidR="00D755FF" w:rsidRPr="00473040" w:rsidRDefault="00D755FF" w:rsidP="0066518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studiju gada studējošais (turpmāk</w:t>
            </w:r>
            <w:r w:rsidR="0007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– Pretendents) izsaku savu vēlēšanos pieteikties un saņemt </w:t>
            </w:r>
            <w:r w:rsidR="000D3D65" w:rsidRPr="000D3D65">
              <w:rPr>
                <w:rFonts w:ascii="Times New Roman" w:hAnsi="Times New Roman" w:cs="Times New Roman"/>
                <w:sz w:val="24"/>
                <w:szCs w:val="24"/>
              </w:rPr>
              <w:t xml:space="preserve">Viļa un Martas Vītolu fonda </w:t>
            </w:r>
            <w:r w:rsidR="000D3D65">
              <w:rPr>
                <w:rFonts w:ascii="Times New Roman" w:hAnsi="Times New Roman" w:cs="Times New Roman"/>
                <w:sz w:val="24"/>
                <w:szCs w:val="24"/>
              </w:rPr>
              <w:t>mērķstipendiju</w:t>
            </w: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(turpmāk - </w:t>
            </w:r>
            <w:r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>Stipendija</w:t>
            </w: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E8ADDB8" w14:textId="77777777" w:rsidR="00D755FF" w:rsidRPr="00E07655" w:rsidRDefault="00D755FF" w:rsidP="0066518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0688F79" w14:textId="77777777" w:rsidR="00D755FF" w:rsidRPr="00E07655" w:rsidRDefault="00D755FF" w:rsidP="0066518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7655">
              <w:rPr>
                <w:rFonts w:ascii="Times New Roman" w:hAnsi="Times New Roman" w:cs="Times New Roman"/>
                <w:b/>
                <w:sz w:val="24"/>
                <w:szCs w:val="24"/>
              </w:rPr>
              <w:t>Iesniedzot sevis parakstītu šo iesniegumu es apstiprinu sekojošo:</w:t>
            </w:r>
          </w:p>
        </w:tc>
      </w:tr>
    </w:tbl>
    <w:p w14:paraId="3E77720A" w14:textId="30E8D3A2" w:rsidR="00D755FF" w:rsidRPr="00070426" w:rsidRDefault="00D755FF" w:rsidP="00070426">
      <w:pPr>
        <w:pStyle w:val="ListParagraph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Esmu iepazinies/iepazinusies, pilnībā piekrītu un apņemos ievērot „</w:t>
      </w:r>
      <w:r w:rsidR="000D3D65" w:rsidRPr="00070426">
        <w:rPr>
          <w:rFonts w:ascii="Times New Roman" w:hAnsi="Times New Roman"/>
          <w:i/>
          <w:szCs w:val="24"/>
        </w:rPr>
        <w:t>_________________</w:t>
      </w:r>
      <w:r w:rsidRPr="00070426">
        <w:rPr>
          <w:rFonts w:ascii="Times New Roman" w:hAnsi="Times New Roman" w:cs="Times New Roman"/>
          <w:i/>
          <w:sz w:val="24"/>
          <w:szCs w:val="24"/>
        </w:rPr>
        <w:t xml:space="preserve"> nolikuma” </w:t>
      </w:r>
      <w:r w:rsidRPr="00070426">
        <w:rPr>
          <w:rFonts w:ascii="Times New Roman" w:hAnsi="Times New Roman" w:cs="Times New Roman"/>
          <w:sz w:val="24"/>
          <w:szCs w:val="24"/>
        </w:rPr>
        <w:t>noteikumus.</w:t>
      </w:r>
    </w:p>
    <w:p w14:paraId="075EC6FF" w14:textId="630DD529" w:rsidR="00D755FF" w:rsidRPr="00070426" w:rsidRDefault="00D755FF" w:rsidP="00070426">
      <w:pPr>
        <w:pStyle w:val="ListParagraph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 xml:space="preserve">Es apņemos veikt visas darbības, lai Stipendijas saņemšanas laikā saglabātu atbilstību tās piešķiršanas kritērijiem, tajā skaitā arī studēt sekmīgi, bez akadēmiskiem parādiem un ar priekšzīmīgu uzvedību, ievērot </w:t>
      </w:r>
      <w:r w:rsidR="000D3D65" w:rsidRPr="00070426">
        <w:rPr>
          <w:rFonts w:ascii="Times New Roman" w:hAnsi="Times New Roman" w:cs="Times New Roman"/>
          <w:sz w:val="24"/>
          <w:szCs w:val="24"/>
        </w:rPr>
        <w:t>Fonda padomes</w:t>
      </w:r>
      <w:r w:rsidRPr="00070426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0D3D65" w:rsidRPr="00070426">
        <w:rPr>
          <w:rFonts w:ascii="Times New Roman" w:hAnsi="Times New Roman" w:cs="Times New Roman"/>
          <w:b/>
          <w:sz w:val="24"/>
          <w:szCs w:val="24"/>
        </w:rPr>
        <w:t>Padome</w:t>
      </w:r>
      <w:r w:rsidRPr="00070426">
        <w:rPr>
          <w:rFonts w:ascii="Times New Roman" w:hAnsi="Times New Roman" w:cs="Times New Roman"/>
          <w:sz w:val="24"/>
          <w:szCs w:val="24"/>
        </w:rPr>
        <w:t xml:space="preserve">) norādījumus, kā arī Rīgas Stradiņa universitātes (turpmāk – </w:t>
      </w:r>
      <w:r w:rsidRPr="00070426">
        <w:rPr>
          <w:rFonts w:ascii="Times New Roman" w:hAnsi="Times New Roman" w:cs="Times New Roman"/>
          <w:b/>
          <w:sz w:val="24"/>
          <w:szCs w:val="24"/>
        </w:rPr>
        <w:t>RSU</w:t>
      </w:r>
      <w:r w:rsidRPr="00070426">
        <w:rPr>
          <w:rFonts w:ascii="Times New Roman" w:hAnsi="Times New Roman" w:cs="Times New Roman"/>
          <w:sz w:val="24"/>
          <w:szCs w:val="24"/>
        </w:rPr>
        <w:t xml:space="preserve">) noteikto studiju iekšējo kārtību, RSU Studiju reglamentu </w:t>
      </w:r>
      <w:r w:rsidR="00716194" w:rsidRPr="00070426">
        <w:rPr>
          <w:rFonts w:ascii="Times New Roman" w:hAnsi="Times New Roman" w:cs="Times New Roman"/>
          <w:sz w:val="24"/>
          <w:szCs w:val="24"/>
        </w:rPr>
        <w:t>u.c. normatīvos aktus.</w:t>
      </w:r>
    </w:p>
    <w:p w14:paraId="368EE4ED" w14:textId="24E2D296" w:rsidR="00070426" w:rsidRPr="00070426" w:rsidRDefault="00070426" w:rsidP="00070426">
      <w:pPr>
        <w:pStyle w:val="ListParagraph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esmu sekmīgs</w:t>
      </w:r>
      <w:r w:rsidRPr="00070426">
        <w:rPr>
          <w:rFonts w:ascii="Times New Roman" w:hAnsi="Times New Roman"/>
          <w:sz w:val="24"/>
          <w:szCs w:val="24"/>
        </w:rPr>
        <w:t xml:space="preserve"> RSU Doktorantūras nodaļas un/vai Rezidentūras studiju programmā stud</w:t>
      </w:r>
      <w:r>
        <w:rPr>
          <w:rFonts w:ascii="Times New Roman" w:hAnsi="Times New Roman"/>
          <w:sz w:val="24"/>
          <w:szCs w:val="24"/>
        </w:rPr>
        <w:t>ējošais</w:t>
      </w:r>
      <w:r w:rsidRPr="00070426">
        <w:rPr>
          <w:rFonts w:ascii="Times New Roman" w:hAnsi="Times New Roman"/>
          <w:sz w:val="24"/>
          <w:szCs w:val="24"/>
        </w:rPr>
        <w:t xml:space="preserve"> bez akadēmiskajiem parādiem un kuri Stipendijas pieteikšanās iesnieguma iesniegšanas brīdī atbilst</w:t>
      </w:r>
      <w:r>
        <w:rPr>
          <w:rFonts w:ascii="Times New Roman" w:hAnsi="Times New Roman"/>
          <w:sz w:val="24"/>
          <w:szCs w:val="24"/>
        </w:rPr>
        <w:t>u</w:t>
      </w:r>
      <w:r w:rsidRPr="00070426">
        <w:rPr>
          <w:rFonts w:ascii="Times New Roman" w:hAnsi="Times New Roman"/>
          <w:sz w:val="24"/>
          <w:szCs w:val="24"/>
        </w:rPr>
        <w:t xml:space="preserve"> zemāk norādītajiem kritē</w:t>
      </w:r>
      <w:r>
        <w:rPr>
          <w:rFonts w:ascii="Times New Roman" w:hAnsi="Times New Roman"/>
          <w:sz w:val="24"/>
          <w:szCs w:val="24"/>
        </w:rPr>
        <w:t>rijiem:</w:t>
      </w:r>
    </w:p>
    <w:p w14:paraId="22F13071" w14:textId="1CF64259" w:rsidR="00070426" w:rsidRPr="00070426" w:rsidRDefault="00070426" w:rsidP="00070426">
      <w:pPr>
        <w:pStyle w:val="ListParagraph"/>
        <w:numPr>
          <w:ilvl w:val="1"/>
          <w:numId w:val="19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Pretendents nav pirmā vai pēdējā gada rezidents;</w:t>
      </w:r>
    </w:p>
    <w:p w14:paraId="19DC1873" w14:textId="74BC514A" w:rsidR="00070426" w:rsidRPr="00070426" w:rsidRDefault="00070426" w:rsidP="00070426">
      <w:pPr>
        <w:pStyle w:val="ListParagraph"/>
        <w:numPr>
          <w:ilvl w:val="1"/>
          <w:numId w:val="19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Doktorantūrā studējošais ir spējīgs apliecināt izglītības vai pētniecības pasākuma saistību ar Mērķstipendijas mērķi;</w:t>
      </w:r>
    </w:p>
    <w:p w14:paraId="2BA2AC80" w14:textId="7B9491F9" w:rsidR="00070426" w:rsidRPr="00070426" w:rsidRDefault="00070426" w:rsidP="00070426">
      <w:pPr>
        <w:pStyle w:val="ListParagraph"/>
        <w:numPr>
          <w:ilvl w:val="1"/>
          <w:numId w:val="19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Pretendents ir spējīgs apliecināt pārējās pasākuma finansējuma daļas pieejamību;</w:t>
      </w:r>
    </w:p>
    <w:p w14:paraId="563A86F0" w14:textId="77777777" w:rsidR="00070426" w:rsidRDefault="00070426" w:rsidP="00070426">
      <w:pPr>
        <w:pStyle w:val="ListParagraph"/>
        <w:numPr>
          <w:ilvl w:val="1"/>
          <w:numId w:val="19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Pretendents var iesniegt attiecīgās RSU katedras, ārstniecības iestādes vai profesionālās asociācijas rekomendāciju ar pamatojumu aktivitātei;</w:t>
      </w:r>
    </w:p>
    <w:p w14:paraId="30F15D23" w14:textId="1E578938" w:rsidR="00070426" w:rsidRPr="00070426" w:rsidRDefault="00070426" w:rsidP="00070426">
      <w:pPr>
        <w:pStyle w:val="ListParagraph"/>
        <w:numPr>
          <w:ilvl w:val="1"/>
          <w:numId w:val="19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Pretendents iesniedz pēdējā gada rezidenta grāmatas kopiju vai izziņu no Doktorantūras nodaļas par sekmību</w:t>
      </w:r>
    </w:p>
    <w:p w14:paraId="5A04E48D" w14:textId="5A249F85" w:rsidR="00D755FF" w:rsidRPr="00070426" w:rsidRDefault="00070426" w:rsidP="00070426">
      <w:pPr>
        <w:pStyle w:val="ListParagraph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426">
        <w:rPr>
          <w:rFonts w:ascii="Times New Roman" w:hAnsi="Times New Roman" w:cs="Times New Roman"/>
          <w:sz w:val="24"/>
          <w:szCs w:val="24"/>
        </w:rPr>
        <w:t>Pieteikumam pievienoti šādi dokumenti</w:t>
      </w:r>
      <w:r w:rsidR="00D755FF" w:rsidRPr="00070426">
        <w:rPr>
          <w:rFonts w:ascii="Times New Roman" w:hAnsi="Times New Roman" w:cs="Times New Roman"/>
          <w:sz w:val="24"/>
          <w:szCs w:val="24"/>
        </w:rPr>
        <w:t>:</w:t>
      </w:r>
    </w:p>
    <w:p w14:paraId="08C0CCBE" w14:textId="5F336B27" w:rsidR="00D755FF" w:rsidRPr="00E07655" w:rsidRDefault="00070426" w:rsidP="00070426">
      <w:pPr>
        <w:pStyle w:val="BodyText2"/>
        <w:numPr>
          <w:ilvl w:val="1"/>
          <w:numId w:val="20"/>
        </w:numPr>
        <w:spacing w:before="0"/>
        <w:ind w:left="1276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</w:t>
      </w:r>
      <w:r w:rsidR="00D755FF" w:rsidRPr="00E07655">
        <w:rPr>
          <w:sz w:val="24"/>
          <w:szCs w:val="24"/>
        </w:rPr>
        <w:t>;</w:t>
      </w:r>
    </w:p>
    <w:p w14:paraId="27A810A1" w14:textId="2821D156" w:rsidR="00D755FF" w:rsidRPr="00E07655" w:rsidRDefault="00D755FF" w:rsidP="00070426">
      <w:pPr>
        <w:pStyle w:val="BodyText2"/>
        <w:numPr>
          <w:ilvl w:val="0"/>
          <w:numId w:val="20"/>
        </w:numPr>
        <w:ind w:left="567" w:hanging="564"/>
        <w:rPr>
          <w:sz w:val="24"/>
          <w:szCs w:val="24"/>
        </w:rPr>
      </w:pPr>
      <w:r w:rsidRPr="00E07655">
        <w:rPr>
          <w:bCs/>
          <w:sz w:val="24"/>
          <w:szCs w:val="24"/>
        </w:rPr>
        <w:t xml:space="preserve">Es apliecinu, ka šis iesniegums un visi citi ar šo iesniegumu manis iesniegtie personas dati ir sniegti brīvprātīgi un piekrītu tam, ka tie tiks apstrādāti un izmantoti izvērtējot manu atbilstību Stipendijas </w:t>
      </w:r>
      <w:r w:rsidR="003C47ED">
        <w:rPr>
          <w:bCs/>
          <w:sz w:val="24"/>
          <w:szCs w:val="24"/>
        </w:rPr>
        <w:t xml:space="preserve">izskatīšanai, administrēšanai un </w:t>
      </w:r>
      <w:r w:rsidRPr="00E07655">
        <w:rPr>
          <w:bCs/>
          <w:sz w:val="24"/>
          <w:szCs w:val="24"/>
        </w:rPr>
        <w:t xml:space="preserve">izmaksai. </w:t>
      </w:r>
      <w:r w:rsidRPr="00E07655">
        <w:rPr>
          <w:sz w:val="24"/>
          <w:szCs w:val="24"/>
        </w:rPr>
        <w:t xml:space="preserve">Es </w:t>
      </w:r>
      <w:r w:rsidRPr="00E07655">
        <w:rPr>
          <w:bCs/>
          <w:sz w:val="24"/>
          <w:szCs w:val="24"/>
        </w:rPr>
        <w:t>piekrītu tam, ka</w:t>
      </w:r>
      <w:r w:rsidRPr="00E07655">
        <w:rPr>
          <w:b/>
          <w:bCs/>
          <w:sz w:val="24"/>
          <w:szCs w:val="24"/>
        </w:rPr>
        <w:t xml:space="preserve"> </w:t>
      </w:r>
      <w:r w:rsidRPr="00E07655">
        <w:rPr>
          <w:sz w:val="24"/>
          <w:szCs w:val="24"/>
        </w:rPr>
        <w:t xml:space="preserve">Komisijai ir tiesības nekavējoties pārtraukt </w:t>
      </w:r>
      <w:r w:rsidRPr="00E07655">
        <w:rPr>
          <w:iCs/>
          <w:sz w:val="24"/>
          <w:szCs w:val="24"/>
        </w:rPr>
        <w:t>Stipendijas</w:t>
      </w:r>
      <w:r w:rsidRPr="00E07655">
        <w:rPr>
          <w:sz w:val="24"/>
          <w:szCs w:val="24"/>
        </w:rPr>
        <w:t xml:space="preserve"> izmaksu man, ja es pārkāpju šajā iesniegumā uzņemtās saistībās.</w:t>
      </w:r>
    </w:p>
    <w:p w14:paraId="7592B652" w14:textId="77777777" w:rsidR="00D755FF" w:rsidRPr="00E07655" w:rsidRDefault="00D755FF" w:rsidP="0066518B">
      <w:pPr>
        <w:pStyle w:val="BodyText2"/>
        <w:spacing w:after="120" w:line="360" w:lineRule="auto"/>
        <w:rPr>
          <w:sz w:val="24"/>
          <w:szCs w:val="24"/>
        </w:rPr>
      </w:pPr>
    </w:p>
    <w:p w14:paraId="17AAC833" w14:textId="77777777" w:rsidR="00D755FF" w:rsidRPr="00E07655" w:rsidRDefault="00D755FF" w:rsidP="0066518B">
      <w:pPr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sz w:val="24"/>
          <w:szCs w:val="24"/>
        </w:rPr>
        <w:t>201_ . gada _______________</w:t>
      </w:r>
    </w:p>
    <w:p w14:paraId="0DCF0267" w14:textId="2E1D0187" w:rsidR="00D755FF" w:rsidRPr="00E07655" w:rsidRDefault="000D3D65" w:rsidP="0066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Mērķ</w:t>
      </w:r>
      <w:r w:rsidR="00D755FF" w:rsidRPr="00E07655">
        <w:rPr>
          <w:rFonts w:ascii="Times New Roman" w:hAnsi="Times New Roman" w:cs="Times New Roman"/>
          <w:b/>
          <w:i/>
          <w:sz w:val="24"/>
          <w:szCs w:val="24"/>
        </w:rPr>
        <w:t xml:space="preserve">stipendijas </w:t>
      </w:r>
      <w:r w:rsidR="00D755FF" w:rsidRPr="00E07655">
        <w:rPr>
          <w:rFonts w:ascii="Times New Roman" w:hAnsi="Times New Roman" w:cs="Times New Roman"/>
          <w:b/>
          <w:sz w:val="24"/>
          <w:szCs w:val="24"/>
        </w:rPr>
        <w:t>pretendents</w:t>
      </w:r>
    </w:p>
    <w:p w14:paraId="599BF3E5" w14:textId="77777777" w:rsidR="00D755FF" w:rsidRPr="00E07655" w:rsidRDefault="00D755FF" w:rsidP="00665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8729" w14:textId="77777777" w:rsidR="00D755FF" w:rsidRPr="00E07655" w:rsidRDefault="00D755FF" w:rsidP="006651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655">
        <w:rPr>
          <w:rFonts w:ascii="Times New Roman" w:hAnsi="Times New Roman" w:cs="Times New Roman"/>
          <w:i/>
          <w:sz w:val="24"/>
          <w:szCs w:val="24"/>
        </w:rPr>
        <w:t xml:space="preserve">_____________________                                                          </w:t>
      </w:r>
    </w:p>
    <w:p w14:paraId="49960A1C" w14:textId="77777777" w:rsidR="00D755FF" w:rsidRPr="00E07655" w:rsidRDefault="00D755FF" w:rsidP="0066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paraksts           </w:t>
      </w:r>
      <w:r w:rsidRPr="00E07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1C0EA253" w14:textId="77777777" w:rsidR="00D755FF" w:rsidRPr="00E07655" w:rsidRDefault="00D755FF" w:rsidP="00665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60EEF" w14:textId="77777777" w:rsidR="00D755FF" w:rsidRPr="00E07655" w:rsidRDefault="00D755FF" w:rsidP="00665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7DD49" w14:textId="77777777" w:rsidR="00D755FF" w:rsidRPr="00E07655" w:rsidRDefault="00D755FF" w:rsidP="00665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11A1A" w14:textId="77777777" w:rsidR="00D755FF" w:rsidRPr="00E07655" w:rsidRDefault="00D755FF" w:rsidP="00665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33674" w14:textId="77777777" w:rsidR="00D755FF" w:rsidRPr="00E07655" w:rsidRDefault="00D755FF" w:rsidP="00665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CE644" w14:textId="77777777" w:rsidR="00A94F82" w:rsidRPr="001F46C3" w:rsidRDefault="00A94F82" w:rsidP="0066518B">
      <w:pPr>
        <w:pStyle w:val="ListParagraph"/>
        <w:tabs>
          <w:tab w:val="left" w:pos="1276"/>
        </w:tabs>
        <w:spacing w:after="0" w:line="240" w:lineRule="auto"/>
        <w:ind w:left="0"/>
        <w:jc w:val="both"/>
      </w:pPr>
    </w:p>
    <w:sectPr w:rsidR="00A94F82" w:rsidRPr="001F46C3" w:rsidSect="00377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12B8" w14:textId="77777777" w:rsidR="00CA0B04" w:rsidRDefault="00CA0B04" w:rsidP="00F26683">
      <w:pPr>
        <w:spacing w:after="0" w:line="240" w:lineRule="auto"/>
      </w:pPr>
      <w:r>
        <w:separator/>
      </w:r>
    </w:p>
  </w:endnote>
  <w:endnote w:type="continuationSeparator" w:id="0">
    <w:p w14:paraId="66076615" w14:textId="77777777" w:rsidR="00CA0B04" w:rsidRDefault="00CA0B04" w:rsidP="00F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061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2557CC" w14:textId="39576AEE" w:rsidR="002A0D81" w:rsidRPr="00F26683" w:rsidRDefault="002A0D81">
        <w:pPr>
          <w:pStyle w:val="Footer"/>
          <w:jc w:val="right"/>
          <w:rPr>
            <w:rFonts w:ascii="Times New Roman" w:hAnsi="Times New Roman" w:cs="Times New Roman"/>
          </w:rPr>
        </w:pPr>
        <w:r w:rsidRPr="00F26683">
          <w:rPr>
            <w:rFonts w:ascii="Times New Roman" w:hAnsi="Times New Roman" w:cs="Times New Roman"/>
          </w:rPr>
          <w:fldChar w:fldCharType="begin"/>
        </w:r>
        <w:r w:rsidRPr="00F26683">
          <w:rPr>
            <w:rFonts w:ascii="Times New Roman" w:hAnsi="Times New Roman" w:cs="Times New Roman"/>
          </w:rPr>
          <w:instrText xml:space="preserve"> PAGE   \* MERGEFORMAT </w:instrText>
        </w:r>
        <w:r w:rsidRPr="00F26683">
          <w:rPr>
            <w:rFonts w:ascii="Times New Roman" w:hAnsi="Times New Roman" w:cs="Times New Roman"/>
          </w:rPr>
          <w:fldChar w:fldCharType="separate"/>
        </w:r>
        <w:r w:rsidR="005A1EDE">
          <w:rPr>
            <w:rFonts w:ascii="Times New Roman" w:hAnsi="Times New Roman" w:cs="Times New Roman"/>
            <w:noProof/>
          </w:rPr>
          <w:t>5</w:t>
        </w:r>
        <w:r w:rsidRPr="00F266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A5DBB6" w14:textId="77777777" w:rsidR="002A0D81" w:rsidRDefault="002A0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DAEE" w14:textId="77777777" w:rsidR="00CA0B04" w:rsidRDefault="00CA0B04" w:rsidP="00F26683">
      <w:pPr>
        <w:spacing w:after="0" w:line="240" w:lineRule="auto"/>
      </w:pPr>
      <w:r>
        <w:separator/>
      </w:r>
    </w:p>
  </w:footnote>
  <w:footnote w:type="continuationSeparator" w:id="0">
    <w:p w14:paraId="4925CFB0" w14:textId="77777777" w:rsidR="00CA0B04" w:rsidRDefault="00CA0B04" w:rsidP="00F2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46E"/>
    <w:multiLevelType w:val="hybridMultilevel"/>
    <w:tmpl w:val="1B6A10D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2204"/>
    <w:multiLevelType w:val="multilevel"/>
    <w:tmpl w:val="3036E8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6672FB"/>
    <w:multiLevelType w:val="multilevel"/>
    <w:tmpl w:val="3036E8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3F14A4"/>
    <w:multiLevelType w:val="hybridMultilevel"/>
    <w:tmpl w:val="2912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A76"/>
    <w:multiLevelType w:val="multilevel"/>
    <w:tmpl w:val="CD109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2B4406AF"/>
    <w:multiLevelType w:val="multilevel"/>
    <w:tmpl w:val="47563B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5B1BC2"/>
    <w:multiLevelType w:val="multilevel"/>
    <w:tmpl w:val="3DDC9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i w:val="0"/>
      </w:rPr>
    </w:lvl>
  </w:abstractNum>
  <w:abstractNum w:abstractNumId="7" w15:restartNumberingAfterBreak="0">
    <w:nsid w:val="375864A4"/>
    <w:multiLevelType w:val="hybridMultilevel"/>
    <w:tmpl w:val="8B1C166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5805BB"/>
    <w:multiLevelType w:val="hybridMultilevel"/>
    <w:tmpl w:val="239EC1AC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2F44A8"/>
    <w:multiLevelType w:val="hybridMultilevel"/>
    <w:tmpl w:val="29F62F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143BA"/>
    <w:multiLevelType w:val="multilevel"/>
    <w:tmpl w:val="08E8F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3227EE2"/>
    <w:multiLevelType w:val="hybridMultilevel"/>
    <w:tmpl w:val="15A47EDE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4F04014"/>
    <w:multiLevelType w:val="hybridMultilevel"/>
    <w:tmpl w:val="ED9C4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0008"/>
    <w:multiLevelType w:val="multilevel"/>
    <w:tmpl w:val="3036E8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061D9D"/>
    <w:multiLevelType w:val="hybridMultilevel"/>
    <w:tmpl w:val="5C327E8E"/>
    <w:lvl w:ilvl="0" w:tplc="042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8A823B72">
      <w:numFmt w:val="bullet"/>
      <w:lvlText w:val="–"/>
      <w:lvlJc w:val="left"/>
      <w:pPr>
        <w:ind w:left="2229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6B561976"/>
    <w:multiLevelType w:val="multilevel"/>
    <w:tmpl w:val="0CFA1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0A2FAD"/>
    <w:multiLevelType w:val="hybridMultilevel"/>
    <w:tmpl w:val="E1BA1D7A"/>
    <w:lvl w:ilvl="0" w:tplc="F20A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73BF440C"/>
    <w:multiLevelType w:val="hybridMultilevel"/>
    <w:tmpl w:val="8168E36C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79BB56EF"/>
    <w:multiLevelType w:val="hybridMultilevel"/>
    <w:tmpl w:val="87F2E9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18"/>
  </w:num>
  <w:num w:numId="6">
    <w:abstractNumId w:val="0"/>
  </w:num>
  <w:num w:numId="7">
    <w:abstractNumId w:val="19"/>
  </w:num>
  <w:num w:numId="8">
    <w:abstractNumId w:val="9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6"/>
  </w:num>
  <w:num w:numId="19">
    <w:abstractNumId w:val="6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DD"/>
    <w:rsid w:val="000025EC"/>
    <w:rsid w:val="00002C95"/>
    <w:rsid w:val="00002D7C"/>
    <w:rsid w:val="00005783"/>
    <w:rsid w:val="00010633"/>
    <w:rsid w:val="000106F8"/>
    <w:rsid w:val="00010789"/>
    <w:rsid w:val="00011865"/>
    <w:rsid w:val="00013551"/>
    <w:rsid w:val="000155C7"/>
    <w:rsid w:val="00015DDF"/>
    <w:rsid w:val="0002064E"/>
    <w:rsid w:val="00020EE5"/>
    <w:rsid w:val="00023D46"/>
    <w:rsid w:val="00024517"/>
    <w:rsid w:val="00024983"/>
    <w:rsid w:val="0002735B"/>
    <w:rsid w:val="00030BB2"/>
    <w:rsid w:val="00031D92"/>
    <w:rsid w:val="0003232B"/>
    <w:rsid w:val="00032856"/>
    <w:rsid w:val="00034555"/>
    <w:rsid w:val="00034D24"/>
    <w:rsid w:val="00035BE0"/>
    <w:rsid w:val="000360EC"/>
    <w:rsid w:val="00040DB6"/>
    <w:rsid w:val="00041F46"/>
    <w:rsid w:val="00044625"/>
    <w:rsid w:val="0005050F"/>
    <w:rsid w:val="00053340"/>
    <w:rsid w:val="00053555"/>
    <w:rsid w:val="00053BC7"/>
    <w:rsid w:val="0005538B"/>
    <w:rsid w:val="00056489"/>
    <w:rsid w:val="00061468"/>
    <w:rsid w:val="00062130"/>
    <w:rsid w:val="00062B95"/>
    <w:rsid w:val="00065932"/>
    <w:rsid w:val="00070426"/>
    <w:rsid w:val="00082D22"/>
    <w:rsid w:val="000832A5"/>
    <w:rsid w:val="000842E3"/>
    <w:rsid w:val="000848AE"/>
    <w:rsid w:val="00084BEB"/>
    <w:rsid w:val="000854B1"/>
    <w:rsid w:val="000936D8"/>
    <w:rsid w:val="00095185"/>
    <w:rsid w:val="00097A87"/>
    <w:rsid w:val="000A0BA7"/>
    <w:rsid w:val="000A13AA"/>
    <w:rsid w:val="000A1660"/>
    <w:rsid w:val="000A1CAD"/>
    <w:rsid w:val="000A480B"/>
    <w:rsid w:val="000A5158"/>
    <w:rsid w:val="000A5198"/>
    <w:rsid w:val="000A5802"/>
    <w:rsid w:val="000A7B25"/>
    <w:rsid w:val="000B432F"/>
    <w:rsid w:val="000B55C1"/>
    <w:rsid w:val="000B6D4B"/>
    <w:rsid w:val="000B705D"/>
    <w:rsid w:val="000C04D0"/>
    <w:rsid w:val="000C13AA"/>
    <w:rsid w:val="000C2EEE"/>
    <w:rsid w:val="000C5C23"/>
    <w:rsid w:val="000C64B9"/>
    <w:rsid w:val="000D3D65"/>
    <w:rsid w:val="000D6F2A"/>
    <w:rsid w:val="000D76A0"/>
    <w:rsid w:val="000E1AF5"/>
    <w:rsid w:val="000E2CF3"/>
    <w:rsid w:val="000E63B0"/>
    <w:rsid w:val="000F2E1E"/>
    <w:rsid w:val="000F525B"/>
    <w:rsid w:val="000F5A03"/>
    <w:rsid w:val="000F6C3C"/>
    <w:rsid w:val="00102139"/>
    <w:rsid w:val="00105F8B"/>
    <w:rsid w:val="001103CB"/>
    <w:rsid w:val="00111908"/>
    <w:rsid w:val="001149E1"/>
    <w:rsid w:val="00115C90"/>
    <w:rsid w:val="001166A1"/>
    <w:rsid w:val="001179B1"/>
    <w:rsid w:val="0012013C"/>
    <w:rsid w:val="0012158F"/>
    <w:rsid w:val="001229B4"/>
    <w:rsid w:val="001235BB"/>
    <w:rsid w:val="001242B7"/>
    <w:rsid w:val="00124802"/>
    <w:rsid w:val="001269E5"/>
    <w:rsid w:val="00126BBF"/>
    <w:rsid w:val="001273DF"/>
    <w:rsid w:val="0013024E"/>
    <w:rsid w:val="0013030A"/>
    <w:rsid w:val="00141B93"/>
    <w:rsid w:val="001421D6"/>
    <w:rsid w:val="00142517"/>
    <w:rsid w:val="001445AE"/>
    <w:rsid w:val="001473C8"/>
    <w:rsid w:val="0015096F"/>
    <w:rsid w:val="00156B32"/>
    <w:rsid w:val="00156B96"/>
    <w:rsid w:val="00157610"/>
    <w:rsid w:val="00160452"/>
    <w:rsid w:val="0016152C"/>
    <w:rsid w:val="00162F17"/>
    <w:rsid w:val="00163E83"/>
    <w:rsid w:val="0016548C"/>
    <w:rsid w:val="00165999"/>
    <w:rsid w:val="001660B4"/>
    <w:rsid w:val="001724EA"/>
    <w:rsid w:val="00172F24"/>
    <w:rsid w:val="00176818"/>
    <w:rsid w:val="00177BAD"/>
    <w:rsid w:val="00180499"/>
    <w:rsid w:val="0018089E"/>
    <w:rsid w:val="001843E4"/>
    <w:rsid w:val="00184441"/>
    <w:rsid w:val="00185B04"/>
    <w:rsid w:val="00185BD4"/>
    <w:rsid w:val="00192D81"/>
    <w:rsid w:val="00196E0A"/>
    <w:rsid w:val="00197257"/>
    <w:rsid w:val="0019794A"/>
    <w:rsid w:val="001A0F5B"/>
    <w:rsid w:val="001A20C5"/>
    <w:rsid w:val="001A3873"/>
    <w:rsid w:val="001A5C71"/>
    <w:rsid w:val="001A60AD"/>
    <w:rsid w:val="001A7E4D"/>
    <w:rsid w:val="001B159C"/>
    <w:rsid w:val="001B21E7"/>
    <w:rsid w:val="001B4C07"/>
    <w:rsid w:val="001B5111"/>
    <w:rsid w:val="001B6109"/>
    <w:rsid w:val="001B731A"/>
    <w:rsid w:val="001C089E"/>
    <w:rsid w:val="001C2366"/>
    <w:rsid w:val="001C55AB"/>
    <w:rsid w:val="001C6139"/>
    <w:rsid w:val="001D050B"/>
    <w:rsid w:val="001D0592"/>
    <w:rsid w:val="001D1801"/>
    <w:rsid w:val="001D1ABD"/>
    <w:rsid w:val="001D56B4"/>
    <w:rsid w:val="001E069C"/>
    <w:rsid w:val="001E2BDF"/>
    <w:rsid w:val="001E604C"/>
    <w:rsid w:val="001E6D87"/>
    <w:rsid w:val="001F41B6"/>
    <w:rsid w:val="001F42A0"/>
    <w:rsid w:val="001F5E9C"/>
    <w:rsid w:val="001F7C66"/>
    <w:rsid w:val="001F7F94"/>
    <w:rsid w:val="002054FD"/>
    <w:rsid w:val="00205DD1"/>
    <w:rsid w:val="002079C0"/>
    <w:rsid w:val="00214237"/>
    <w:rsid w:val="00214A99"/>
    <w:rsid w:val="002208FD"/>
    <w:rsid w:val="0022122A"/>
    <w:rsid w:val="00222BF6"/>
    <w:rsid w:val="00222F8C"/>
    <w:rsid w:val="0022342C"/>
    <w:rsid w:val="002253FE"/>
    <w:rsid w:val="00226496"/>
    <w:rsid w:val="002269A9"/>
    <w:rsid w:val="00230C5A"/>
    <w:rsid w:val="00230F33"/>
    <w:rsid w:val="0023537A"/>
    <w:rsid w:val="00240FCA"/>
    <w:rsid w:val="00241F64"/>
    <w:rsid w:val="00242CB7"/>
    <w:rsid w:val="002503CA"/>
    <w:rsid w:val="00255730"/>
    <w:rsid w:val="00255A44"/>
    <w:rsid w:val="002573B9"/>
    <w:rsid w:val="00257E92"/>
    <w:rsid w:val="002616FC"/>
    <w:rsid w:val="00261832"/>
    <w:rsid w:val="002654BA"/>
    <w:rsid w:val="00265A77"/>
    <w:rsid w:val="00267299"/>
    <w:rsid w:val="0027058D"/>
    <w:rsid w:val="002715B3"/>
    <w:rsid w:val="002725A6"/>
    <w:rsid w:val="002731C6"/>
    <w:rsid w:val="002760E0"/>
    <w:rsid w:val="00277776"/>
    <w:rsid w:val="002810CA"/>
    <w:rsid w:val="0028290C"/>
    <w:rsid w:val="00286CB6"/>
    <w:rsid w:val="00287341"/>
    <w:rsid w:val="002909FD"/>
    <w:rsid w:val="002926D0"/>
    <w:rsid w:val="00292E0B"/>
    <w:rsid w:val="00293FCA"/>
    <w:rsid w:val="00294320"/>
    <w:rsid w:val="00294D81"/>
    <w:rsid w:val="002A0D81"/>
    <w:rsid w:val="002A1000"/>
    <w:rsid w:val="002A3CDA"/>
    <w:rsid w:val="002A60FE"/>
    <w:rsid w:val="002A6FE4"/>
    <w:rsid w:val="002A6FFD"/>
    <w:rsid w:val="002A74C0"/>
    <w:rsid w:val="002B3471"/>
    <w:rsid w:val="002B64FB"/>
    <w:rsid w:val="002C0EB3"/>
    <w:rsid w:val="002C3A53"/>
    <w:rsid w:val="002C432B"/>
    <w:rsid w:val="002C4A7F"/>
    <w:rsid w:val="002C4B6E"/>
    <w:rsid w:val="002C56E4"/>
    <w:rsid w:val="002C6E41"/>
    <w:rsid w:val="002D101F"/>
    <w:rsid w:val="002D2019"/>
    <w:rsid w:val="002D4A4A"/>
    <w:rsid w:val="002D4C04"/>
    <w:rsid w:val="002E0980"/>
    <w:rsid w:val="002E10AB"/>
    <w:rsid w:val="002E14B8"/>
    <w:rsid w:val="002E336D"/>
    <w:rsid w:val="002E690A"/>
    <w:rsid w:val="002F1617"/>
    <w:rsid w:val="002F24C8"/>
    <w:rsid w:val="002F2EE7"/>
    <w:rsid w:val="002F4AC7"/>
    <w:rsid w:val="002F5E37"/>
    <w:rsid w:val="00300DAC"/>
    <w:rsid w:val="00301D95"/>
    <w:rsid w:val="00304184"/>
    <w:rsid w:val="003041F3"/>
    <w:rsid w:val="003076F7"/>
    <w:rsid w:val="0031470B"/>
    <w:rsid w:val="003170E2"/>
    <w:rsid w:val="00317169"/>
    <w:rsid w:val="00320327"/>
    <w:rsid w:val="00324B09"/>
    <w:rsid w:val="003275E4"/>
    <w:rsid w:val="00327612"/>
    <w:rsid w:val="00327A9E"/>
    <w:rsid w:val="0033008A"/>
    <w:rsid w:val="00331CF0"/>
    <w:rsid w:val="0033527C"/>
    <w:rsid w:val="0033622F"/>
    <w:rsid w:val="00340505"/>
    <w:rsid w:val="0034133E"/>
    <w:rsid w:val="00342D08"/>
    <w:rsid w:val="00345149"/>
    <w:rsid w:val="00346207"/>
    <w:rsid w:val="00347B67"/>
    <w:rsid w:val="003518CD"/>
    <w:rsid w:val="003522DF"/>
    <w:rsid w:val="00352CB5"/>
    <w:rsid w:val="00353755"/>
    <w:rsid w:val="00353CD7"/>
    <w:rsid w:val="00355807"/>
    <w:rsid w:val="003562BB"/>
    <w:rsid w:val="0035757A"/>
    <w:rsid w:val="0035798E"/>
    <w:rsid w:val="00357CCD"/>
    <w:rsid w:val="003611C5"/>
    <w:rsid w:val="003627CC"/>
    <w:rsid w:val="00362A3A"/>
    <w:rsid w:val="003633D4"/>
    <w:rsid w:val="003646C3"/>
    <w:rsid w:val="00367FDC"/>
    <w:rsid w:val="00373639"/>
    <w:rsid w:val="00375785"/>
    <w:rsid w:val="00376760"/>
    <w:rsid w:val="003835E7"/>
    <w:rsid w:val="00383EE0"/>
    <w:rsid w:val="003849F7"/>
    <w:rsid w:val="003852DA"/>
    <w:rsid w:val="00392FA1"/>
    <w:rsid w:val="00395054"/>
    <w:rsid w:val="003A086E"/>
    <w:rsid w:val="003A4C3F"/>
    <w:rsid w:val="003A4CFE"/>
    <w:rsid w:val="003A4E39"/>
    <w:rsid w:val="003A50B1"/>
    <w:rsid w:val="003A54F2"/>
    <w:rsid w:val="003A6729"/>
    <w:rsid w:val="003A7B15"/>
    <w:rsid w:val="003B3C3D"/>
    <w:rsid w:val="003B41D5"/>
    <w:rsid w:val="003B5148"/>
    <w:rsid w:val="003B57B0"/>
    <w:rsid w:val="003C428B"/>
    <w:rsid w:val="003C47ED"/>
    <w:rsid w:val="003C72D2"/>
    <w:rsid w:val="003D2600"/>
    <w:rsid w:val="003E006E"/>
    <w:rsid w:val="003E008D"/>
    <w:rsid w:val="003E5465"/>
    <w:rsid w:val="003E5E90"/>
    <w:rsid w:val="003F256A"/>
    <w:rsid w:val="0040247F"/>
    <w:rsid w:val="004059A8"/>
    <w:rsid w:val="00410E71"/>
    <w:rsid w:val="0041184F"/>
    <w:rsid w:val="0041437E"/>
    <w:rsid w:val="00416845"/>
    <w:rsid w:val="00417A24"/>
    <w:rsid w:val="0042067A"/>
    <w:rsid w:val="00420917"/>
    <w:rsid w:val="00422B73"/>
    <w:rsid w:val="00422D18"/>
    <w:rsid w:val="004272A8"/>
    <w:rsid w:val="00434457"/>
    <w:rsid w:val="004356BE"/>
    <w:rsid w:val="0043798E"/>
    <w:rsid w:val="00442424"/>
    <w:rsid w:val="00445859"/>
    <w:rsid w:val="00450AD1"/>
    <w:rsid w:val="00450BBD"/>
    <w:rsid w:val="00452FF1"/>
    <w:rsid w:val="00454171"/>
    <w:rsid w:val="00457585"/>
    <w:rsid w:val="00457B8B"/>
    <w:rsid w:val="00460EE8"/>
    <w:rsid w:val="0046598C"/>
    <w:rsid w:val="004708CA"/>
    <w:rsid w:val="00472CF7"/>
    <w:rsid w:val="00473A86"/>
    <w:rsid w:val="00476004"/>
    <w:rsid w:val="004760BD"/>
    <w:rsid w:val="00477612"/>
    <w:rsid w:val="004856E6"/>
    <w:rsid w:val="00485B95"/>
    <w:rsid w:val="004867B3"/>
    <w:rsid w:val="00486AE8"/>
    <w:rsid w:val="004874DD"/>
    <w:rsid w:val="00491DCE"/>
    <w:rsid w:val="004922CF"/>
    <w:rsid w:val="00493728"/>
    <w:rsid w:val="0049625A"/>
    <w:rsid w:val="004A43DF"/>
    <w:rsid w:val="004A45EE"/>
    <w:rsid w:val="004A4DDC"/>
    <w:rsid w:val="004A5566"/>
    <w:rsid w:val="004A5AF7"/>
    <w:rsid w:val="004B1360"/>
    <w:rsid w:val="004B2ADE"/>
    <w:rsid w:val="004B2DB6"/>
    <w:rsid w:val="004B3307"/>
    <w:rsid w:val="004B63A3"/>
    <w:rsid w:val="004B68D4"/>
    <w:rsid w:val="004B68E6"/>
    <w:rsid w:val="004C2AC4"/>
    <w:rsid w:val="004C3175"/>
    <w:rsid w:val="004C4854"/>
    <w:rsid w:val="004C66E0"/>
    <w:rsid w:val="004C77E6"/>
    <w:rsid w:val="004C7B4A"/>
    <w:rsid w:val="004D193C"/>
    <w:rsid w:val="004D4A12"/>
    <w:rsid w:val="004D540F"/>
    <w:rsid w:val="004D68E3"/>
    <w:rsid w:val="004E2EDD"/>
    <w:rsid w:val="004E5D19"/>
    <w:rsid w:val="004E63A3"/>
    <w:rsid w:val="004E7203"/>
    <w:rsid w:val="004F49EC"/>
    <w:rsid w:val="005026E2"/>
    <w:rsid w:val="00502C78"/>
    <w:rsid w:val="00506627"/>
    <w:rsid w:val="00506BE5"/>
    <w:rsid w:val="0050739F"/>
    <w:rsid w:val="00510C1E"/>
    <w:rsid w:val="00511A54"/>
    <w:rsid w:val="005164E1"/>
    <w:rsid w:val="005211B2"/>
    <w:rsid w:val="00521273"/>
    <w:rsid w:val="005323B6"/>
    <w:rsid w:val="005323B7"/>
    <w:rsid w:val="0053494C"/>
    <w:rsid w:val="005429AC"/>
    <w:rsid w:val="00542D5F"/>
    <w:rsid w:val="00544C88"/>
    <w:rsid w:val="00545134"/>
    <w:rsid w:val="005454C5"/>
    <w:rsid w:val="00546555"/>
    <w:rsid w:val="00550F91"/>
    <w:rsid w:val="00551785"/>
    <w:rsid w:val="00552517"/>
    <w:rsid w:val="00552713"/>
    <w:rsid w:val="00552FE4"/>
    <w:rsid w:val="005532FC"/>
    <w:rsid w:val="00554F74"/>
    <w:rsid w:val="00556554"/>
    <w:rsid w:val="00557184"/>
    <w:rsid w:val="0056077F"/>
    <w:rsid w:val="0056299D"/>
    <w:rsid w:val="00562E71"/>
    <w:rsid w:val="0056534D"/>
    <w:rsid w:val="00565C0A"/>
    <w:rsid w:val="0056752C"/>
    <w:rsid w:val="00572B5B"/>
    <w:rsid w:val="00574C81"/>
    <w:rsid w:val="005751AF"/>
    <w:rsid w:val="0057575C"/>
    <w:rsid w:val="005767C6"/>
    <w:rsid w:val="0057682C"/>
    <w:rsid w:val="00580BE5"/>
    <w:rsid w:val="00581FD4"/>
    <w:rsid w:val="0058225E"/>
    <w:rsid w:val="005840B0"/>
    <w:rsid w:val="00584DCA"/>
    <w:rsid w:val="005853ED"/>
    <w:rsid w:val="00586531"/>
    <w:rsid w:val="00587719"/>
    <w:rsid w:val="00593916"/>
    <w:rsid w:val="00593F1A"/>
    <w:rsid w:val="00594CC3"/>
    <w:rsid w:val="00596383"/>
    <w:rsid w:val="00596EBB"/>
    <w:rsid w:val="005A04CF"/>
    <w:rsid w:val="005A1EDE"/>
    <w:rsid w:val="005A4EAA"/>
    <w:rsid w:val="005A54F1"/>
    <w:rsid w:val="005A58AD"/>
    <w:rsid w:val="005B1CC8"/>
    <w:rsid w:val="005B1EB2"/>
    <w:rsid w:val="005B6581"/>
    <w:rsid w:val="005B6F00"/>
    <w:rsid w:val="005B71C5"/>
    <w:rsid w:val="005B74DD"/>
    <w:rsid w:val="005C1AA4"/>
    <w:rsid w:val="005D2B2F"/>
    <w:rsid w:val="005E1159"/>
    <w:rsid w:val="005E3C0C"/>
    <w:rsid w:val="005E4EDF"/>
    <w:rsid w:val="005E6D9C"/>
    <w:rsid w:val="005F1AD9"/>
    <w:rsid w:val="005F38DC"/>
    <w:rsid w:val="005F53C2"/>
    <w:rsid w:val="005F68B6"/>
    <w:rsid w:val="005F6D82"/>
    <w:rsid w:val="005F7010"/>
    <w:rsid w:val="005F77EF"/>
    <w:rsid w:val="00600A84"/>
    <w:rsid w:val="00606670"/>
    <w:rsid w:val="00610A9C"/>
    <w:rsid w:val="00611855"/>
    <w:rsid w:val="0061201F"/>
    <w:rsid w:val="0061353E"/>
    <w:rsid w:val="006202A3"/>
    <w:rsid w:val="006219C8"/>
    <w:rsid w:val="00622E81"/>
    <w:rsid w:val="006241B4"/>
    <w:rsid w:val="006270E3"/>
    <w:rsid w:val="00632ACD"/>
    <w:rsid w:val="00633477"/>
    <w:rsid w:val="006335F1"/>
    <w:rsid w:val="006347C4"/>
    <w:rsid w:val="00637CC7"/>
    <w:rsid w:val="0064243B"/>
    <w:rsid w:val="006463F4"/>
    <w:rsid w:val="00646A55"/>
    <w:rsid w:val="00650CFD"/>
    <w:rsid w:val="00651E2E"/>
    <w:rsid w:val="006520FF"/>
    <w:rsid w:val="006535F9"/>
    <w:rsid w:val="006556DD"/>
    <w:rsid w:val="00655BE3"/>
    <w:rsid w:val="00661271"/>
    <w:rsid w:val="006613C3"/>
    <w:rsid w:val="0066192E"/>
    <w:rsid w:val="00664820"/>
    <w:rsid w:val="0066518B"/>
    <w:rsid w:val="006654A6"/>
    <w:rsid w:val="00665E75"/>
    <w:rsid w:val="006661A8"/>
    <w:rsid w:val="00670EEA"/>
    <w:rsid w:val="00671806"/>
    <w:rsid w:val="00672901"/>
    <w:rsid w:val="006730E6"/>
    <w:rsid w:val="00674167"/>
    <w:rsid w:val="0067497A"/>
    <w:rsid w:val="00675AD2"/>
    <w:rsid w:val="00676E68"/>
    <w:rsid w:val="006777DF"/>
    <w:rsid w:val="006811F2"/>
    <w:rsid w:val="00681687"/>
    <w:rsid w:val="00683C61"/>
    <w:rsid w:val="0068482A"/>
    <w:rsid w:val="0069252C"/>
    <w:rsid w:val="006A0AE2"/>
    <w:rsid w:val="006A7810"/>
    <w:rsid w:val="006B22CE"/>
    <w:rsid w:val="006B237B"/>
    <w:rsid w:val="006B3CEB"/>
    <w:rsid w:val="006B3FAF"/>
    <w:rsid w:val="006B44C5"/>
    <w:rsid w:val="006B4DD3"/>
    <w:rsid w:val="006B6541"/>
    <w:rsid w:val="006B730E"/>
    <w:rsid w:val="006C2571"/>
    <w:rsid w:val="006C3484"/>
    <w:rsid w:val="006C4A6D"/>
    <w:rsid w:val="006C6DDA"/>
    <w:rsid w:val="006D3C9B"/>
    <w:rsid w:val="006D446E"/>
    <w:rsid w:val="006D5C15"/>
    <w:rsid w:val="006D7D09"/>
    <w:rsid w:val="006E1E39"/>
    <w:rsid w:val="006E26F0"/>
    <w:rsid w:val="006E304C"/>
    <w:rsid w:val="006F18E8"/>
    <w:rsid w:val="006F4E8C"/>
    <w:rsid w:val="006F63D6"/>
    <w:rsid w:val="006F6CB2"/>
    <w:rsid w:val="00701C9F"/>
    <w:rsid w:val="00702C49"/>
    <w:rsid w:val="0070422E"/>
    <w:rsid w:val="0071086E"/>
    <w:rsid w:val="00716194"/>
    <w:rsid w:val="00726C0E"/>
    <w:rsid w:val="007279DA"/>
    <w:rsid w:val="00733B30"/>
    <w:rsid w:val="007346EB"/>
    <w:rsid w:val="0074058C"/>
    <w:rsid w:val="00740A04"/>
    <w:rsid w:val="0074187E"/>
    <w:rsid w:val="00742CF9"/>
    <w:rsid w:val="00744A09"/>
    <w:rsid w:val="0074539B"/>
    <w:rsid w:val="007511A8"/>
    <w:rsid w:val="00752803"/>
    <w:rsid w:val="00753D80"/>
    <w:rsid w:val="0075553A"/>
    <w:rsid w:val="00760863"/>
    <w:rsid w:val="00764D98"/>
    <w:rsid w:val="007650E4"/>
    <w:rsid w:val="007651E4"/>
    <w:rsid w:val="007713CB"/>
    <w:rsid w:val="00771B55"/>
    <w:rsid w:val="00774737"/>
    <w:rsid w:val="00776884"/>
    <w:rsid w:val="00777E39"/>
    <w:rsid w:val="00777F62"/>
    <w:rsid w:val="0078049C"/>
    <w:rsid w:val="007838B0"/>
    <w:rsid w:val="00783E60"/>
    <w:rsid w:val="00784682"/>
    <w:rsid w:val="00785ECB"/>
    <w:rsid w:val="0078626A"/>
    <w:rsid w:val="00787FF4"/>
    <w:rsid w:val="0079002D"/>
    <w:rsid w:val="007905F9"/>
    <w:rsid w:val="00791EA4"/>
    <w:rsid w:val="007929DB"/>
    <w:rsid w:val="00794CA3"/>
    <w:rsid w:val="00796853"/>
    <w:rsid w:val="0079749E"/>
    <w:rsid w:val="00797616"/>
    <w:rsid w:val="0079781E"/>
    <w:rsid w:val="00797D5F"/>
    <w:rsid w:val="007A0CA6"/>
    <w:rsid w:val="007A5EFA"/>
    <w:rsid w:val="007A6DBB"/>
    <w:rsid w:val="007B0B56"/>
    <w:rsid w:val="007B289F"/>
    <w:rsid w:val="007B2E8F"/>
    <w:rsid w:val="007B35A3"/>
    <w:rsid w:val="007C0CE1"/>
    <w:rsid w:val="007C0ED0"/>
    <w:rsid w:val="007C29EC"/>
    <w:rsid w:val="007C45C4"/>
    <w:rsid w:val="007C77D6"/>
    <w:rsid w:val="007D7D5A"/>
    <w:rsid w:val="007E43A5"/>
    <w:rsid w:val="007E5677"/>
    <w:rsid w:val="007E5EBD"/>
    <w:rsid w:val="007E6598"/>
    <w:rsid w:val="007E72AE"/>
    <w:rsid w:val="007E7316"/>
    <w:rsid w:val="007F061D"/>
    <w:rsid w:val="007F2E23"/>
    <w:rsid w:val="007F5B1E"/>
    <w:rsid w:val="00802135"/>
    <w:rsid w:val="00802757"/>
    <w:rsid w:val="0080619C"/>
    <w:rsid w:val="00807EDC"/>
    <w:rsid w:val="008139EA"/>
    <w:rsid w:val="0081468A"/>
    <w:rsid w:val="00814920"/>
    <w:rsid w:val="008170CF"/>
    <w:rsid w:val="00820D1C"/>
    <w:rsid w:val="00821594"/>
    <w:rsid w:val="008219CE"/>
    <w:rsid w:val="00821A8F"/>
    <w:rsid w:val="0082265A"/>
    <w:rsid w:val="00827135"/>
    <w:rsid w:val="0083198D"/>
    <w:rsid w:val="008324A5"/>
    <w:rsid w:val="00832756"/>
    <w:rsid w:val="00832CCB"/>
    <w:rsid w:val="00833916"/>
    <w:rsid w:val="00833EA4"/>
    <w:rsid w:val="00835335"/>
    <w:rsid w:val="00837176"/>
    <w:rsid w:val="00840962"/>
    <w:rsid w:val="00841470"/>
    <w:rsid w:val="00841A5F"/>
    <w:rsid w:val="00842E36"/>
    <w:rsid w:val="008471E8"/>
    <w:rsid w:val="00854467"/>
    <w:rsid w:val="00860FF9"/>
    <w:rsid w:val="00863785"/>
    <w:rsid w:val="00864109"/>
    <w:rsid w:val="0086633C"/>
    <w:rsid w:val="00866C23"/>
    <w:rsid w:val="00870108"/>
    <w:rsid w:val="00870321"/>
    <w:rsid w:val="0087070E"/>
    <w:rsid w:val="008715DA"/>
    <w:rsid w:val="00871BE2"/>
    <w:rsid w:val="00873B22"/>
    <w:rsid w:val="008810FB"/>
    <w:rsid w:val="008821B0"/>
    <w:rsid w:val="0088334B"/>
    <w:rsid w:val="008833CF"/>
    <w:rsid w:val="008867AF"/>
    <w:rsid w:val="008909D2"/>
    <w:rsid w:val="00891126"/>
    <w:rsid w:val="0089319D"/>
    <w:rsid w:val="00893B09"/>
    <w:rsid w:val="00894B1D"/>
    <w:rsid w:val="00896E62"/>
    <w:rsid w:val="00897D9B"/>
    <w:rsid w:val="008A4489"/>
    <w:rsid w:val="008A5AE2"/>
    <w:rsid w:val="008A65A1"/>
    <w:rsid w:val="008A749C"/>
    <w:rsid w:val="008B07EA"/>
    <w:rsid w:val="008B3C1F"/>
    <w:rsid w:val="008B5E65"/>
    <w:rsid w:val="008B7F90"/>
    <w:rsid w:val="008C0E0C"/>
    <w:rsid w:val="008C2249"/>
    <w:rsid w:val="008C2A35"/>
    <w:rsid w:val="008C37D0"/>
    <w:rsid w:val="008C5714"/>
    <w:rsid w:val="008C5DF7"/>
    <w:rsid w:val="008C6F98"/>
    <w:rsid w:val="008D1B71"/>
    <w:rsid w:val="008D1D68"/>
    <w:rsid w:val="008D31E2"/>
    <w:rsid w:val="008D3CC7"/>
    <w:rsid w:val="008D44EE"/>
    <w:rsid w:val="008D728D"/>
    <w:rsid w:val="008E0F31"/>
    <w:rsid w:val="008E34F3"/>
    <w:rsid w:val="008E72CB"/>
    <w:rsid w:val="008F034E"/>
    <w:rsid w:val="008F2D5B"/>
    <w:rsid w:val="008F49BE"/>
    <w:rsid w:val="008F72FB"/>
    <w:rsid w:val="00902393"/>
    <w:rsid w:val="009039B4"/>
    <w:rsid w:val="0090578D"/>
    <w:rsid w:val="00906935"/>
    <w:rsid w:val="00907D0F"/>
    <w:rsid w:val="00912E54"/>
    <w:rsid w:val="009152A2"/>
    <w:rsid w:val="00915FA4"/>
    <w:rsid w:val="009201EA"/>
    <w:rsid w:val="009205B1"/>
    <w:rsid w:val="00920E9E"/>
    <w:rsid w:val="009241DE"/>
    <w:rsid w:val="0093544F"/>
    <w:rsid w:val="00935904"/>
    <w:rsid w:val="00937F30"/>
    <w:rsid w:val="00940F15"/>
    <w:rsid w:val="009424E9"/>
    <w:rsid w:val="009432E1"/>
    <w:rsid w:val="00947F16"/>
    <w:rsid w:val="00950B5B"/>
    <w:rsid w:val="00954376"/>
    <w:rsid w:val="00957603"/>
    <w:rsid w:val="0096280F"/>
    <w:rsid w:val="0096654E"/>
    <w:rsid w:val="009707FB"/>
    <w:rsid w:val="00974B26"/>
    <w:rsid w:val="009801E8"/>
    <w:rsid w:val="00982731"/>
    <w:rsid w:val="00982F6B"/>
    <w:rsid w:val="009839E4"/>
    <w:rsid w:val="0098406F"/>
    <w:rsid w:val="00984F2E"/>
    <w:rsid w:val="00994087"/>
    <w:rsid w:val="009A0F87"/>
    <w:rsid w:val="009A2136"/>
    <w:rsid w:val="009A2F71"/>
    <w:rsid w:val="009A4F7D"/>
    <w:rsid w:val="009A505F"/>
    <w:rsid w:val="009A524B"/>
    <w:rsid w:val="009A5F4E"/>
    <w:rsid w:val="009B0591"/>
    <w:rsid w:val="009B1B2E"/>
    <w:rsid w:val="009B331F"/>
    <w:rsid w:val="009B48B1"/>
    <w:rsid w:val="009B493D"/>
    <w:rsid w:val="009B5074"/>
    <w:rsid w:val="009B50DA"/>
    <w:rsid w:val="009C1FC8"/>
    <w:rsid w:val="009C21E2"/>
    <w:rsid w:val="009C74D7"/>
    <w:rsid w:val="009D2984"/>
    <w:rsid w:val="009D4EDA"/>
    <w:rsid w:val="009D6235"/>
    <w:rsid w:val="009D6DF2"/>
    <w:rsid w:val="009D7607"/>
    <w:rsid w:val="009E1C4E"/>
    <w:rsid w:val="009E23D5"/>
    <w:rsid w:val="009E3F9B"/>
    <w:rsid w:val="009F3AC4"/>
    <w:rsid w:val="009F58A4"/>
    <w:rsid w:val="009F65DD"/>
    <w:rsid w:val="009F724F"/>
    <w:rsid w:val="009F74F0"/>
    <w:rsid w:val="00A00774"/>
    <w:rsid w:val="00A04739"/>
    <w:rsid w:val="00A07634"/>
    <w:rsid w:val="00A12143"/>
    <w:rsid w:val="00A1439D"/>
    <w:rsid w:val="00A147D5"/>
    <w:rsid w:val="00A15D35"/>
    <w:rsid w:val="00A164CF"/>
    <w:rsid w:val="00A20089"/>
    <w:rsid w:val="00A20F5C"/>
    <w:rsid w:val="00A2118E"/>
    <w:rsid w:val="00A2711D"/>
    <w:rsid w:val="00A31436"/>
    <w:rsid w:val="00A340AA"/>
    <w:rsid w:val="00A35411"/>
    <w:rsid w:val="00A415F7"/>
    <w:rsid w:val="00A41C96"/>
    <w:rsid w:val="00A434BB"/>
    <w:rsid w:val="00A4534E"/>
    <w:rsid w:val="00A45807"/>
    <w:rsid w:val="00A516E7"/>
    <w:rsid w:val="00A51A1D"/>
    <w:rsid w:val="00A52D28"/>
    <w:rsid w:val="00A53A22"/>
    <w:rsid w:val="00A55046"/>
    <w:rsid w:val="00A554F9"/>
    <w:rsid w:val="00A61AFF"/>
    <w:rsid w:val="00A62E1B"/>
    <w:rsid w:val="00A63FB9"/>
    <w:rsid w:val="00A64D10"/>
    <w:rsid w:val="00A65D67"/>
    <w:rsid w:val="00A66982"/>
    <w:rsid w:val="00A70336"/>
    <w:rsid w:val="00A717D6"/>
    <w:rsid w:val="00A72416"/>
    <w:rsid w:val="00A73A17"/>
    <w:rsid w:val="00A755A9"/>
    <w:rsid w:val="00A76E7F"/>
    <w:rsid w:val="00A7768A"/>
    <w:rsid w:val="00A77F00"/>
    <w:rsid w:val="00A80C46"/>
    <w:rsid w:val="00A8111D"/>
    <w:rsid w:val="00A81A7F"/>
    <w:rsid w:val="00A84AC4"/>
    <w:rsid w:val="00A90C20"/>
    <w:rsid w:val="00A925A9"/>
    <w:rsid w:val="00A92D69"/>
    <w:rsid w:val="00A93F2A"/>
    <w:rsid w:val="00A94F82"/>
    <w:rsid w:val="00A966D5"/>
    <w:rsid w:val="00A96A7B"/>
    <w:rsid w:val="00AA0569"/>
    <w:rsid w:val="00AA0FE4"/>
    <w:rsid w:val="00AA4C80"/>
    <w:rsid w:val="00AA6990"/>
    <w:rsid w:val="00AB019E"/>
    <w:rsid w:val="00AB0CC7"/>
    <w:rsid w:val="00AB62FC"/>
    <w:rsid w:val="00AB6D15"/>
    <w:rsid w:val="00AC02D0"/>
    <w:rsid w:val="00AC2453"/>
    <w:rsid w:val="00AC417E"/>
    <w:rsid w:val="00AC71E8"/>
    <w:rsid w:val="00AC76D8"/>
    <w:rsid w:val="00AC7E9C"/>
    <w:rsid w:val="00AD3D85"/>
    <w:rsid w:val="00AD5597"/>
    <w:rsid w:val="00AE3637"/>
    <w:rsid w:val="00AE3FAB"/>
    <w:rsid w:val="00AE7478"/>
    <w:rsid w:val="00AE7E35"/>
    <w:rsid w:val="00AF06F0"/>
    <w:rsid w:val="00AF2B0F"/>
    <w:rsid w:val="00AF3B97"/>
    <w:rsid w:val="00AF4735"/>
    <w:rsid w:val="00B01CA9"/>
    <w:rsid w:val="00B04C22"/>
    <w:rsid w:val="00B05585"/>
    <w:rsid w:val="00B05BD5"/>
    <w:rsid w:val="00B06A16"/>
    <w:rsid w:val="00B077BF"/>
    <w:rsid w:val="00B07BC9"/>
    <w:rsid w:val="00B105EE"/>
    <w:rsid w:val="00B150C8"/>
    <w:rsid w:val="00B165AB"/>
    <w:rsid w:val="00B20EEE"/>
    <w:rsid w:val="00B21436"/>
    <w:rsid w:val="00B22AA8"/>
    <w:rsid w:val="00B25086"/>
    <w:rsid w:val="00B300A1"/>
    <w:rsid w:val="00B3394C"/>
    <w:rsid w:val="00B4290E"/>
    <w:rsid w:val="00B431C7"/>
    <w:rsid w:val="00B445A2"/>
    <w:rsid w:val="00B4467C"/>
    <w:rsid w:val="00B45783"/>
    <w:rsid w:val="00B45825"/>
    <w:rsid w:val="00B51F62"/>
    <w:rsid w:val="00B52A48"/>
    <w:rsid w:val="00B5655A"/>
    <w:rsid w:val="00B62762"/>
    <w:rsid w:val="00B62858"/>
    <w:rsid w:val="00B66770"/>
    <w:rsid w:val="00B713E3"/>
    <w:rsid w:val="00B765AE"/>
    <w:rsid w:val="00B7696E"/>
    <w:rsid w:val="00B77C2E"/>
    <w:rsid w:val="00B80962"/>
    <w:rsid w:val="00B8110A"/>
    <w:rsid w:val="00B81E24"/>
    <w:rsid w:val="00B8608C"/>
    <w:rsid w:val="00B877D7"/>
    <w:rsid w:val="00B93BC1"/>
    <w:rsid w:val="00B94382"/>
    <w:rsid w:val="00BA5C45"/>
    <w:rsid w:val="00BB240A"/>
    <w:rsid w:val="00BB28E2"/>
    <w:rsid w:val="00BC22C4"/>
    <w:rsid w:val="00BC3818"/>
    <w:rsid w:val="00BC3BE6"/>
    <w:rsid w:val="00BC761C"/>
    <w:rsid w:val="00BC7D3B"/>
    <w:rsid w:val="00BD0B7C"/>
    <w:rsid w:val="00BD0D7F"/>
    <w:rsid w:val="00BD18B4"/>
    <w:rsid w:val="00BD2D5D"/>
    <w:rsid w:val="00BD3684"/>
    <w:rsid w:val="00BD3992"/>
    <w:rsid w:val="00BD4530"/>
    <w:rsid w:val="00BD5802"/>
    <w:rsid w:val="00BE4F34"/>
    <w:rsid w:val="00BE6533"/>
    <w:rsid w:val="00BE667D"/>
    <w:rsid w:val="00BE6F5F"/>
    <w:rsid w:val="00BE774A"/>
    <w:rsid w:val="00BF0A31"/>
    <w:rsid w:val="00BF13EB"/>
    <w:rsid w:val="00BF1505"/>
    <w:rsid w:val="00BF1DA0"/>
    <w:rsid w:val="00BF2B01"/>
    <w:rsid w:val="00BF2EC5"/>
    <w:rsid w:val="00BF5652"/>
    <w:rsid w:val="00BF56A6"/>
    <w:rsid w:val="00BF67D6"/>
    <w:rsid w:val="00C00657"/>
    <w:rsid w:val="00C04369"/>
    <w:rsid w:val="00C056A1"/>
    <w:rsid w:val="00C11435"/>
    <w:rsid w:val="00C1294C"/>
    <w:rsid w:val="00C13FD3"/>
    <w:rsid w:val="00C162E4"/>
    <w:rsid w:val="00C166DB"/>
    <w:rsid w:val="00C21270"/>
    <w:rsid w:val="00C246F0"/>
    <w:rsid w:val="00C307AA"/>
    <w:rsid w:val="00C338C0"/>
    <w:rsid w:val="00C34589"/>
    <w:rsid w:val="00C3529C"/>
    <w:rsid w:val="00C35E08"/>
    <w:rsid w:val="00C36CB1"/>
    <w:rsid w:val="00C40D0A"/>
    <w:rsid w:val="00C4119A"/>
    <w:rsid w:val="00C43A5A"/>
    <w:rsid w:val="00C46E3E"/>
    <w:rsid w:val="00C473F8"/>
    <w:rsid w:val="00C50434"/>
    <w:rsid w:val="00C51984"/>
    <w:rsid w:val="00C52491"/>
    <w:rsid w:val="00C52C2E"/>
    <w:rsid w:val="00C539F6"/>
    <w:rsid w:val="00C612CA"/>
    <w:rsid w:val="00C66BE2"/>
    <w:rsid w:val="00C7463F"/>
    <w:rsid w:val="00C85464"/>
    <w:rsid w:val="00C85BA3"/>
    <w:rsid w:val="00C85D06"/>
    <w:rsid w:val="00C919C0"/>
    <w:rsid w:val="00C92F7E"/>
    <w:rsid w:val="00C9527B"/>
    <w:rsid w:val="00C978C9"/>
    <w:rsid w:val="00CA0B04"/>
    <w:rsid w:val="00CA0B66"/>
    <w:rsid w:val="00CA1E31"/>
    <w:rsid w:val="00CB1DAC"/>
    <w:rsid w:val="00CB2778"/>
    <w:rsid w:val="00CB3622"/>
    <w:rsid w:val="00CB549E"/>
    <w:rsid w:val="00CC0473"/>
    <w:rsid w:val="00CC3B6E"/>
    <w:rsid w:val="00CC4EFA"/>
    <w:rsid w:val="00CC5E60"/>
    <w:rsid w:val="00CD1540"/>
    <w:rsid w:val="00CD1C27"/>
    <w:rsid w:val="00CE1885"/>
    <w:rsid w:val="00CE429A"/>
    <w:rsid w:val="00CE569E"/>
    <w:rsid w:val="00CE697E"/>
    <w:rsid w:val="00CE742D"/>
    <w:rsid w:val="00CF3791"/>
    <w:rsid w:val="00CF3F23"/>
    <w:rsid w:val="00CF7C9A"/>
    <w:rsid w:val="00D00F29"/>
    <w:rsid w:val="00D02A1C"/>
    <w:rsid w:val="00D03099"/>
    <w:rsid w:val="00D056BC"/>
    <w:rsid w:val="00D136B2"/>
    <w:rsid w:val="00D14A0D"/>
    <w:rsid w:val="00D150B6"/>
    <w:rsid w:val="00D15862"/>
    <w:rsid w:val="00D21031"/>
    <w:rsid w:val="00D210F8"/>
    <w:rsid w:val="00D25889"/>
    <w:rsid w:val="00D2677E"/>
    <w:rsid w:val="00D27DD0"/>
    <w:rsid w:val="00D30B97"/>
    <w:rsid w:val="00D30FB6"/>
    <w:rsid w:val="00D32C0A"/>
    <w:rsid w:val="00D339E7"/>
    <w:rsid w:val="00D34225"/>
    <w:rsid w:val="00D34813"/>
    <w:rsid w:val="00D348F0"/>
    <w:rsid w:val="00D35F0B"/>
    <w:rsid w:val="00D36325"/>
    <w:rsid w:val="00D368C1"/>
    <w:rsid w:val="00D40933"/>
    <w:rsid w:val="00D41928"/>
    <w:rsid w:val="00D425F8"/>
    <w:rsid w:val="00D47624"/>
    <w:rsid w:val="00D500F3"/>
    <w:rsid w:val="00D52B8C"/>
    <w:rsid w:val="00D53C22"/>
    <w:rsid w:val="00D5649E"/>
    <w:rsid w:val="00D56745"/>
    <w:rsid w:val="00D60D48"/>
    <w:rsid w:val="00D62D1F"/>
    <w:rsid w:val="00D64702"/>
    <w:rsid w:val="00D65871"/>
    <w:rsid w:val="00D70098"/>
    <w:rsid w:val="00D706FC"/>
    <w:rsid w:val="00D74CF3"/>
    <w:rsid w:val="00D755FF"/>
    <w:rsid w:val="00D76008"/>
    <w:rsid w:val="00D82EAB"/>
    <w:rsid w:val="00D853B3"/>
    <w:rsid w:val="00D8634C"/>
    <w:rsid w:val="00D87B33"/>
    <w:rsid w:val="00D91B09"/>
    <w:rsid w:val="00D93469"/>
    <w:rsid w:val="00D94E01"/>
    <w:rsid w:val="00D95EE3"/>
    <w:rsid w:val="00D964DB"/>
    <w:rsid w:val="00DA151A"/>
    <w:rsid w:val="00DA1800"/>
    <w:rsid w:val="00DA627F"/>
    <w:rsid w:val="00DA69EA"/>
    <w:rsid w:val="00DA7190"/>
    <w:rsid w:val="00DB2E5E"/>
    <w:rsid w:val="00DB4848"/>
    <w:rsid w:val="00DB5E7F"/>
    <w:rsid w:val="00DB67D9"/>
    <w:rsid w:val="00DC17B3"/>
    <w:rsid w:val="00DC2DF9"/>
    <w:rsid w:val="00DC3523"/>
    <w:rsid w:val="00DC4F2F"/>
    <w:rsid w:val="00DC534A"/>
    <w:rsid w:val="00DC698A"/>
    <w:rsid w:val="00DD355C"/>
    <w:rsid w:val="00DD38FD"/>
    <w:rsid w:val="00DD4616"/>
    <w:rsid w:val="00DD480C"/>
    <w:rsid w:val="00DD57C3"/>
    <w:rsid w:val="00DD72F3"/>
    <w:rsid w:val="00DD7651"/>
    <w:rsid w:val="00DE25EE"/>
    <w:rsid w:val="00DE3390"/>
    <w:rsid w:val="00DE475D"/>
    <w:rsid w:val="00DE59AA"/>
    <w:rsid w:val="00DE5AFB"/>
    <w:rsid w:val="00DE6806"/>
    <w:rsid w:val="00DE6D92"/>
    <w:rsid w:val="00DF0979"/>
    <w:rsid w:val="00DF3717"/>
    <w:rsid w:val="00DF5BED"/>
    <w:rsid w:val="00DF6A1A"/>
    <w:rsid w:val="00DF71B7"/>
    <w:rsid w:val="00DF7B26"/>
    <w:rsid w:val="00DF7DA4"/>
    <w:rsid w:val="00E02A26"/>
    <w:rsid w:val="00E030D4"/>
    <w:rsid w:val="00E03CF5"/>
    <w:rsid w:val="00E0518F"/>
    <w:rsid w:val="00E0539B"/>
    <w:rsid w:val="00E06D3A"/>
    <w:rsid w:val="00E1738C"/>
    <w:rsid w:val="00E2145B"/>
    <w:rsid w:val="00E21D80"/>
    <w:rsid w:val="00E323E6"/>
    <w:rsid w:val="00E35765"/>
    <w:rsid w:val="00E415B1"/>
    <w:rsid w:val="00E427E9"/>
    <w:rsid w:val="00E443AE"/>
    <w:rsid w:val="00E45857"/>
    <w:rsid w:val="00E47E8A"/>
    <w:rsid w:val="00E47F32"/>
    <w:rsid w:val="00E5085A"/>
    <w:rsid w:val="00E539FF"/>
    <w:rsid w:val="00E54D4F"/>
    <w:rsid w:val="00E56787"/>
    <w:rsid w:val="00E64485"/>
    <w:rsid w:val="00E665B1"/>
    <w:rsid w:val="00E728FA"/>
    <w:rsid w:val="00E754BF"/>
    <w:rsid w:val="00E75817"/>
    <w:rsid w:val="00E8107A"/>
    <w:rsid w:val="00E818AD"/>
    <w:rsid w:val="00E84AC1"/>
    <w:rsid w:val="00E854FC"/>
    <w:rsid w:val="00E85E41"/>
    <w:rsid w:val="00E870FD"/>
    <w:rsid w:val="00E9244C"/>
    <w:rsid w:val="00E94108"/>
    <w:rsid w:val="00E94FE4"/>
    <w:rsid w:val="00E95C4F"/>
    <w:rsid w:val="00E9674C"/>
    <w:rsid w:val="00EA00FB"/>
    <w:rsid w:val="00EA178F"/>
    <w:rsid w:val="00EA2FF4"/>
    <w:rsid w:val="00EA42E5"/>
    <w:rsid w:val="00EA6330"/>
    <w:rsid w:val="00EA79F0"/>
    <w:rsid w:val="00EA7C5B"/>
    <w:rsid w:val="00EB32FA"/>
    <w:rsid w:val="00EB44AB"/>
    <w:rsid w:val="00EC14EF"/>
    <w:rsid w:val="00EC1F76"/>
    <w:rsid w:val="00EC49EB"/>
    <w:rsid w:val="00ED0D25"/>
    <w:rsid w:val="00ED10F1"/>
    <w:rsid w:val="00ED32B5"/>
    <w:rsid w:val="00ED417C"/>
    <w:rsid w:val="00ED430F"/>
    <w:rsid w:val="00ED6251"/>
    <w:rsid w:val="00ED64AC"/>
    <w:rsid w:val="00EE0545"/>
    <w:rsid w:val="00EE1748"/>
    <w:rsid w:val="00EE1992"/>
    <w:rsid w:val="00EE3015"/>
    <w:rsid w:val="00EE5D7F"/>
    <w:rsid w:val="00EE75A8"/>
    <w:rsid w:val="00EF09BC"/>
    <w:rsid w:val="00EF1325"/>
    <w:rsid w:val="00EF681E"/>
    <w:rsid w:val="00F01E35"/>
    <w:rsid w:val="00F03BAB"/>
    <w:rsid w:val="00F101DE"/>
    <w:rsid w:val="00F11C5A"/>
    <w:rsid w:val="00F11F0C"/>
    <w:rsid w:val="00F12D01"/>
    <w:rsid w:val="00F13789"/>
    <w:rsid w:val="00F1589A"/>
    <w:rsid w:val="00F21444"/>
    <w:rsid w:val="00F226C5"/>
    <w:rsid w:val="00F235C8"/>
    <w:rsid w:val="00F2471D"/>
    <w:rsid w:val="00F25767"/>
    <w:rsid w:val="00F26683"/>
    <w:rsid w:val="00F30038"/>
    <w:rsid w:val="00F311E8"/>
    <w:rsid w:val="00F334A7"/>
    <w:rsid w:val="00F33535"/>
    <w:rsid w:val="00F337C1"/>
    <w:rsid w:val="00F33AB3"/>
    <w:rsid w:val="00F354FA"/>
    <w:rsid w:val="00F3569B"/>
    <w:rsid w:val="00F35920"/>
    <w:rsid w:val="00F35F88"/>
    <w:rsid w:val="00F36D6E"/>
    <w:rsid w:val="00F3760B"/>
    <w:rsid w:val="00F409AC"/>
    <w:rsid w:val="00F41427"/>
    <w:rsid w:val="00F41656"/>
    <w:rsid w:val="00F416A7"/>
    <w:rsid w:val="00F4348E"/>
    <w:rsid w:val="00F43E85"/>
    <w:rsid w:val="00F45D1C"/>
    <w:rsid w:val="00F4672F"/>
    <w:rsid w:val="00F474C2"/>
    <w:rsid w:val="00F511A4"/>
    <w:rsid w:val="00F51465"/>
    <w:rsid w:val="00F53499"/>
    <w:rsid w:val="00F53B1C"/>
    <w:rsid w:val="00F5418E"/>
    <w:rsid w:val="00F556BC"/>
    <w:rsid w:val="00F56DBA"/>
    <w:rsid w:val="00F572E7"/>
    <w:rsid w:val="00F6001B"/>
    <w:rsid w:val="00F616FF"/>
    <w:rsid w:val="00F62F66"/>
    <w:rsid w:val="00F70399"/>
    <w:rsid w:val="00F71CCB"/>
    <w:rsid w:val="00F76762"/>
    <w:rsid w:val="00F82D3C"/>
    <w:rsid w:val="00F84E09"/>
    <w:rsid w:val="00F96945"/>
    <w:rsid w:val="00F970C3"/>
    <w:rsid w:val="00FA2423"/>
    <w:rsid w:val="00FA6F49"/>
    <w:rsid w:val="00FB0E88"/>
    <w:rsid w:val="00FB2041"/>
    <w:rsid w:val="00FB51C6"/>
    <w:rsid w:val="00FB6493"/>
    <w:rsid w:val="00FB6AEF"/>
    <w:rsid w:val="00FB7D55"/>
    <w:rsid w:val="00FC48C3"/>
    <w:rsid w:val="00FC50A4"/>
    <w:rsid w:val="00FC51D1"/>
    <w:rsid w:val="00FD0771"/>
    <w:rsid w:val="00FD0856"/>
    <w:rsid w:val="00FD0B09"/>
    <w:rsid w:val="00FD16CF"/>
    <w:rsid w:val="00FE15F5"/>
    <w:rsid w:val="00FE3691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2F0AA"/>
  <w15:docId w15:val="{7706904F-1B69-4BCE-80EE-FBBE7C2A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2E"/>
  </w:style>
  <w:style w:type="paragraph" w:styleId="Heading1">
    <w:name w:val="heading 1"/>
    <w:basedOn w:val="Normal"/>
    <w:next w:val="Normal"/>
    <w:link w:val="Heading1Char"/>
    <w:uiPriority w:val="9"/>
    <w:qFormat/>
    <w:rsid w:val="00D75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A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473A86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73A86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73A86"/>
    <w:rPr>
      <w:rFonts w:ascii="Tahoma" w:eastAsia="Times New Roman" w:hAnsi="Tahoma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47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73A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0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3C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83"/>
  </w:style>
  <w:style w:type="paragraph" w:styleId="Footer">
    <w:name w:val="footer"/>
    <w:basedOn w:val="Normal"/>
    <w:link w:val="FooterChar"/>
    <w:uiPriority w:val="99"/>
    <w:unhideWhenUsed/>
    <w:rsid w:val="00F26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83"/>
  </w:style>
  <w:style w:type="paragraph" w:styleId="NormalWeb">
    <w:name w:val="Normal (Web)"/>
    <w:basedOn w:val="Normal"/>
    <w:uiPriority w:val="99"/>
    <w:unhideWhenUsed/>
    <w:rsid w:val="00F7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518C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5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nhideWhenUsed/>
    <w:rsid w:val="00D755F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755F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D755F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D755F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5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D755F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D755F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EEC0-7EE7-40AE-AAA0-FED19B3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6326</Words>
  <Characters>3606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Baumanis</dc:creator>
  <cp:lastModifiedBy>Ilze Grope</cp:lastModifiedBy>
  <cp:revision>2</cp:revision>
  <cp:lastPrinted>2015-08-17T14:09:00Z</cp:lastPrinted>
  <dcterms:created xsi:type="dcterms:W3CDTF">2017-11-23T12:31:00Z</dcterms:created>
  <dcterms:modified xsi:type="dcterms:W3CDTF">2017-11-23T12:31:00Z</dcterms:modified>
</cp:coreProperties>
</file>