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3608" w:rsidRDefault="00A13608" w:rsidP="009D7523">
      <w:pPr>
        <w:tabs>
          <w:tab w:val="right" w:pos="8370"/>
        </w:tabs>
        <w:rPr>
          <w:rFonts w:ascii="Calibri" w:hAnsi="Calibri"/>
          <w:sz w:val="20"/>
          <w:szCs w:val="20"/>
        </w:rPr>
      </w:pPr>
      <w:bookmarkStart w:id="0" w:name="_GoBack"/>
      <w:bookmarkEnd w:id="0"/>
    </w:p>
    <w:p w:rsidR="00A06D20" w:rsidRPr="00A06D20" w:rsidRDefault="00A06D20" w:rsidP="009D7523">
      <w:pPr>
        <w:tabs>
          <w:tab w:val="right" w:pos="8370"/>
        </w:tabs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Y="-29"/>
        <w:tblOverlap w:val="never"/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160"/>
        <w:gridCol w:w="5446"/>
      </w:tblGrid>
      <w:tr w:rsidR="00050A3A" w:rsidTr="00A91187">
        <w:trPr>
          <w:trHeight w:val="1208"/>
        </w:trPr>
        <w:tc>
          <w:tcPr>
            <w:tcW w:w="4160" w:type="dxa"/>
            <w:vMerge w:val="restart"/>
            <w:vAlign w:val="center"/>
          </w:tcPr>
          <w:p w:rsidR="00A06D20" w:rsidRDefault="00026857" w:rsidP="00A91187">
            <w:pPr>
              <w:jc w:val="center"/>
              <w:rPr>
                <w:rFonts w:ascii="Cambria" w:hAnsi="Cambria"/>
                <w:b/>
                <w:bCs/>
                <w:sz w:val="36"/>
                <w:szCs w:val="36"/>
              </w:rPr>
            </w:pPr>
            <w:r w:rsidRPr="002A5853">
              <w:rPr>
                <w:rFonts w:ascii="Cambria" w:hAnsi="Cambria"/>
                <w:b/>
                <w:bCs/>
                <w:caps/>
                <w:sz w:val="36"/>
                <w:szCs w:val="36"/>
              </w:rPr>
              <w:t>I</w:t>
            </w:r>
            <w:r w:rsidRPr="002A5853">
              <w:rPr>
                <w:rFonts w:ascii="Cambria" w:hAnsi="Cambria"/>
                <w:b/>
                <w:bCs/>
                <w:sz w:val="36"/>
                <w:szCs w:val="36"/>
              </w:rPr>
              <w:t>ESNIEGUMS</w:t>
            </w:r>
          </w:p>
          <w:p w:rsidR="00A06D20" w:rsidRPr="009D7523" w:rsidRDefault="00026857" w:rsidP="00A91187">
            <w:pPr>
              <w:jc w:val="center"/>
              <w:rPr>
                <w:rFonts w:ascii="Cambria" w:hAnsi="Cambria"/>
                <w:b/>
                <w:bCs/>
                <w:sz w:val="36"/>
                <w:szCs w:val="36"/>
              </w:rPr>
            </w:pPr>
            <w:r>
              <w:rPr>
                <w:rFonts w:ascii="Cambria" w:hAnsi="Cambria"/>
                <w:b/>
                <w:bCs/>
                <w:sz w:val="36"/>
                <w:szCs w:val="36"/>
              </w:rPr>
              <w:t>par studiju maksas parāda apmaksu</w:t>
            </w:r>
          </w:p>
        </w:tc>
        <w:tc>
          <w:tcPr>
            <w:tcW w:w="5446" w:type="dxa"/>
            <w:noWrap/>
            <w:vAlign w:val="center"/>
            <w:hideMark/>
          </w:tcPr>
          <w:p w:rsidR="009A4C04" w:rsidRDefault="00340E95" w:rsidP="00A91187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Finanšu departamenta direktorei</w:t>
            </w:r>
            <w:r w:rsidR="009A4C04">
              <w:rPr>
                <w:rFonts w:ascii="Calibri" w:hAnsi="Calibri"/>
              </w:rPr>
              <w:t xml:space="preserve"> </w:t>
            </w:r>
          </w:p>
          <w:p w:rsidR="00A06D20" w:rsidRPr="003A1FE8" w:rsidRDefault="00340E95" w:rsidP="00A9118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  <w:r w:rsidRPr="003A1FE8">
              <w:rPr>
                <w:rFonts w:ascii="Calibri" w:hAnsi="Calibri"/>
                <w:b/>
              </w:rPr>
              <w:t xml:space="preserve">Marijai </w:t>
            </w:r>
            <w:proofErr w:type="spellStart"/>
            <w:r w:rsidRPr="003A1FE8">
              <w:rPr>
                <w:rFonts w:ascii="Calibri" w:hAnsi="Calibri"/>
                <w:b/>
              </w:rPr>
              <w:t>Hramcovai</w:t>
            </w:r>
            <w:proofErr w:type="spellEnd"/>
          </w:p>
          <w:p w:rsidR="00A06D20" w:rsidRPr="001208D9" w:rsidRDefault="00A06D20" w:rsidP="00A91187">
            <w:pPr>
              <w:spacing w:line="276" w:lineRule="auto"/>
              <w:jc w:val="center"/>
              <w:rPr>
                <w:rFonts w:ascii="Calibri" w:hAnsi="Calibri"/>
                <w:b/>
                <w:bCs/>
                <w:color w:val="000000"/>
                <w:lang w:eastAsia="en-US"/>
              </w:rPr>
            </w:pPr>
          </w:p>
        </w:tc>
      </w:tr>
      <w:tr w:rsidR="00050A3A" w:rsidTr="00A91187">
        <w:trPr>
          <w:trHeight w:val="285"/>
        </w:trPr>
        <w:tc>
          <w:tcPr>
            <w:tcW w:w="4160" w:type="dxa"/>
            <w:vMerge/>
            <w:shd w:val="clear" w:color="auto" w:fill="D9D9D9"/>
          </w:tcPr>
          <w:p w:rsidR="00A06D20" w:rsidRPr="002A5853" w:rsidRDefault="00A06D20" w:rsidP="00A91187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5446" w:type="dxa"/>
            <w:shd w:val="clear" w:color="auto" w:fill="D9D9D9"/>
            <w:noWrap/>
            <w:vAlign w:val="bottom"/>
            <w:hideMark/>
          </w:tcPr>
          <w:p w:rsidR="00A06D20" w:rsidRPr="002A5853" w:rsidRDefault="00026857" w:rsidP="00A91187">
            <w:pPr>
              <w:spacing w:line="276" w:lineRule="auto"/>
              <w:jc w:val="center"/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i/>
                <w:iCs/>
                <w:color w:val="000000"/>
                <w:sz w:val="18"/>
                <w:szCs w:val="18"/>
                <w:lang w:eastAsia="en-US"/>
              </w:rPr>
              <w:t>Iesnieguma adresāts</w:t>
            </w:r>
          </w:p>
        </w:tc>
      </w:tr>
    </w:tbl>
    <w:p w:rsidR="001208D9" w:rsidRPr="001208D9" w:rsidRDefault="001208D9" w:rsidP="001208D9">
      <w:pPr>
        <w:rPr>
          <w:vanish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9606"/>
      </w:tblGrid>
      <w:tr w:rsidR="00050A3A" w:rsidTr="009D476C">
        <w:trPr>
          <w:trHeight w:val="283"/>
        </w:trPr>
        <w:tc>
          <w:tcPr>
            <w:tcW w:w="9606" w:type="dxa"/>
            <w:shd w:val="clear" w:color="auto" w:fill="93001C"/>
            <w:vAlign w:val="center"/>
          </w:tcPr>
          <w:p w:rsidR="00DA4EE9" w:rsidRPr="008F0A43" w:rsidRDefault="00026857" w:rsidP="009D476C">
            <w:pPr>
              <w:rPr>
                <w:rFonts w:ascii="Cambria" w:eastAsia="SimSun" w:hAnsi="Cambria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eastAsia="SimSun" w:hAnsi="Cambria"/>
                <w:b/>
                <w:bCs/>
                <w:sz w:val="22"/>
                <w:szCs w:val="22"/>
                <w:lang w:eastAsia="zh-CN" w:bidi="lo-LA"/>
              </w:rPr>
              <w:t xml:space="preserve">INFORMĀCIJA PAR </w:t>
            </w:r>
            <w:r w:rsidR="009D476C" w:rsidRPr="008F0A43">
              <w:rPr>
                <w:rFonts w:ascii="Cambria" w:eastAsia="SimSun" w:hAnsi="Cambria"/>
                <w:b/>
                <w:bCs/>
                <w:sz w:val="22"/>
                <w:szCs w:val="22"/>
                <w:lang w:eastAsia="zh-CN" w:bidi="lo-LA"/>
              </w:rPr>
              <w:t>PERSONU</w:t>
            </w:r>
          </w:p>
        </w:tc>
      </w:tr>
    </w:tbl>
    <w:p w:rsidR="001208D9" w:rsidRPr="001208D9" w:rsidRDefault="001208D9" w:rsidP="001208D9">
      <w:pPr>
        <w:rPr>
          <w:vanish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2218"/>
        <w:gridCol w:w="2001"/>
        <w:gridCol w:w="2172"/>
        <w:gridCol w:w="3215"/>
      </w:tblGrid>
      <w:tr w:rsidR="00050A3A" w:rsidTr="00A06D20">
        <w:trPr>
          <w:trHeight w:val="306"/>
        </w:trPr>
        <w:tc>
          <w:tcPr>
            <w:tcW w:w="2218" w:type="dxa"/>
            <w:shd w:val="clear" w:color="auto" w:fill="D9D9D9"/>
            <w:vAlign w:val="center"/>
          </w:tcPr>
          <w:p w:rsidR="00840BBE" w:rsidRPr="001208D9" w:rsidRDefault="00026857" w:rsidP="005C231A">
            <w:pP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Vārds, uzvārds: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40BBE" w:rsidRPr="001208D9" w:rsidRDefault="00840BBE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</w:p>
        </w:tc>
        <w:tc>
          <w:tcPr>
            <w:tcW w:w="2172" w:type="dxa"/>
            <w:shd w:val="clear" w:color="auto" w:fill="D9D9D9"/>
            <w:vAlign w:val="center"/>
          </w:tcPr>
          <w:p w:rsidR="00840BBE" w:rsidRPr="001208D9" w:rsidRDefault="00026857" w:rsidP="00A06D20">
            <w:pPr>
              <w:rPr>
                <w:rFonts w:ascii="Calibri" w:hAnsi="Calibri"/>
                <w:b/>
                <w:bCs/>
                <w:iCs/>
                <w:sz w:val="20"/>
                <w:szCs w:val="20"/>
                <w:lang w:val="en-GB" w:eastAsia="zh-CN" w:bidi="lo-LA"/>
              </w:rPr>
            </w:pPr>
            <w:r w:rsidRPr="001208D9">
              <w:rPr>
                <w:rFonts w:ascii="Calibri" w:hAnsi="Calibri"/>
                <w:b/>
                <w:bCs/>
                <w:iCs/>
                <w:sz w:val="20"/>
                <w:szCs w:val="20"/>
                <w:lang w:val="en-GB" w:eastAsia="zh-CN" w:bidi="lo-LA"/>
              </w:rPr>
              <w:t xml:space="preserve">Personas </w:t>
            </w:r>
            <w:r w:rsidRPr="001208D9">
              <w:rPr>
                <w:rFonts w:ascii="Calibri" w:hAnsi="Calibri"/>
                <w:b/>
                <w:bCs/>
                <w:iCs/>
                <w:sz w:val="20"/>
                <w:szCs w:val="20"/>
                <w:lang w:eastAsia="zh-CN" w:bidi="lo-LA"/>
              </w:rPr>
              <w:t>kods:</w:t>
            </w:r>
          </w:p>
        </w:tc>
        <w:tc>
          <w:tcPr>
            <w:tcW w:w="3215" w:type="dxa"/>
            <w:shd w:val="clear" w:color="auto" w:fill="auto"/>
          </w:tcPr>
          <w:p w:rsidR="00840BBE" w:rsidRPr="001208D9" w:rsidRDefault="00840BBE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</w:p>
        </w:tc>
      </w:tr>
      <w:tr w:rsidR="00050A3A" w:rsidTr="00A06D20">
        <w:trPr>
          <w:trHeight w:val="306"/>
        </w:trPr>
        <w:tc>
          <w:tcPr>
            <w:tcW w:w="2218" w:type="dxa"/>
            <w:shd w:val="clear" w:color="auto" w:fill="D9D9D9"/>
            <w:vAlign w:val="center"/>
          </w:tcPr>
          <w:p w:rsidR="00840BBE" w:rsidRPr="001208D9" w:rsidRDefault="00026857" w:rsidP="005C231A">
            <w:pPr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</w:pPr>
            <w:r w:rsidRPr="001208D9">
              <w:rPr>
                <w:rFonts w:ascii="Calibri" w:hAnsi="Calibri"/>
                <w:b/>
                <w:sz w:val="20"/>
                <w:szCs w:val="20"/>
                <w:lang w:eastAsia="zh-CN" w:bidi="lo-LA"/>
              </w:rPr>
              <w:t>Dzīvesvietas adrese: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840BBE" w:rsidRPr="001208D9" w:rsidRDefault="00840BBE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eastAsia="zh-CN" w:bidi="lo-LA"/>
              </w:rPr>
            </w:pPr>
            <w:bookmarkStart w:id="1" w:name="Text2"/>
          </w:p>
        </w:tc>
        <w:tc>
          <w:tcPr>
            <w:tcW w:w="2172" w:type="dxa"/>
            <w:shd w:val="clear" w:color="auto" w:fill="D9D9D9"/>
            <w:vAlign w:val="center"/>
          </w:tcPr>
          <w:p w:rsidR="00840BBE" w:rsidRPr="001208D9" w:rsidRDefault="00026857" w:rsidP="00A06D20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Kontakttālrunis:</w:t>
            </w:r>
          </w:p>
        </w:tc>
        <w:tc>
          <w:tcPr>
            <w:tcW w:w="3215" w:type="dxa"/>
            <w:shd w:val="clear" w:color="auto" w:fill="auto"/>
          </w:tcPr>
          <w:p w:rsidR="00840BBE" w:rsidRPr="001208D9" w:rsidRDefault="00840BBE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</w:p>
        </w:tc>
      </w:tr>
      <w:bookmarkEnd w:id="1"/>
      <w:tr w:rsidR="00050A3A" w:rsidTr="009D476C">
        <w:trPr>
          <w:trHeight w:val="306"/>
        </w:trPr>
        <w:tc>
          <w:tcPr>
            <w:tcW w:w="2218" w:type="dxa"/>
            <w:shd w:val="clear" w:color="auto" w:fill="D9D9D9"/>
            <w:vAlign w:val="center"/>
          </w:tcPr>
          <w:p w:rsidR="00846923" w:rsidRPr="001208D9" w:rsidRDefault="00026857" w:rsidP="005C231A">
            <w:pPr>
              <w:rPr>
                <w:rFonts w:ascii="Calibri" w:hAnsi="Calibri"/>
                <w:b/>
                <w:sz w:val="20"/>
                <w:szCs w:val="20"/>
                <w:lang w:val="en-GB"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0"/>
                <w:szCs w:val="20"/>
                <w:lang w:eastAsia="zh-CN" w:bidi="lo-LA"/>
              </w:rPr>
              <w:t>E-pasts:</w:t>
            </w:r>
          </w:p>
        </w:tc>
        <w:tc>
          <w:tcPr>
            <w:tcW w:w="7388" w:type="dxa"/>
            <w:gridSpan w:val="3"/>
            <w:shd w:val="clear" w:color="auto" w:fill="auto"/>
            <w:vAlign w:val="center"/>
          </w:tcPr>
          <w:p w:rsidR="00846923" w:rsidRPr="001208D9" w:rsidRDefault="00846923" w:rsidP="005C231A">
            <w:pPr>
              <w:rPr>
                <w:rFonts w:ascii="Calibri" w:hAnsi="Calibri"/>
                <w:b/>
                <w:bCs/>
                <w:i/>
                <w:iCs/>
                <w:sz w:val="20"/>
                <w:szCs w:val="20"/>
                <w:lang w:val="en-GB" w:eastAsia="zh-CN" w:bidi="lo-LA"/>
              </w:rPr>
            </w:pPr>
          </w:p>
        </w:tc>
      </w:tr>
    </w:tbl>
    <w:p w:rsidR="0048553A" w:rsidRPr="00A06D20" w:rsidRDefault="0048553A">
      <w:pPr>
        <w:tabs>
          <w:tab w:val="right" w:pos="8370"/>
        </w:tabs>
        <w:ind w:left="2880"/>
        <w:rPr>
          <w:rFonts w:ascii="Calibri" w:hAnsi="Calibri"/>
          <w:sz w:val="16"/>
          <w:szCs w:val="16"/>
        </w:rPr>
      </w:pPr>
    </w:p>
    <w:tbl>
      <w:tblPr>
        <w:tblW w:w="960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34"/>
        <w:gridCol w:w="4678"/>
      </w:tblGrid>
      <w:tr w:rsidR="00050A3A" w:rsidTr="009D476C">
        <w:trPr>
          <w:trHeight w:val="283"/>
        </w:trPr>
        <w:tc>
          <w:tcPr>
            <w:tcW w:w="9606" w:type="dxa"/>
            <w:gridSpan w:val="3"/>
            <w:shd w:val="clear" w:color="auto" w:fill="93001C"/>
            <w:vAlign w:val="center"/>
          </w:tcPr>
          <w:p w:rsidR="00763E7E" w:rsidRPr="008F0A43" w:rsidRDefault="00026857" w:rsidP="009D476C">
            <w:pPr>
              <w:autoSpaceDE/>
              <w:autoSpaceDN/>
              <w:adjustRightInd/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IESNIEGUMA SATURS</w:t>
            </w:r>
          </w:p>
        </w:tc>
      </w:tr>
      <w:tr w:rsidR="00050A3A" w:rsidTr="001208D9">
        <w:trPr>
          <w:trHeight w:val="907"/>
        </w:trPr>
        <w:tc>
          <w:tcPr>
            <w:tcW w:w="9606" w:type="dxa"/>
            <w:gridSpan w:val="3"/>
            <w:vAlign w:val="center"/>
          </w:tcPr>
          <w:p w:rsidR="00763E7E" w:rsidRPr="001208D9" w:rsidRDefault="00026857" w:rsidP="008E07FC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1208D9">
              <w:rPr>
                <w:rFonts w:ascii="Calibri" w:hAnsi="Calibri"/>
                <w:sz w:val="22"/>
                <w:szCs w:val="22"/>
              </w:rPr>
              <w:t>Ar šo apņemos samaksāt Rīgas Stradiņa universitātei (RSU) studiju maksas parādu, kurš radies, pamatojoties uz 20____.</w:t>
            </w:r>
            <w:r w:rsidR="004913FC" w:rsidRPr="001208D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208D9">
              <w:rPr>
                <w:rFonts w:ascii="Calibri" w:hAnsi="Calibri"/>
                <w:sz w:val="22"/>
                <w:szCs w:val="22"/>
              </w:rPr>
              <w:t>gada _______ studiju līgumu Nr. _______________</w:t>
            </w:r>
            <w:r w:rsidR="004913FC" w:rsidRPr="001208D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1208D9">
              <w:rPr>
                <w:rFonts w:ascii="Calibri" w:hAnsi="Calibri"/>
                <w:sz w:val="22"/>
                <w:szCs w:val="22"/>
              </w:rPr>
              <w:t>par studijām fizisko un juridisko personu finansētajā</w:t>
            </w:r>
            <w:r w:rsidR="004913FC" w:rsidRPr="001208D9">
              <w:rPr>
                <w:rFonts w:ascii="Calibri" w:hAnsi="Calibri"/>
                <w:sz w:val="22"/>
                <w:szCs w:val="22"/>
              </w:rPr>
              <w:t>s studiju vietās, šādā kārtībā:</w:t>
            </w:r>
          </w:p>
        </w:tc>
      </w:tr>
      <w:tr w:rsidR="00050A3A" w:rsidTr="009D476C">
        <w:trPr>
          <w:trHeight w:val="283"/>
        </w:trPr>
        <w:tc>
          <w:tcPr>
            <w:tcW w:w="4894" w:type="dxa"/>
            <w:shd w:val="clear" w:color="auto" w:fill="93001C"/>
            <w:vAlign w:val="center"/>
          </w:tcPr>
          <w:p w:rsidR="00EA36B3" w:rsidRPr="001208D9" w:rsidRDefault="00026857" w:rsidP="009D476C">
            <w:pPr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Apmaksas termiņš*</w:t>
            </w:r>
          </w:p>
        </w:tc>
        <w:tc>
          <w:tcPr>
            <w:tcW w:w="4712" w:type="dxa"/>
            <w:gridSpan w:val="2"/>
            <w:shd w:val="clear" w:color="auto" w:fill="93001C"/>
            <w:vAlign w:val="center"/>
          </w:tcPr>
          <w:p w:rsidR="00EA36B3" w:rsidRPr="001208D9" w:rsidRDefault="00026857" w:rsidP="009D476C">
            <w:pPr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Studiju maksas parāda daļa, EUR**</w:t>
            </w: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93569F" w:rsidRPr="001208D9" w:rsidRDefault="00026857" w:rsidP="00D910CE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____.____.20__.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D910CE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 w:rsidR="00D910CE"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84692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____.____.20</w:t>
            </w:r>
            <w:r>
              <w:rPr>
                <w:rFonts w:ascii="Calibri" w:hAnsi="Calibri"/>
                <w:b/>
              </w:rPr>
              <w:t>__.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BE395D" w:rsidRPr="001208D9" w:rsidRDefault="00BE395D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4712" w:type="dxa"/>
            <w:gridSpan w:val="2"/>
          </w:tcPr>
          <w:p w:rsidR="00BE395D" w:rsidRPr="001208D9" w:rsidRDefault="00BE395D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1208D9">
        <w:trPr>
          <w:trHeight w:val="193"/>
        </w:trPr>
        <w:tc>
          <w:tcPr>
            <w:tcW w:w="4894" w:type="dxa"/>
          </w:tcPr>
          <w:p w:rsidR="00EA36B3" w:rsidRPr="001208D9" w:rsidRDefault="00026857" w:rsidP="009D7523">
            <w:pPr>
              <w:autoSpaceDE/>
              <w:autoSpaceDN/>
              <w:adjustRightInd/>
              <w:ind w:firstLine="567"/>
              <w:rPr>
                <w:rFonts w:ascii="Calibri" w:hAnsi="Calibri"/>
                <w:b/>
              </w:rPr>
            </w:pPr>
            <w:r w:rsidRPr="001208D9">
              <w:rPr>
                <w:rFonts w:ascii="Calibri" w:hAnsi="Calibri"/>
                <w:b/>
              </w:rPr>
              <w:t>Kopā:</w:t>
            </w:r>
          </w:p>
        </w:tc>
        <w:tc>
          <w:tcPr>
            <w:tcW w:w="4712" w:type="dxa"/>
            <w:gridSpan w:val="2"/>
          </w:tcPr>
          <w:p w:rsidR="00EA36B3" w:rsidRPr="001208D9" w:rsidRDefault="00EA36B3" w:rsidP="00EA36B3">
            <w:pPr>
              <w:autoSpaceDE/>
              <w:autoSpaceDN/>
              <w:adjustRightInd/>
              <w:jc w:val="center"/>
              <w:rPr>
                <w:rFonts w:ascii="Calibri" w:hAnsi="Calibri"/>
                <w:b/>
              </w:rPr>
            </w:pPr>
          </w:p>
        </w:tc>
      </w:tr>
      <w:tr w:rsidR="00050A3A" w:rsidTr="009D476C">
        <w:trPr>
          <w:trHeight w:val="283"/>
        </w:trPr>
        <w:tc>
          <w:tcPr>
            <w:tcW w:w="9606" w:type="dxa"/>
            <w:gridSpan w:val="3"/>
            <w:shd w:val="clear" w:color="auto" w:fill="93001C"/>
            <w:vAlign w:val="center"/>
          </w:tcPr>
          <w:p w:rsidR="00EA36B3" w:rsidRPr="001208D9" w:rsidRDefault="00026857" w:rsidP="009D476C">
            <w:pPr>
              <w:autoSpaceDE/>
              <w:autoSpaceDN/>
              <w:adjustRightInd/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</w:pPr>
            <w:r w:rsidRPr="008F0A43">
              <w:rPr>
                <w:rFonts w:ascii="Cambria" w:hAnsi="Cambria"/>
                <w:b/>
                <w:bCs/>
                <w:sz w:val="22"/>
                <w:szCs w:val="22"/>
                <w:lang w:eastAsia="zh-CN" w:bidi="lo-LA"/>
              </w:rPr>
              <w:t>BANKAS REKVIZĪTI</w:t>
            </w:r>
          </w:p>
        </w:tc>
      </w:tr>
      <w:tr w:rsidR="00050A3A" w:rsidTr="001208D9">
        <w:trPr>
          <w:trHeight w:val="227"/>
        </w:trPr>
        <w:tc>
          <w:tcPr>
            <w:tcW w:w="4928" w:type="dxa"/>
            <w:gridSpan w:val="2"/>
            <w:tcBorders>
              <w:bottom w:val="nil"/>
            </w:tcBorders>
            <w:vAlign w:val="center"/>
            <w:hideMark/>
          </w:tcPr>
          <w:p w:rsidR="00BE395D" w:rsidRPr="001208D9" w:rsidRDefault="00026857" w:rsidP="004913FC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208D9">
              <w:rPr>
                <w:rFonts w:ascii="Calibri" w:hAnsi="Calibri"/>
                <w:b/>
                <w:bCs/>
                <w:sz w:val="16"/>
                <w:szCs w:val="16"/>
              </w:rPr>
              <w:t>SEB banka</w:t>
            </w:r>
          </w:p>
        </w:tc>
        <w:tc>
          <w:tcPr>
            <w:tcW w:w="4678" w:type="dxa"/>
            <w:tcBorders>
              <w:bottom w:val="nil"/>
            </w:tcBorders>
            <w:vAlign w:val="center"/>
            <w:hideMark/>
          </w:tcPr>
          <w:p w:rsidR="00BE395D" w:rsidRPr="001208D9" w:rsidRDefault="00026857" w:rsidP="005C231A">
            <w:pPr>
              <w:rPr>
                <w:rFonts w:ascii="Calibri" w:hAnsi="Calibri"/>
                <w:b/>
                <w:bCs/>
                <w:sz w:val="16"/>
                <w:szCs w:val="16"/>
              </w:rPr>
            </w:pPr>
            <w:r w:rsidRPr="001208D9">
              <w:rPr>
                <w:rFonts w:ascii="Calibri" w:hAnsi="Calibri"/>
                <w:b/>
                <w:bCs/>
                <w:sz w:val="16"/>
                <w:szCs w:val="16"/>
              </w:rPr>
              <w:t>Swedbank</w:t>
            </w:r>
          </w:p>
        </w:tc>
      </w:tr>
      <w:tr w:rsidR="00050A3A" w:rsidTr="001208D9">
        <w:trPr>
          <w:trHeight w:val="510"/>
        </w:trPr>
        <w:tc>
          <w:tcPr>
            <w:tcW w:w="4928" w:type="dxa"/>
            <w:gridSpan w:val="2"/>
            <w:tcBorders>
              <w:top w:val="nil"/>
            </w:tcBorders>
            <w:vAlign w:val="center"/>
            <w:hideMark/>
          </w:tcPr>
          <w:p w:rsidR="00BE395D" w:rsidRPr="001208D9" w:rsidRDefault="00026857" w:rsidP="004913FC">
            <w:pPr>
              <w:rPr>
                <w:rFonts w:ascii="Calibri" w:hAnsi="Calibri"/>
                <w:sz w:val="16"/>
                <w:szCs w:val="16"/>
              </w:rPr>
            </w:pPr>
            <w:r w:rsidRPr="001208D9">
              <w:rPr>
                <w:rFonts w:ascii="Calibri" w:hAnsi="Calibri"/>
                <w:sz w:val="16"/>
                <w:szCs w:val="16"/>
              </w:rPr>
              <w:t>SWIFT:</w:t>
            </w:r>
            <w:r w:rsidR="00D910C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208D9">
              <w:rPr>
                <w:rFonts w:ascii="Calibri" w:hAnsi="Calibri"/>
                <w:sz w:val="16"/>
                <w:szCs w:val="16"/>
              </w:rPr>
              <w:t>UNLALV2X</w:t>
            </w:r>
            <w:r w:rsidRPr="001208D9">
              <w:rPr>
                <w:rFonts w:ascii="Calibri" w:hAnsi="Calibri"/>
                <w:sz w:val="16"/>
                <w:szCs w:val="16"/>
              </w:rPr>
              <w:br/>
              <w:t>Konts: EUR:</w:t>
            </w:r>
            <w:r w:rsidR="00D910C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208D9">
              <w:rPr>
                <w:rFonts w:ascii="Calibri" w:hAnsi="Calibri"/>
                <w:sz w:val="16"/>
                <w:szCs w:val="16"/>
              </w:rPr>
              <w:t>LV28UNLA0050013752619</w:t>
            </w:r>
          </w:p>
        </w:tc>
        <w:tc>
          <w:tcPr>
            <w:tcW w:w="4678" w:type="dxa"/>
            <w:tcBorders>
              <w:top w:val="nil"/>
            </w:tcBorders>
            <w:vAlign w:val="center"/>
            <w:hideMark/>
          </w:tcPr>
          <w:p w:rsidR="00BE395D" w:rsidRPr="001208D9" w:rsidRDefault="00026857" w:rsidP="004913FC">
            <w:pPr>
              <w:rPr>
                <w:rFonts w:ascii="Calibri" w:hAnsi="Calibri"/>
                <w:sz w:val="16"/>
                <w:szCs w:val="16"/>
              </w:rPr>
            </w:pPr>
            <w:r w:rsidRPr="001208D9">
              <w:rPr>
                <w:rFonts w:ascii="Calibri" w:hAnsi="Calibri"/>
                <w:sz w:val="16"/>
                <w:szCs w:val="16"/>
              </w:rPr>
              <w:t>SWIFT:</w:t>
            </w:r>
            <w:r w:rsidR="00D910C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1208D9">
              <w:rPr>
                <w:rFonts w:ascii="Calibri" w:hAnsi="Calibri"/>
                <w:sz w:val="16"/>
                <w:szCs w:val="16"/>
              </w:rPr>
              <w:t>HABALV22</w:t>
            </w:r>
            <w:r w:rsidRPr="001208D9">
              <w:rPr>
                <w:rFonts w:ascii="Calibri" w:hAnsi="Calibri"/>
                <w:sz w:val="16"/>
                <w:szCs w:val="16"/>
              </w:rPr>
              <w:br/>
            </w:r>
            <w:proofErr w:type="spellStart"/>
            <w:r w:rsidRPr="001208D9">
              <w:rPr>
                <w:rFonts w:ascii="Calibri" w:hAnsi="Calibri"/>
                <w:sz w:val="16"/>
                <w:szCs w:val="16"/>
              </w:rPr>
              <w:t>Multivalūtu</w:t>
            </w:r>
            <w:proofErr w:type="spellEnd"/>
            <w:r w:rsidRPr="001208D9">
              <w:rPr>
                <w:rFonts w:ascii="Calibri" w:hAnsi="Calibri"/>
                <w:sz w:val="16"/>
                <w:szCs w:val="16"/>
              </w:rPr>
              <w:t xml:space="preserve"> konts: LV02HABA0551000376050</w:t>
            </w:r>
          </w:p>
        </w:tc>
      </w:tr>
      <w:tr w:rsidR="00050A3A" w:rsidTr="001208D9">
        <w:trPr>
          <w:trHeight w:val="858"/>
        </w:trPr>
        <w:tc>
          <w:tcPr>
            <w:tcW w:w="9606" w:type="dxa"/>
            <w:gridSpan w:val="3"/>
            <w:vAlign w:val="center"/>
          </w:tcPr>
          <w:p w:rsidR="00383D3F" w:rsidRPr="001208D9" w:rsidRDefault="00026857" w:rsidP="00383D3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Maksājuma mērķis: “</w:t>
            </w:r>
            <w:r w:rsidR="008024D5" w:rsidRPr="001208D9">
              <w:rPr>
                <w:rFonts w:ascii="Calibri" w:hAnsi="Calibri"/>
                <w:sz w:val="20"/>
                <w:szCs w:val="20"/>
              </w:rPr>
              <w:t>Studiju maksas parāds, studiju programma, Vārds, Uzvārds, personas kods”</w:t>
            </w:r>
          </w:p>
          <w:p w:rsidR="00383D3F" w:rsidRPr="001208D9" w:rsidRDefault="00026857" w:rsidP="00383D3F">
            <w:pPr>
              <w:rPr>
                <w:rFonts w:ascii="Calibri" w:hAnsi="Calibri"/>
                <w:sz w:val="20"/>
                <w:szCs w:val="20"/>
              </w:rPr>
            </w:pPr>
            <w:r w:rsidRPr="001208D9">
              <w:rPr>
                <w:rFonts w:ascii="Calibri" w:hAnsi="Calibri"/>
                <w:sz w:val="20"/>
                <w:szCs w:val="20"/>
              </w:rPr>
              <w:t xml:space="preserve">Šis </w:t>
            </w:r>
            <w:r w:rsidR="0017275D">
              <w:rPr>
                <w:rFonts w:ascii="Calibri" w:hAnsi="Calibri"/>
                <w:sz w:val="20"/>
                <w:szCs w:val="20"/>
              </w:rPr>
              <w:t>iesniegums</w:t>
            </w:r>
            <w:r w:rsidRPr="001208D9">
              <w:rPr>
                <w:rFonts w:ascii="Calibri" w:hAnsi="Calibri"/>
                <w:sz w:val="20"/>
                <w:szCs w:val="20"/>
              </w:rPr>
              <w:t>, ja sagatavots saskaņā ar RSU noteikto formu un saturu (piezīmēs), Civillikuma 1512.panta kontekstā ir uzskatāms par akceptētu no RSU puses bez atsevišķa RSU paziņojuma.</w:t>
            </w:r>
          </w:p>
          <w:p w:rsidR="00383D3F" w:rsidRPr="001208D9" w:rsidRDefault="00026857" w:rsidP="0017275D">
            <w:pPr>
              <w:rPr>
                <w:rFonts w:ascii="Calibri" w:hAnsi="Calibri"/>
                <w:sz w:val="16"/>
                <w:szCs w:val="16"/>
              </w:rPr>
            </w:pPr>
            <w:r w:rsidRPr="001208D9">
              <w:rPr>
                <w:rFonts w:ascii="Calibri" w:hAnsi="Calibri"/>
                <w:sz w:val="20"/>
                <w:szCs w:val="20"/>
              </w:rPr>
              <w:t xml:space="preserve">Piekrītu, ka RSU veic šajā </w:t>
            </w:r>
            <w:r w:rsidR="0017275D">
              <w:rPr>
                <w:rFonts w:ascii="Calibri" w:hAnsi="Calibri"/>
                <w:sz w:val="20"/>
                <w:szCs w:val="20"/>
              </w:rPr>
              <w:t>iesniegumā</w:t>
            </w:r>
            <w:r w:rsidRPr="001208D9">
              <w:rPr>
                <w:rFonts w:ascii="Calibri" w:hAnsi="Calibri"/>
                <w:sz w:val="20"/>
                <w:szCs w:val="20"/>
              </w:rPr>
              <w:t xml:space="preserve"> iekļauto personas datu apstrādi maksājuma parāda uzskaites vajadzībām.</w:t>
            </w:r>
          </w:p>
        </w:tc>
      </w:tr>
    </w:tbl>
    <w:p w:rsidR="002E2786" w:rsidRPr="001208D9" w:rsidRDefault="002E2786">
      <w:pPr>
        <w:tabs>
          <w:tab w:val="right" w:pos="8370"/>
        </w:tabs>
        <w:ind w:left="2880"/>
        <w:rPr>
          <w:rFonts w:ascii="Calibri" w:hAnsi="Calibri"/>
          <w:sz w:val="28"/>
          <w:szCs w:val="28"/>
        </w:rPr>
      </w:pPr>
    </w:p>
    <w:p w:rsidR="002E2786" w:rsidRPr="001208D9" w:rsidRDefault="002E2786" w:rsidP="0068503D">
      <w:pPr>
        <w:tabs>
          <w:tab w:val="right" w:pos="8370"/>
        </w:tabs>
        <w:rPr>
          <w:rFonts w:ascii="Calibri" w:hAnsi="Calibri"/>
          <w:sz w:val="28"/>
          <w:szCs w:val="28"/>
        </w:rPr>
      </w:pPr>
    </w:p>
    <w:p w:rsidR="002E2786" w:rsidRPr="001208D9" w:rsidRDefault="002E2786">
      <w:pPr>
        <w:tabs>
          <w:tab w:val="right" w:pos="8370"/>
        </w:tabs>
        <w:ind w:left="2880"/>
        <w:rPr>
          <w:rFonts w:ascii="Calibri" w:hAnsi="Calibri"/>
          <w:sz w:val="28"/>
          <w:szCs w:val="28"/>
        </w:rPr>
      </w:pPr>
    </w:p>
    <w:tbl>
      <w:tblPr>
        <w:tblW w:w="9227" w:type="dxa"/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050A3A" w:rsidTr="002A5853">
        <w:tc>
          <w:tcPr>
            <w:tcW w:w="2093" w:type="dxa"/>
          </w:tcPr>
          <w:p w:rsidR="008F44DB" w:rsidRPr="001208D9" w:rsidRDefault="00026857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>Paraksts</w:t>
            </w:r>
            <w:r w:rsidR="00946B61"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>***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8F44DB" w:rsidRPr="001208D9" w:rsidRDefault="008F44DB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</w:p>
        </w:tc>
        <w:tc>
          <w:tcPr>
            <w:tcW w:w="426" w:type="dxa"/>
          </w:tcPr>
          <w:p w:rsidR="008F44DB" w:rsidRPr="001208D9" w:rsidRDefault="008F44DB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</w:p>
        </w:tc>
        <w:tc>
          <w:tcPr>
            <w:tcW w:w="1122" w:type="dxa"/>
          </w:tcPr>
          <w:p w:rsidR="008F44DB" w:rsidRPr="001208D9" w:rsidRDefault="00026857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  <w:r w:rsidRPr="001208D9">
              <w:rPr>
                <w:rFonts w:ascii="Calibri" w:hAnsi="Calibri"/>
                <w:b/>
                <w:bCs/>
                <w:sz w:val="22"/>
                <w:szCs w:val="22"/>
                <w:lang w:eastAsia="zh-CN" w:bidi="lo-LA"/>
              </w:rPr>
              <w:t>Datums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F44DB" w:rsidRPr="001208D9" w:rsidRDefault="008F44DB" w:rsidP="002A5853">
            <w:pPr>
              <w:jc w:val="both"/>
              <w:rPr>
                <w:rFonts w:ascii="Calibri" w:hAnsi="Calibri"/>
                <w:b/>
                <w:bCs/>
                <w:i/>
                <w:iCs/>
                <w:sz w:val="22"/>
                <w:szCs w:val="22"/>
                <w:lang w:eastAsia="zh-CN" w:bidi="lo-LA"/>
              </w:rPr>
            </w:pPr>
          </w:p>
        </w:tc>
      </w:tr>
    </w:tbl>
    <w:p w:rsidR="00E74AF7" w:rsidRPr="001208D9" w:rsidRDefault="00E74AF7" w:rsidP="00A13608">
      <w:pPr>
        <w:tabs>
          <w:tab w:val="right" w:pos="8370"/>
        </w:tabs>
        <w:rPr>
          <w:rFonts w:ascii="Calibri" w:hAnsi="Calibri"/>
          <w:sz w:val="20"/>
          <w:szCs w:val="20"/>
        </w:rPr>
      </w:pPr>
    </w:p>
    <w:p w:rsidR="00A13608" w:rsidRPr="001208D9" w:rsidRDefault="00A13608" w:rsidP="00A13608">
      <w:pPr>
        <w:tabs>
          <w:tab w:val="right" w:pos="8370"/>
        </w:tabs>
        <w:rPr>
          <w:rFonts w:ascii="Calibri" w:hAnsi="Calibri"/>
          <w:sz w:val="20"/>
          <w:szCs w:val="20"/>
        </w:rPr>
      </w:pPr>
    </w:p>
    <w:p w:rsidR="00A13608" w:rsidRPr="001208D9" w:rsidRDefault="00026857" w:rsidP="00A13608">
      <w:pPr>
        <w:rPr>
          <w:rFonts w:ascii="Calibri" w:hAnsi="Calibri"/>
          <w:sz w:val="12"/>
          <w:szCs w:val="12"/>
        </w:rPr>
      </w:pPr>
      <w:r w:rsidRPr="001208D9">
        <w:rPr>
          <w:rFonts w:ascii="Calibri" w:hAnsi="Calibri"/>
          <w:sz w:val="12"/>
          <w:szCs w:val="12"/>
        </w:rPr>
        <w:t>Piezīmes:</w:t>
      </w:r>
    </w:p>
    <w:p w:rsidR="00A13608" w:rsidRPr="001208D9" w:rsidRDefault="00026857" w:rsidP="00A13608">
      <w:pPr>
        <w:rPr>
          <w:rFonts w:ascii="Calibri" w:hAnsi="Calibri"/>
          <w:sz w:val="12"/>
          <w:szCs w:val="12"/>
        </w:rPr>
      </w:pPr>
      <w:r w:rsidRPr="001208D9">
        <w:rPr>
          <w:rFonts w:ascii="Calibri" w:hAnsi="Calibri"/>
          <w:sz w:val="12"/>
          <w:szCs w:val="12"/>
        </w:rPr>
        <w:t xml:space="preserve">*Pirmais maksājums </w:t>
      </w:r>
      <w:r w:rsidR="004E3F81">
        <w:rPr>
          <w:rFonts w:ascii="Calibri" w:hAnsi="Calibri"/>
          <w:sz w:val="12"/>
          <w:szCs w:val="12"/>
        </w:rPr>
        <w:t xml:space="preserve">jāveic </w:t>
      </w:r>
      <w:r w:rsidRPr="001208D9">
        <w:rPr>
          <w:rFonts w:ascii="Calibri" w:hAnsi="Calibri"/>
          <w:sz w:val="12"/>
          <w:szCs w:val="12"/>
        </w:rPr>
        <w:t xml:space="preserve">ne vēlāk kā divu mēnešu laikā no atgādinājuma vēstules </w:t>
      </w:r>
      <w:r w:rsidR="004E3F81">
        <w:rPr>
          <w:rFonts w:ascii="Calibri" w:hAnsi="Calibri"/>
          <w:sz w:val="12"/>
          <w:szCs w:val="12"/>
        </w:rPr>
        <w:t xml:space="preserve">saņemšanas </w:t>
      </w:r>
      <w:r w:rsidR="00946B61">
        <w:rPr>
          <w:rFonts w:ascii="Calibri" w:hAnsi="Calibri"/>
          <w:sz w:val="12"/>
          <w:szCs w:val="12"/>
        </w:rPr>
        <w:t>datuma.</w:t>
      </w:r>
    </w:p>
    <w:p w:rsidR="00A13608" w:rsidRPr="001208D9" w:rsidRDefault="00026857" w:rsidP="00A13608">
      <w:pPr>
        <w:rPr>
          <w:rFonts w:ascii="Calibri" w:hAnsi="Calibri"/>
          <w:sz w:val="12"/>
          <w:szCs w:val="12"/>
        </w:rPr>
      </w:pPr>
      <w:r w:rsidRPr="001208D9">
        <w:rPr>
          <w:rFonts w:ascii="Calibri" w:hAnsi="Calibri"/>
          <w:sz w:val="12"/>
          <w:szCs w:val="12"/>
        </w:rPr>
        <w:t xml:space="preserve">** </w:t>
      </w:r>
      <w:r w:rsidR="004E3F81">
        <w:rPr>
          <w:rFonts w:ascii="Calibri" w:hAnsi="Calibri"/>
          <w:sz w:val="12"/>
          <w:szCs w:val="12"/>
        </w:rPr>
        <w:t>Maksājumu grafiks var būt v</w:t>
      </w:r>
      <w:r w:rsidR="004E3F81" w:rsidRPr="004E3F81">
        <w:rPr>
          <w:rFonts w:ascii="Calibri" w:hAnsi="Calibri"/>
          <w:sz w:val="12"/>
          <w:szCs w:val="12"/>
        </w:rPr>
        <w:t xml:space="preserve">ienādais </w:t>
      </w:r>
      <w:r w:rsidR="004E3F81">
        <w:rPr>
          <w:rFonts w:ascii="Calibri" w:hAnsi="Calibri"/>
          <w:sz w:val="12"/>
          <w:szCs w:val="12"/>
        </w:rPr>
        <w:t>- m</w:t>
      </w:r>
      <w:r w:rsidRPr="001208D9">
        <w:rPr>
          <w:rFonts w:ascii="Calibri" w:hAnsi="Calibri"/>
          <w:sz w:val="12"/>
          <w:szCs w:val="12"/>
        </w:rPr>
        <w:t xml:space="preserve">aksājumi </w:t>
      </w:r>
      <w:r w:rsidR="004E3F81">
        <w:rPr>
          <w:rFonts w:ascii="Calibri" w:hAnsi="Calibri"/>
          <w:sz w:val="12"/>
          <w:szCs w:val="12"/>
        </w:rPr>
        <w:t xml:space="preserve">var tikt </w:t>
      </w:r>
      <w:r w:rsidRPr="001208D9">
        <w:rPr>
          <w:rFonts w:ascii="Calibri" w:hAnsi="Calibri"/>
          <w:sz w:val="12"/>
          <w:szCs w:val="12"/>
        </w:rPr>
        <w:t xml:space="preserve">sadalīti līdzīgās daļās vai </w:t>
      </w:r>
      <w:r w:rsidR="004E3F81">
        <w:rPr>
          <w:rFonts w:ascii="Calibri" w:hAnsi="Calibri"/>
          <w:sz w:val="12"/>
          <w:szCs w:val="12"/>
        </w:rPr>
        <w:t xml:space="preserve">dilstošs - </w:t>
      </w:r>
      <w:r w:rsidRPr="001208D9">
        <w:rPr>
          <w:rFonts w:ascii="Calibri" w:hAnsi="Calibri"/>
          <w:sz w:val="12"/>
          <w:szCs w:val="12"/>
        </w:rPr>
        <w:t>pirmie maksājumi ir lielāki.</w:t>
      </w:r>
    </w:p>
    <w:p w:rsidR="00A13608" w:rsidRPr="001208D9" w:rsidRDefault="00026857" w:rsidP="00A13608">
      <w:pPr>
        <w:rPr>
          <w:rFonts w:ascii="Calibri" w:hAnsi="Calibri"/>
          <w:sz w:val="12"/>
          <w:szCs w:val="12"/>
        </w:rPr>
      </w:pPr>
      <w:r w:rsidRPr="001208D9">
        <w:rPr>
          <w:rFonts w:ascii="Calibri" w:hAnsi="Calibri"/>
          <w:sz w:val="12"/>
          <w:szCs w:val="12"/>
        </w:rPr>
        <w:t xml:space="preserve">*** Ja </w:t>
      </w:r>
      <w:r w:rsidR="004E3F81">
        <w:rPr>
          <w:rFonts w:ascii="Calibri" w:hAnsi="Calibri"/>
          <w:sz w:val="12"/>
          <w:szCs w:val="12"/>
        </w:rPr>
        <w:t xml:space="preserve">iesniegums parakstīts ar </w:t>
      </w:r>
      <w:r w:rsidR="004E3F81" w:rsidRPr="001208D9">
        <w:rPr>
          <w:rFonts w:ascii="Calibri" w:hAnsi="Calibri"/>
          <w:sz w:val="12"/>
          <w:szCs w:val="12"/>
        </w:rPr>
        <w:t>personisk</w:t>
      </w:r>
      <w:r w:rsidR="004E3F81">
        <w:rPr>
          <w:rFonts w:ascii="Calibri" w:hAnsi="Calibri"/>
          <w:sz w:val="12"/>
          <w:szCs w:val="12"/>
        </w:rPr>
        <w:t>o</w:t>
      </w:r>
      <w:r w:rsidR="004E3F81" w:rsidRPr="001208D9">
        <w:rPr>
          <w:rFonts w:ascii="Calibri" w:hAnsi="Calibri"/>
          <w:sz w:val="12"/>
          <w:szCs w:val="12"/>
        </w:rPr>
        <w:t xml:space="preserve"> </w:t>
      </w:r>
      <w:r w:rsidRPr="001208D9">
        <w:rPr>
          <w:rFonts w:ascii="Calibri" w:hAnsi="Calibri"/>
          <w:sz w:val="12"/>
          <w:szCs w:val="12"/>
        </w:rPr>
        <w:t>parakst</w:t>
      </w:r>
      <w:r w:rsidR="004E3F81">
        <w:rPr>
          <w:rFonts w:ascii="Calibri" w:hAnsi="Calibri"/>
          <w:sz w:val="12"/>
          <w:szCs w:val="12"/>
        </w:rPr>
        <w:t>u</w:t>
      </w:r>
      <w:r w:rsidRPr="001208D9">
        <w:rPr>
          <w:rFonts w:ascii="Calibri" w:hAnsi="Calibri"/>
          <w:sz w:val="12"/>
          <w:szCs w:val="12"/>
        </w:rPr>
        <w:t xml:space="preserve">, </w:t>
      </w:r>
      <w:r w:rsidR="004E3F81" w:rsidRPr="001208D9">
        <w:rPr>
          <w:rFonts w:ascii="Calibri" w:hAnsi="Calibri"/>
          <w:sz w:val="12"/>
          <w:szCs w:val="12"/>
        </w:rPr>
        <w:t>apliecinājum</w:t>
      </w:r>
      <w:r w:rsidR="004E3F81">
        <w:rPr>
          <w:rFonts w:ascii="Calibri" w:hAnsi="Calibri"/>
          <w:sz w:val="12"/>
          <w:szCs w:val="12"/>
        </w:rPr>
        <w:t>s</w:t>
      </w:r>
      <w:r w:rsidR="004E3F81" w:rsidRPr="001208D9">
        <w:rPr>
          <w:rFonts w:ascii="Calibri" w:hAnsi="Calibri"/>
          <w:sz w:val="12"/>
          <w:szCs w:val="12"/>
        </w:rPr>
        <w:t xml:space="preserve"> </w:t>
      </w:r>
      <w:proofErr w:type="spellStart"/>
      <w:r w:rsidR="004E3F81">
        <w:rPr>
          <w:rFonts w:ascii="Calibri" w:hAnsi="Calibri"/>
          <w:sz w:val="12"/>
          <w:szCs w:val="12"/>
        </w:rPr>
        <w:t>jā</w:t>
      </w:r>
      <w:r w:rsidRPr="001208D9">
        <w:rPr>
          <w:rFonts w:ascii="Calibri" w:hAnsi="Calibri"/>
          <w:sz w:val="12"/>
          <w:szCs w:val="12"/>
        </w:rPr>
        <w:t>nosūta</w:t>
      </w:r>
      <w:proofErr w:type="spellEnd"/>
      <w:r w:rsidRPr="001208D9">
        <w:rPr>
          <w:rFonts w:ascii="Calibri" w:hAnsi="Calibri"/>
          <w:sz w:val="12"/>
          <w:szCs w:val="12"/>
        </w:rPr>
        <w:t xml:space="preserve"> RSU pa pastu uz adresi Dzirciema iela 16, Rīga, LV-1007. Ja </w:t>
      </w:r>
      <w:r w:rsidR="004E3F81">
        <w:rPr>
          <w:rFonts w:ascii="Calibri" w:hAnsi="Calibri"/>
          <w:sz w:val="12"/>
          <w:szCs w:val="12"/>
        </w:rPr>
        <w:t xml:space="preserve">iesniegums </w:t>
      </w:r>
      <w:r w:rsidRPr="001208D9">
        <w:rPr>
          <w:rFonts w:ascii="Calibri" w:hAnsi="Calibri"/>
          <w:sz w:val="12"/>
          <w:szCs w:val="12"/>
        </w:rPr>
        <w:t>parakstīts ar drošu elektronisko parakstu, apliecinājum</w:t>
      </w:r>
      <w:r w:rsidR="004E3F81">
        <w:rPr>
          <w:rFonts w:ascii="Calibri" w:hAnsi="Calibri"/>
          <w:sz w:val="12"/>
          <w:szCs w:val="12"/>
        </w:rPr>
        <w:t>s</w:t>
      </w:r>
      <w:r w:rsidRPr="001208D9">
        <w:rPr>
          <w:rFonts w:ascii="Calibri" w:hAnsi="Calibri"/>
          <w:sz w:val="12"/>
          <w:szCs w:val="12"/>
        </w:rPr>
        <w:t xml:space="preserve"> </w:t>
      </w:r>
      <w:proofErr w:type="spellStart"/>
      <w:r w:rsidR="004E3F81">
        <w:rPr>
          <w:rFonts w:ascii="Calibri" w:hAnsi="Calibri"/>
          <w:sz w:val="12"/>
          <w:szCs w:val="12"/>
        </w:rPr>
        <w:t>jā</w:t>
      </w:r>
      <w:r w:rsidRPr="001208D9">
        <w:rPr>
          <w:rFonts w:ascii="Calibri" w:hAnsi="Calibri"/>
          <w:sz w:val="12"/>
          <w:szCs w:val="12"/>
        </w:rPr>
        <w:t>nosūta</w:t>
      </w:r>
      <w:proofErr w:type="spellEnd"/>
      <w:r w:rsidRPr="001208D9">
        <w:rPr>
          <w:rFonts w:ascii="Calibri" w:hAnsi="Calibri"/>
          <w:sz w:val="12"/>
          <w:szCs w:val="12"/>
        </w:rPr>
        <w:t xml:space="preserve"> uz RSU e-pasta adresi </w:t>
      </w:r>
      <w:hyperlink r:id="rId11" w:history="1">
        <w:r w:rsidRPr="001208D9">
          <w:rPr>
            <w:rStyle w:val="Hyperlink"/>
            <w:rFonts w:ascii="Calibri" w:hAnsi="Calibri"/>
            <w:sz w:val="12"/>
            <w:szCs w:val="12"/>
          </w:rPr>
          <w:t>rsu@rsu.lv</w:t>
        </w:r>
      </w:hyperlink>
      <w:r w:rsidRPr="001208D9">
        <w:rPr>
          <w:rFonts w:ascii="Calibri" w:hAnsi="Calibri"/>
          <w:sz w:val="12"/>
          <w:szCs w:val="12"/>
        </w:rPr>
        <w:t>.</w:t>
      </w:r>
    </w:p>
    <w:p w:rsidR="00A13608" w:rsidRPr="001208D9" w:rsidRDefault="00A13608" w:rsidP="00A13608">
      <w:pPr>
        <w:tabs>
          <w:tab w:val="right" w:pos="8370"/>
        </w:tabs>
        <w:rPr>
          <w:rFonts w:ascii="Calibri" w:hAnsi="Calibri"/>
          <w:sz w:val="20"/>
          <w:szCs w:val="20"/>
        </w:rPr>
      </w:pPr>
    </w:p>
    <w:sectPr w:rsidR="00A13608" w:rsidRPr="001208D9" w:rsidSect="00A06D20">
      <w:headerReference w:type="default" r:id="rId12"/>
      <w:pgSz w:w="11906" w:h="16838"/>
      <w:pgMar w:top="1203" w:right="1134" w:bottom="426" w:left="1701" w:header="709" w:footer="396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24B" w:rsidRDefault="0034524B">
      <w:r>
        <w:separator/>
      </w:r>
    </w:p>
  </w:endnote>
  <w:endnote w:type="continuationSeparator" w:id="0">
    <w:p w:rsidR="0034524B" w:rsidRDefault="00345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charset w:val="00"/>
    <w:family w:val="swiss"/>
    <w:pitch w:val="variable"/>
    <w:sig w:usb0="03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24B" w:rsidRDefault="0034524B">
      <w:r>
        <w:separator/>
      </w:r>
    </w:p>
  </w:footnote>
  <w:footnote w:type="continuationSeparator" w:id="0">
    <w:p w:rsidR="0034524B" w:rsidRDefault="00345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D20" w:rsidRDefault="00026857" w:rsidP="00A06D20">
    <w:pPr>
      <w:pStyle w:val="Header"/>
      <w:ind w:hanging="113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2638425</wp:posOffset>
              </wp:positionH>
              <wp:positionV relativeFrom="paragraph">
                <wp:posOffset>-153035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6D20" w:rsidRPr="009254F7" w:rsidRDefault="00026857" w:rsidP="00A06D20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>Veidlapa Nr.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DKP-1(2)</w:t>
                          </w:r>
                        </w:p>
                        <w:p w:rsidR="00A06D20" w:rsidRPr="004A4746" w:rsidRDefault="00026857" w:rsidP="00A06D20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APSTIPRINĀTA</w:t>
                          </w:r>
                        </w:p>
                        <w:p w:rsidR="00A06D20" w:rsidRPr="004A4746" w:rsidRDefault="00026857" w:rsidP="00A06D2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A06D20" w:rsidRPr="004A4746" w:rsidRDefault="00026857" w:rsidP="00A06D20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Datums skatāms laika zīmogā</w:t>
                          </w: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rīkojumu Nr. 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t>5-1/225/2019</w:t>
                          </w:r>
                        </w:p>
                        <w:p w:rsidR="00A06D20" w:rsidRPr="009254F7" w:rsidRDefault="00A06D20" w:rsidP="00A06D20">
                          <w:pPr>
                            <w:spacing w:before="1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7.75pt;margin-top:-12.05pt;width:273.1pt;height:5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" stroked="f">
              <v:textbox>
                <w:txbxContent>
                  <w:p w:rsidR="00A06D20" w:rsidRPr="009254F7" w:rsidRDefault="00026857" w:rsidP="00A06D20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>Veidlapa Nr.</w:t>
                    </w:r>
                    <w:r>
                      <w:rPr>
                        <w:sz w:val="20"/>
                        <w:szCs w:val="20"/>
                      </w:rPr>
                      <w:t xml:space="preserve"> DKP-1(2)</w:t>
                    </w:r>
                  </w:p>
                  <w:p w:rsidR="00A06D20" w:rsidRPr="004A4746" w:rsidRDefault="00026857" w:rsidP="00A06D20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APSTIPRINĀTA</w:t>
                    </w:r>
                  </w:p>
                  <w:p w:rsidR="00A06D20" w:rsidRPr="004A4746" w:rsidRDefault="00026857" w:rsidP="00A06D20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A06D20" w:rsidRPr="004A4746" w:rsidRDefault="00026857" w:rsidP="00A06D20">
                    <w:pPr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noProof/>
                        <w:sz w:val="16"/>
                        <w:szCs w:val="16"/>
                      </w:rPr>
                      <w:t>Datums skatāms laika zīmogā</w:t>
                    </w:r>
                    <w:r w:rsidRPr="004A4746">
                      <w:rPr>
                        <w:sz w:val="16"/>
                        <w:szCs w:val="16"/>
                      </w:rPr>
                      <w:t xml:space="preserve"> rīkojumu Nr. </w:t>
                    </w:r>
                    <w:r>
                      <w:rPr>
                        <w:noProof/>
                        <w:sz w:val="16"/>
                        <w:szCs w:val="16"/>
                      </w:rPr>
                      <w:t>5-1/225/2019</w:t>
                    </w:r>
                  </w:p>
                  <w:p w:rsidR="00A06D20" w:rsidRPr="009254F7" w:rsidRDefault="00A06D20" w:rsidP="00A06D20">
                    <w:pPr>
                      <w:spacing w:before="12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675780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8503D" w:rsidRDefault="0068503D" w:rsidP="00A06D20">
    <w:pPr>
      <w:pStyle w:val="Header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6CC"/>
    <w:rsid w:val="00026050"/>
    <w:rsid w:val="00026857"/>
    <w:rsid w:val="000476C5"/>
    <w:rsid w:val="00050A3A"/>
    <w:rsid w:val="00050B64"/>
    <w:rsid w:val="000665CE"/>
    <w:rsid w:val="00073950"/>
    <w:rsid w:val="000845EB"/>
    <w:rsid w:val="000962DB"/>
    <w:rsid w:val="000F11AB"/>
    <w:rsid w:val="000F688E"/>
    <w:rsid w:val="00106751"/>
    <w:rsid w:val="001208D9"/>
    <w:rsid w:val="00125DE5"/>
    <w:rsid w:val="00126B74"/>
    <w:rsid w:val="00164800"/>
    <w:rsid w:val="0017275D"/>
    <w:rsid w:val="00196072"/>
    <w:rsid w:val="001A1B86"/>
    <w:rsid w:val="001A78EA"/>
    <w:rsid w:val="001D0775"/>
    <w:rsid w:val="001D1516"/>
    <w:rsid w:val="001E4425"/>
    <w:rsid w:val="001F4611"/>
    <w:rsid w:val="00202CD4"/>
    <w:rsid w:val="00207DB3"/>
    <w:rsid w:val="00231F8C"/>
    <w:rsid w:val="00236091"/>
    <w:rsid w:val="00237D07"/>
    <w:rsid w:val="00240D07"/>
    <w:rsid w:val="00250B5B"/>
    <w:rsid w:val="002A5853"/>
    <w:rsid w:val="002C6915"/>
    <w:rsid w:val="002C76B5"/>
    <w:rsid w:val="002E2786"/>
    <w:rsid w:val="003228E5"/>
    <w:rsid w:val="00336EFA"/>
    <w:rsid w:val="00340E95"/>
    <w:rsid w:val="0034524B"/>
    <w:rsid w:val="00360C98"/>
    <w:rsid w:val="003610D3"/>
    <w:rsid w:val="00367B2D"/>
    <w:rsid w:val="00370336"/>
    <w:rsid w:val="00383D3F"/>
    <w:rsid w:val="003A1FE8"/>
    <w:rsid w:val="003B31E3"/>
    <w:rsid w:val="003B37F2"/>
    <w:rsid w:val="003B46A7"/>
    <w:rsid w:val="003C76CC"/>
    <w:rsid w:val="003D0A38"/>
    <w:rsid w:val="00407624"/>
    <w:rsid w:val="00417466"/>
    <w:rsid w:val="00446F06"/>
    <w:rsid w:val="0045615C"/>
    <w:rsid w:val="00457A91"/>
    <w:rsid w:val="0046795E"/>
    <w:rsid w:val="0048553A"/>
    <w:rsid w:val="004913FC"/>
    <w:rsid w:val="004A2148"/>
    <w:rsid w:val="004A4746"/>
    <w:rsid w:val="004B7933"/>
    <w:rsid w:val="004E3766"/>
    <w:rsid w:val="004E3F81"/>
    <w:rsid w:val="004E7F6E"/>
    <w:rsid w:val="00550EF1"/>
    <w:rsid w:val="00552C94"/>
    <w:rsid w:val="00565A6B"/>
    <w:rsid w:val="00591CC1"/>
    <w:rsid w:val="0059405E"/>
    <w:rsid w:val="005A6B08"/>
    <w:rsid w:val="005C231A"/>
    <w:rsid w:val="005D1561"/>
    <w:rsid w:val="005D3901"/>
    <w:rsid w:val="00604348"/>
    <w:rsid w:val="00610B29"/>
    <w:rsid w:val="006120E5"/>
    <w:rsid w:val="00633792"/>
    <w:rsid w:val="006458EF"/>
    <w:rsid w:val="0068503D"/>
    <w:rsid w:val="006C605E"/>
    <w:rsid w:val="006D18E5"/>
    <w:rsid w:val="00705433"/>
    <w:rsid w:val="007139B8"/>
    <w:rsid w:val="00715DC6"/>
    <w:rsid w:val="0072051D"/>
    <w:rsid w:val="00720F91"/>
    <w:rsid w:val="00743BB9"/>
    <w:rsid w:val="00763E7E"/>
    <w:rsid w:val="007718B4"/>
    <w:rsid w:val="007A2F36"/>
    <w:rsid w:val="007A534A"/>
    <w:rsid w:val="007B13C3"/>
    <w:rsid w:val="007F0540"/>
    <w:rsid w:val="008024D5"/>
    <w:rsid w:val="008304BC"/>
    <w:rsid w:val="008400E2"/>
    <w:rsid w:val="00840BBE"/>
    <w:rsid w:val="008431E4"/>
    <w:rsid w:val="00846923"/>
    <w:rsid w:val="00862170"/>
    <w:rsid w:val="00871B57"/>
    <w:rsid w:val="008B771B"/>
    <w:rsid w:val="008D263D"/>
    <w:rsid w:val="008E07FC"/>
    <w:rsid w:val="008E2CF7"/>
    <w:rsid w:val="008F0A43"/>
    <w:rsid w:val="008F44DB"/>
    <w:rsid w:val="00910BDE"/>
    <w:rsid w:val="0092258A"/>
    <w:rsid w:val="009254F7"/>
    <w:rsid w:val="0093569F"/>
    <w:rsid w:val="00943C33"/>
    <w:rsid w:val="00946B61"/>
    <w:rsid w:val="00985C63"/>
    <w:rsid w:val="00996403"/>
    <w:rsid w:val="009A4C04"/>
    <w:rsid w:val="009C2946"/>
    <w:rsid w:val="009D40D8"/>
    <w:rsid w:val="009D476C"/>
    <w:rsid w:val="009D6D4F"/>
    <w:rsid w:val="009D7523"/>
    <w:rsid w:val="009F194E"/>
    <w:rsid w:val="009F71E7"/>
    <w:rsid w:val="00A06D20"/>
    <w:rsid w:val="00A13608"/>
    <w:rsid w:val="00A15F37"/>
    <w:rsid w:val="00A24018"/>
    <w:rsid w:val="00A33099"/>
    <w:rsid w:val="00A55AF8"/>
    <w:rsid w:val="00A65E02"/>
    <w:rsid w:val="00A81A14"/>
    <w:rsid w:val="00A91187"/>
    <w:rsid w:val="00A93164"/>
    <w:rsid w:val="00A97B9A"/>
    <w:rsid w:val="00AA779B"/>
    <w:rsid w:val="00AC5646"/>
    <w:rsid w:val="00B31500"/>
    <w:rsid w:val="00B51557"/>
    <w:rsid w:val="00B57631"/>
    <w:rsid w:val="00B631FD"/>
    <w:rsid w:val="00B67C2A"/>
    <w:rsid w:val="00BC21AA"/>
    <w:rsid w:val="00BE0342"/>
    <w:rsid w:val="00BE395D"/>
    <w:rsid w:val="00C02DAC"/>
    <w:rsid w:val="00C727AE"/>
    <w:rsid w:val="00C76F14"/>
    <w:rsid w:val="00C82F29"/>
    <w:rsid w:val="00C830BC"/>
    <w:rsid w:val="00C85B6E"/>
    <w:rsid w:val="00CB0D2A"/>
    <w:rsid w:val="00CB57DB"/>
    <w:rsid w:val="00CB5E60"/>
    <w:rsid w:val="00CB6BCE"/>
    <w:rsid w:val="00CE6E1C"/>
    <w:rsid w:val="00CF26D8"/>
    <w:rsid w:val="00CF5AD3"/>
    <w:rsid w:val="00D065BB"/>
    <w:rsid w:val="00D23633"/>
    <w:rsid w:val="00D37EE2"/>
    <w:rsid w:val="00D910CE"/>
    <w:rsid w:val="00DA4EE9"/>
    <w:rsid w:val="00DB5500"/>
    <w:rsid w:val="00DF3456"/>
    <w:rsid w:val="00DF5DEF"/>
    <w:rsid w:val="00E4434A"/>
    <w:rsid w:val="00E454A4"/>
    <w:rsid w:val="00E53184"/>
    <w:rsid w:val="00E72650"/>
    <w:rsid w:val="00E74AF7"/>
    <w:rsid w:val="00E74F6C"/>
    <w:rsid w:val="00E9115C"/>
    <w:rsid w:val="00E911D6"/>
    <w:rsid w:val="00E92B35"/>
    <w:rsid w:val="00EA36B3"/>
    <w:rsid w:val="00EB1DFE"/>
    <w:rsid w:val="00EB69C6"/>
    <w:rsid w:val="00EB78BA"/>
    <w:rsid w:val="00EC20B4"/>
    <w:rsid w:val="00F025AF"/>
    <w:rsid w:val="00F1022E"/>
    <w:rsid w:val="00F12502"/>
    <w:rsid w:val="00F30560"/>
    <w:rsid w:val="00F47F25"/>
    <w:rsid w:val="00F51272"/>
    <w:rsid w:val="00F5391D"/>
    <w:rsid w:val="00F547B4"/>
    <w:rsid w:val="00FD73FF"/>
    <w:rsid w:val="00FE2434"/>
    <w:rsid w:val="00FE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70E761-4B93-41AD-9063-46CED2DE1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Pr>
      <w:rFonts w:ascii="Tahoma" w:hAnsi="Tahoma" w:cs="Times New Roman"/>
      <w:sz w:val="16"/>
      <w:lang w:val="x-none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uiPriority w:val="59"/>
    <w:rsid w:val="0048553A"/>
    <w:rPr>
      <w:rFonts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8553A"/>
    <w:rPr>
      <w:rFonts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31F8C"/>
    <w:rPr>
      <w:rFonts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63E7E"/>
    <w:rPr>
      <w:rFonts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A4EE9"/>
    <w:rPr>
      <w:rFonts w:eastAsia="SimSun" w:cs="DokChampa"/>
      <w:sz w:val="22"/>
      <w:szCs w:val="22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EA36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36B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EA36B3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36B3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EA36B3"/>
    <w:rPr>
      <w:rFonts w:ascii="Times New Roman" w:hAnsi="Times New Roman" w:cs="Times New Roman"/>
      <w:b/>
      <w:bCs/>
    </w:rPr>
  </w:style>
  <w:style w:type="character" w:styleId="Strong">
    <w:name w:val="Strong"/>
    <w:uiPriority w:val="22"/>
    <w:qFormat/>
    <w:rsid w:val="00EA36B3"/>
    <w:rPr>
      <w:rFonts w:cs="Times New Roman"/>
      <w:b/>
    </w:rPr>
  </w:style>
  <w:style w:type="character" w:styleId="Hyperlink">
    <w:name w:val="Hyperlink"/>
    <w:uiPriority w:val="99"/>
    <w:unhideWhenUsed/>
    <w:rsid w:val="00A1360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su@rsu.lv" TargetMode="Externa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886BDD49E1BDD48B605EE56306BA4A1" ma:contentTypeVersion="5" ma:contentTypeDescription="Izveidot jaunu dokumentu." ma:contentTypeScope="" ma:versionID="77cc453f58cf112ad3dd016895642910">
  <xsd:schema xmlns:xsd="http://www.w3.org/2001/XMLSchema" xmlns:xs="http://www.w3.org/2001/XMLSchema" xmlns:p="http://schemas.microsoft.com/office/2006/metadata/properties" xmlns:ns1="http://schemas.microsoft.com/sharepoint/v3" xmlns:ns2="323f7832-4617-4a04-9584-fda549a8824c" targetNamespace="http://schemas.microsoft.com/office/2006/metadata/properties" ma:root="true" ma:fieldsID="7369f3fd4cd33939da6783633c74301e" ns1:_="" ns2:_="">
    <xsd:import namespace="http://schemas.microsoft.com/sharepoint/v3"/>
    <xsd:import namespace="323f7832-4617-4a04-9584-fda549a8824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c3e683bc9fcb4a0ca53bf098ae65513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ākuma datuma plānošana" ma:internalName="PublishingStartDate">
      <xsd:simpleType>
        <xsd:restriction base="dms:Unknown"/>
      </xsd:simpleType>
    </xsd:element>
    <xsd:element name="PublishingExpirationDate" ma:index="9" nillable="true" ma:displayName="Beigu datuma plānošana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f7832-4617-4a04-9584-fda549a8824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kumenta ID vērtība" ma:description="Šim vienumam piešķirtā dokumenta ID vērtība." ma:internalName="_dlc_DocId" ma:readOnly="true">
      <xsd:simpleType>
        <xsd:restriction base="dms:Text"/>
      </xsd:simpleType>
    </xsd:element>
    <xsd:element name="_dlc_DocIdUrl" ma:index="11" nillable="true" ma:displayName="Dokumenta ID" ma:description="Pastāvīga saite uz š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3e683bc9fcb4a0ca53bf098ae65513f" ma:index="14" nillable="true" ma:taxonomy="true" ma:internalName="c3e683bc9fcb4a0ca53bf098ae65513f" ma:taxonomyFieldName="RSU_x002d_keywords" ma:displayName="Atslēgvārdi" ma:default="" ma:fieldId="{c3e683bc-9fcb-4a0c-a53b-f098ae65513f}" ma:taxonomyMulti="true" ma:sspId="b46c2e3e-e079-4162-bfe7-c2a32d08ecb0" ma:termSetId="bb4ce254-684f-4308-bec3-9cd0c3e348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125890e7-c3c5-4e26-ba44-64f343b41df8}" ma:internalName="TaxCatchAll" ma:showField="CatchAllData" ma:web="323f7832-4617-4a04-9584-fda549a882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c3e683bc9fcb4a0ca53bf098ae65513f xmlns="323f7832-4617-4a04-9584-fda549a8824c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Veidlapa</TermName>
          <TermId xmlns="http://schemas.microsoft.com/office/infopath/2007/PartnerControls">74ccb5a4-390e-447a-b6a4-e6c04fd282dd</TermId>
        </TermInfo>
      </Terms>
    </c3e683bc9fcb4a0ca53bf098ae65513f>
    <TaxCatchAll xmlns="323f7832-4617-4a04-9584-fda549a8824c">
      <Value>72</Value>
    </TaxCatchAll>
    <_dlc_DocId xmlns="323f7832-4617-4a04-9584-fda549a8824c">Z7YAVF6SJC4K-25-2485</_dlc_DocId>
    <_dlc_DocIdUrl xmlns="323f7832-4617-4a04-9584-fda549a8824c">
      <Url>http://intranet.rsu.lv/docs/_layouts/DocIdRedir.aspx?ID=Z7YAVF6SJC4K-25-2485</Url>
      <Description>Z7YAVF6SJC4K-25-2485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BD0B52-8C57-41D3-A0A1-8A94D5247E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23f7832-4617-4a04-9584-fda549a88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3AF3D-B777-4120-8F00-F20AB5DC43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F79839-D3DB-412E-A693-88A075355E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23f7832-4617-4a04-9584-fda549a8824c"/>
  </ds:schemaRefs>
</ds:datastoreItem>
</file>

<file path=customXml/itemProps4.xml><?xml version="1.0" encoding="utf-8"?>
<ds:datastoreItem xmlns:ds="http://schemas.openxmlformats.org/officeDocument/2006/customXml" ds:itemID="{2AEF7BD6-90D7-488D-84B2-63FDFFEE61F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E42DD8A-B442-4F80-8D80-7AE63F71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Iesniegums par studiju maksas parāda apmaksu (apstiprināta ar rektora 19.04.2016. rīkojumu Nr. 2-3/108)</vt:lpstr>
      <vt:lpstr/>
    </vt:vector>
  </TitlesOfParts>
  <Company>Riga Stradins University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Iesniegums par studiju maksas parāda apmaksu (apstiprināta ar rektora 19.04.2016. rīkojumu Nr. 2-3/108)</dc:title>
  <dc:creator>IEVUX</dc:creator>
  <cp:lastModifiedBy>Keta Selecka-Trušinska</cp:lastModifiedBy>
  <cp:revision>2</cp:revision>
  <cp:lastPrinted>2020-06-30T06:03:00Z</cp:lastPrinted>
  <dcterms:created xsi:type="dcterms:W3CDTF">2021-08-20T07:26:00Z</dcterms:created>
  <dcterms:modified xsi:type="dcterms:W3CDTF">2021-08-20T07:26:00Z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0x0101001886BDD49E1BDD48B605EE56306BA4A1</vt:lpwstr>
  </property>
  <property fmtid="{D5CDD505-2E9C-101B-9397-08002B2CF9AE}" pid="3" name="RSU-keywords">
    <vt:lpwstr>72;#Veidlapa|74ccb5a4-390e-447a-b6a4-e6c04fd282dd</vt:lpwstr>
  </property>
  <property fmtid="{D5CDD505-2E9C-101B-9397-08002B2CF9AE}" pid="4" name="_dlc_DocIdItemGuid">
    <vt:lpwstr>a9315cfc-924c-4ae4-9604-2d523c974952</vt:lpwstr>
  </property>
</Properties>
</file>