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1"/>
        <w:tblpPr w:leftFromText="180" w:rightFromText="180" w:vertAnchor="text" w:tblpY="1"/>
        <w:tblOverlap w:val="never"/>
        <w:tblW w:w="15735" w:type="dxa"/>
        <w:tblLayout w:type="fixed"/>
        <w:tblLook w:val="04A0"/>
      </w:tblPr>
      <w:tblGrid>
        <w:gridCol w:w="9039"/>
        <w:gridCol w:w="283"/>
        <w:gridCol w:w="992"/>
        <w:gridCol w:w="2835"/>
        <w:gridCol w:w="459"/>
        <w:gridCol w:w="2127"/>
      </w:tblGrid>
      <w:tr w:rsidTr="00A31367">
        <w:tblPrEx>
          <w:tblW w:w="15735" w:type="dxa"/>
          <w:tblLayout w:type="fixed"/>
          <w:tblLook w:val="04A0"/>
        </w:tblPrEx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  <w:tab/>
            </w:r>
          </w:p>
          <w:p w:rsidR="00FC1C82" w:rsidRPr="00514C1B" w:rsidP="00655503">
            <w:pPr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IESNIEGUMS/RĪKOJUMS STUDIJU PROCESA JAUTĀJUMOS</w:t>
            </w:r>
          </w:p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Nr. 13-7/</w:t>
            </w:r>
            <w:r w:rsidRPr="00514C1B">
              <w:rPr>
                <w:rFonts w:ascii="Times New Roman" w:hAnsi="Times New Roman" w:cs="Times New Roman"/>
                <w:sz w:val="22"/>
                <w:szCs w:val="28"/>
                <w:lang w:val="lv-LV" w:eastAsia="zh-CN"/>
              </w:rPr>
              <w:t>___________</w:t>
            </w: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 xml:space="preserve"> </w:t>
            </w:r>
            <w:r w:rsidRPr="00514C1B">
              <w:rPr>
                <w:rFonts w:ascii="Times New Roman" w:hAnsi="Times New Roman" w:cs="Times New Roman"/>
                <w:sz w:val="20"/>
                <w:lang w:val="lv-LV" w:eastAsia="zh-CN"/>
              </w:rPr>
              <w:t xml:space="preserve">20____. gada ____________________  </w:t>
            </w: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AKADĒMISKĀ ATVAĻINĀJUMA PIEŠĶIRŠANAI / PAGARINĀŠANAI / STUDIJU ATSĀKŠANAI PĒC AKADĒMISKĀ ATVAĻINĀJUMA DOKTORANTŪRAS NODAĻAS DOKTORANTAM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82" w:rsidRPr="00E65849" w:rsidP="00655503">
            <w:pPr>
              <w:rPr>
                <w:rFonts w:ascii="Times New Roman" w:hAnsi="Times New Roman" w:cs="Times New Roman"/>
                <w:sz w:val="22"/>
                <w:szCs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APSTIPRINU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b/>
                <w:sz w:val="20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b/>
                <w:sz w:val="20"/>
                <w:lang w:val="lv-LV" w:eastAsia="zh-CN"/>
              </w:rPr>
            </w:pPr>
          </w:p>
        </w:tc>
      </w:tr>
      <w:tr w:rsidTr="00A31367">
        <w:tblPrEx>
          <w:tblW w:w="15735" w:type="dxa"/>
          <w:tblLayout w:type="fixed"/>
          <w:tblLook w:val="04A0"/>
        </w:tblPrEx>
        <w:trPr>
          <w:trHeight w:val="28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1C82" w:rsidRPr="00514C1B" w:rsidP="00655503">
            <w:pPr>
              <w:ind w:left="175"/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</w:tr>
      <w:tr w:rsidTr="00A31367">
        <w:tblPrEx>
          <w:tblW w:w="15735" w:type="dxa"/>
          <w:tblLayout w:type="fixed"/>
          <w:tblLook w:val="04A0"/>
        </w:tblPrEx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1C82" w:rsidRPr="00E65849" w:rsidP="00A7222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Prorektors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b/>
                <w:sz w:val="22"/>
                <w:szCs w:val="22"/>
                <w:lang w:val="lv-LV" w:eastAsia="zh-CN"/>
              </w:rPr>
            </w:pPr>
          </w:p>
        </w:tc>
      </w:tr>
      <w:tr w:rsidTr="00A31367">
        <w:tblPrEx>
          <w:tblW w:w="15735" w:type="dxa"/>
          <w:tblLayout w:type="fixed"/>
          <w:tblLook w:val="04A0"/>
        </w:tblPrEx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C82" w:rsidRPr="00514C1B" w:rsidP="00655503">
            <w:pPr>
              <w:rPr>
                <w:rFonts w:ascii="Times New Roman" w:hAnsi="Times New Roman" w:cs="Times New Roman"/>
                <w:sz w:val="20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sz w:val="20"/>
                <w:lang w:val="lv-LV" w:eastAsia="zh-CN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C82" w:rsidRPr="00514C1B" w:rsidP="00655503">
            <w:pPr>
              <w:rPr>
                <w:rFonts w:ascii="Times New Roman" w:hAnsi="Times New Roman" w:cs="Times New Roman"/>
                <w:sz w:val="20"/>
                <w:lang w:val="lv-LV"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sz w:val="20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P="00655503">
            <w:pPr>
              <w:rPr>
                <w:sz w:val="20"/>
                <w:lang w:val="lv-LV" w:eastAsia="zh-CN"/>
              </w:rPr>
            </w:pPr>
          </w:p>
        </w:tc>
      </w:tr>
    </w:tbl>
    <w:p w:rsidR="00655503" w:rsidRPr="00514C1B" w:rsidP="00655503">
      <w:pPr>
        <w:rPr>
          <w:sz w:val="4"/>
          <w:szCs w:val="4"/>
          <w:lang w:val="lv-LV"/>
        </w:rPr>
      </w:pPr>
    </w:p>
    <w:tbl>
      <w:tblPr>
        <w:tblStyle w:val="TableGrid1"/>
        <w:tblW w:w="15735" w:type="dxa"/>
        <w:tblInd w:w="-147" w:type="dxa"/>
        <w:tblLayout w:type="fixed"/>
        <w:tblLook w:val="04A0"/>
      </w:tblPr>
      <w:tblGrid>
        <w:gridCol w:w="2408"/>
        <w:gridCol w:w="711"/>
        <w:gridCol w:w="2410"/>
        <w:gridCol w:w="1418"/>
        <w:gridCol w:w="567"/>
        <w:gridCol w:w="143"/>
        <w:gridCol w:w="566"/>
        <w:gridCol w:w="3122"/>
        <w:gridCol w:w="283"/>
        <w:gridCol w:w="2277"/>
        <w:gridCol w:w="141"/>
        <w:gridCol w:w="1689"/>
      </w:tblGrid>
      <w:tr w:rsidTr="00A027C6">
        <w:tblPrEx>
          <w:tblW w:w="15735" w:type="dxa"/>
          <w:tblInd w:w="-147" w:type="dxa"/>
          <w:tblLayout w:type="fixed"/>
          <w:tblLook w:val="04A0"/>
        </w:tblPrEx>
        <w:trPr>
          <w:trHeight w:val="283"/>
        </w:trPr>
        <w:tc>
          <w:tcPr>
            <w:tcW w:w="1134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0603E" w:rsidRPr="00E65849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>INFORMĀCIJA PAR DOKTORANTU</w:t>
            </w: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ab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0603E" w:rsidRPr="00E65849" w:rsidP="00D24977">
            <w:pPr>
              <w:tabs>
                <w:tab w:val="left" w:pos="3420"/>
              </w:tabs>
              <w:ind w:left="-108" w:right="-125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0603E" w:rsidRPr="00E65849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>SASKAŅOTS</w:t>
            </w:r>
          </w:p>
        </w:tc>
      </w:tr>
      <w:tr w:rsidTr="00A027C6">
        <w:tblPrEx>
          <w:tblW w:w="15735" w:type="dxa"/>
          <w:tblInd w:w="-147" w:type="dxa"/>
          <w:tblLayout w:type="fixed"/>
          <w:tblLook w:val="04A0"/>
        </w:tblPrEx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Vārds, uzvārds: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4C7F0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Studiju gads: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tabs>
                <w:tab w:val="left" w:pos="3420"/>
              </w:tabs>
              <w:ind w:left="-108" w:right="-125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Promocijas darba vadītājs/i </w:t>
            </w:r>
            <w:r w:rsidRPr="00E65849">
              <w:rPr>
                <w:rFonts w:ascii="Times New Roman" w:hAnsi="Times New Roman" w:cs="Times New Roman"/>
                <w:i/>
                <w:sz w:val="16"/>
                <w:szCs w:val="20"/>
                <w:lang w:val="lv-LV" w:eastAsia="zh-CN"/>
              </w:rPr>
              <w:t>(paraksts, atšifrējums)</w:t>
            </w:r>
          </w:p>
        </w:tc>
      </w:tr>
      <w:tr w:rsidTr="00A027C6">
        <w:tblPrEx>
          <w:tblW w:w="15735" w:type="dxa"/>
          <w:tblInd w:w="-147" w:type="dxa"/>
          <w:tblLayout w:type="fixed"/>
          <w:tblLook w:val="04A0"/>
        </w:tblPrEx>
        <w:trPr>
          <w:trHeight w:val="304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lv-LV" w:eastAsia="zh-CN"/>
              </w:rPr>
            </w:pPr>
          </w:p>
        </w:tc>
      </w:tr>
      <w:tr w:rsidTr="00A027C6">
        <w:tblPrEx>
          <w:tblW w:w="15735" w:type="dxa"/>
          <w:tblInd w:w="-147" w:type="dxa"/>
          <w:tblLayout w:type="fixed"/>
          <w:tblLook w:val="04A0"/>
        </w:tblPrEx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Studējošā apliecības Nr.: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Studiju programma: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Tr="00A027C6">
        <w:tblPrEx>
          <w:tblW w:w="15735" w:type="dxa"/>
          <w:tblInd w:w="-147" w:type="dxa"/>
          <w:tblLayout w:type="fixed"/>
          <w:tblLook w:val="04A0"/>
        </w:tblPrEx>
        <w:trPr>
          <w:trHeight w:val="283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Tr="00D92BCB">
        <w:tblPrEx>
          <w:tblW w:w="15735" w:type="dxa"/>
          <w:tblInd w:w="-147" w:type="dxa"/>
          <w:tblLayout w:type="fixed"/>
          <w:tblLook w:val="04A0"/>
        </w:tblPrEx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Deklarētās dzīvesvietas adrese: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E-pasts:</w:t>
            </w: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92BC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 xml:space="preserve">                                                  @rsu.edu.lv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Tr="00A027C6">
        <w:tblPrEx>
          <w:tblW w:w="15735" w:type="dxa"/>
          <w:tblInd w:w="-147" w:type="dxa"/>
          <w:tblLayout w:type="fixed"/>
          <w:tblLook w:val="04A0"/>
        </w:tblPrEx>
        <w:trPr>
          <w:trHeight w:val="283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Kontakttālrunis:</w:t>
            </w: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Studiju programmas vadītājs/a </w:t>
            </w:r>
            <w:r w:rsidRPr="00E65849">
              <w:rPr>
                <w:rFonts w:ascii="Times New Roman" w:hAnsi="Times New Roman" w:cs="Times New Roman"/>
                <w:i/>
                <w:sz w:val="16"/>
                <w:szCs w:val="16"/>
                <w:lang w:val="lv-LV" w:eastAsia="zh-CN"/>
              </w:rPr>
              <w:t>(paraksts, atšifrējums)</w:t>
            </w:r>
          </w:p>
        </w:tc>
      </w:tr>
      <w:tr w:rsidTr="002A26FD">
        <w:tblPrEx>
          <w:tblW w:w="15735" w:type="dxa"/>
          <w:tblInd w:w="-147" w:type="dxa"/>
          <w:tblLayout w:type="fixed"/>
          <w:tblLook w:val="04A0"/>
        </w:tblPrEx>
        <w:trPr>
          <w:trHeight w:val="20"/>
        </w:trPr>
        <w:tc>
          <w:tcPr>
            <w:tcW w:w="24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11345" w:type="dxa"/>
            <w:gridSpan w:val="8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A72226" w:rsidRPr="00E65849" w:rsidP="004F1366">
            <w:pPr>
              <w:rPr>
                <w:rFonts w:ascii="Times New Roman" w:hAnsi="Times New Roman" w:cs="Times New Roman"/>
                <w:sz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lang w:val="lv-LV" w:eastAsia="zh-CN"/>
              </w:rPr>
              <w:t>IESNIEGUMA SATURS</w:t>
            </w:r>
            <w:r w:rsidRPr="00E65849">
              <w:rPr>
                <w:rFonts w:ascii="Times New Roman" w:hAnsi="Times New Roman" w:cs="Times New Roman"/>
                <w:i/>
                <w:sz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sz w:val="22"/>
                <w:lang w:val="lv-LV" w:eastAsia="zh-CN"/>
              </w:rPr>
              <w:t>(atbilstošo atzīmējiet un norādiet datumus)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sz w:val="22"/>
                <w:lang w:val="lv-LV" w:eastAsia="zh-CN"/>
              </w:rPr>
            </w:pP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5529" w:type="dxa"/>
            <w:gridSpan w:val="3"/>
            <w:vMerge w:val="restart"/>
            <w:tcBorders>
              <w:bottom w:val="dotted" w:sz="2" w:space="0" w:color="auto"/>
            </w:tcBorders>
          </w:tcPr>
          <w:p w:rsidR="00A72226" w:rsidRPr="00E65849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lang w:eastAsia="zh-CN"/>
              </w:rPr>
              <w:fldChar w:fldCharType="separate"/>
            </w:r>
            <w:r w:rsidRPr="00E65849">
              <w:rPr>
                <w:b/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i/>
                <w:lang w:val="lv-LV" w:eastAsia="lv-LV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Lūdzu piešķirt man akadēmisko atvaļinājumu no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72226" w:rsidRPr="0059071B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5"/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bookmarkEnd w:id="0"/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bottom w:val="dotted" w:sz="2" w:space="0" w:color="auto"/>
            </w:tcBorders>
          </w:tcPr>
          <w:p w:rsidR="00A72226" w:rsidRPr="0059071B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līdz</w:t>
            </w:r>
          </w:p>
        </w:tc>
        <w:tc>
          <w:tcPr>
            <w:tcW w:w="3122" w:type="dxa"/>
            <w:tcBorders>
              <w:bottom w:val="nil"/>
              <w:right w:val="single" w:sz="4" w:space="0" w:color="7F7F7F" w:themeColor="text1" w:themeTint="80"/>
            </w:tcBorders>
          </w:tcPr>
          <w:p w:rsidR="00A72226" w:rsidRPr="0059071B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spacing w:before="60"/>
              <w:ind w:left="-108" w:right="-25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left w:val="single" w:sz="4" w:space="0" w:color="7F7F7F" w:themeColor="text1" w:themeTint="80"/>
              <w:bottom w:val="nil"/>
            </w:tcBorders>
          </w:tcPr>
          <w:p w:rsidR="00A72226" w:rsidRPr="00E65849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210"/>
        </w:trPr>
        <w:tc>
          <w:tcPr>
            <w:tcW w:w="5529" w:type="dxa"/>
            <w:gridSpan w:val="3"/>
            <w:vMerge/>
            <w:tcBorders>
              <w:top w:val="dotted" w:sz="2" w:space="0" w:color="auto"/>
              <w:bottom w:val="dotted" w:sz="2" w:space="0" w:color="auto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dotted" w:sz="2" w:space="0" w:color="auto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709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2" w:type="dxa"/>
            <w:tcBorders>
              <w:top w:val="nil"/>
              <w:bottom w:val="dotted" w:sz="2" w:space="0" w:color="auto"/>
              <w:right w:val="single" w:sz="4" w:space="0" w:color="7F7F7F" w:themeColor="text1" w:themeTint="80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ind w:left="-108" w:right="-250"/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170"/>
        </w:trPr>
        <w:tc>
          <w:tcPr>
            <w:tcW w:w="11345" w:type="dxa"/>
            <w:gridSpan w:val="8"/>
            <w:vMerge w:val="restart"/>
            <w:tcBorders>
              <w:top w:val="dotted" w:sz="2" w:space="0" w:color="auto"/>
              <w:right w:val="single" w:sz="4" w:space="0" w:color="7F7F7F" w:themeColor="text1" w:themeTint="80"/>
            </w:tcBorders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Iemesls: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medicīnisku indikāciju dēļ;  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sakarā ar grūtniecību, bērna piedzimšanu;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sakarā ar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bērna kopšanu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;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ģimenes apstākļu dēļ;</w:t>
            </w:r>
          </w:p>
          <w:p w:rsidR="00A72226" w:rsidRPr="00E65849" w:rsidP="00A049FC">
            <w:pPr>
              <w:spacing w:before="6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sociālu iemeslu dēļ; 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6E3BC" w:themeFill="accent3" w:themeFillTint="66"/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SAŅEMTS Doktorantūras nodaļā</w:t>
            </w: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324"/>
        </w:trPr>
        <w:tc>
          <w:tcPr>
            <w:tcW w:w="11345" w:type="dxa"/>
            <w:gridSpan w:val="8"/>
            <w:vMerge/>
            <w:tcBorders>
              <w:right w:val="single" w:sz="4" w:space="0" w:color="7F7F7F" w:themeColor="text1" w:themeTint="80"/>
            </w:tcBorders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418" w:type="dxa"/>
            <w:gridSpan w:val="2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Reģistrācijas Nr.</w:t>
            </w:r>
          </w:p>
        </w:tc>
        <w:tc>
          <w:tcPr>
            <w:tcW w:w="1689" w:type="dxa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A72226" w:rsidRPr="00E65849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Datums</w:t>
            </w: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340"/>
        </w:trPr>
        <w:tc>
          <w:tcPr>
            <w:tcW w:w="6947" w:type="dxa"/>
            <w:gridSpan w:val="4"/>
            <w:vMerge w:val="restart"/>
          </w:tcPr>
          <w:p w:rsidR="00A72226" w:rsidRPr="00E65849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lang w:eastAsia="zh-CN"/>
              </w:rPr>
              <w:fldChar w:fldCharType="separate"/>
            </w:r>
            <w:r w:rsidRPr="00E65849">
              <w:rPr>
                <w:b/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4398" w:type="dxa"/>
            <w:gridSpan w:val="4"/>
            <w:tcBorders>
              <w:bottom w:val="nil"/>
              <w:right w:val="single" w:sz="4" w:space="0" w:color="7F7F7F" w:themeColor="text1" w:themeTint="80"/>
            </w:tcBorders>
            <w:vAlign w:val="center"/>
          </w:tcPr>
          <w:p w:rsidR="00A72226" w:rsidRPr="0059071B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spacing w:before="60"/>
              <w:ind w:left="-108" w:right="-25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72226" w:rsidRPr="00E65849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7F7F7F" w:themeColor="text1" w:themeTint="80"/>
            </w:tcBorders>
          </w:tcPr>
          <w:p w:rsidR="00A72226" w:rsidRPr="00E65849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Tr="002A26FD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210"/>
        </w:trPr>
        <w:tc>
          <w:tcPr>
            <w:tcW w:w="6947" w:type="dxa"/>
            <w:gridSpan w:val="4"/>
            <w:vMerge/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398" w:type="dxa"/>
            <w:gridSpan w:val="4"/>
            <w:tcBorders>
              <w:top w:val="nil"/>
              <w:right w:val="single" w:sz="4" w:space="0" w:color="7F7F7F" w:themeColor="text1" w:themeTint="80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 xml:space="preserve"> 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P="004F1366">
            <w:pPr>
              <w:ind w:left="-108" w:right="-250"/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1689" w:type="dxa"/>
            <w:vMerge/>
            <w:tcBorders>
              <w:left w:val="single" w:sz="4" w:space="0" w:color="7F7F7F" w:themeColor="text1" w:themeTint="80"/>
            </w:tcBorders>
          </w:tcPr>
          <w:p w:rsidR="00A72226" w:rsidRPr="00E65849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Tr="0059071B">
        <w:tblPrEx>
          <w:tblW w:w="15735" w:type="dxa"/>
          <w:tblInd w:w="-147" w:type="dxa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  <w:tblLayout w:type="fixed"/>
          <w:tblLook w:val="04A0"/>
        </w:tblPrEx>
        <w:trPr>
          <w:trHeight w:val="488"/>
        </w:trPr>
        <w:tc>
          <w:tcPr>
            <w:tcW w:w="3119" w:type="dxa"/>
            <w:gridSpan w:val="2"/>
            <w:tcBorders>
              <w:right w:val="single" w:sz="4" w:space="0" w:color="7F7F7F" w:themeColor="text1" w:themeTint="80"/>
            </w:tcBorders>
          </w:tcPr>
          <w:p w:rsidR="008A6013" w:rsidRPr="002A26FD" w:rsidP="0059071B">
            <w:pPr>
              <w:spacing w:before="60"/>
              <w:ind w:right="-108"/>
              <w:rPr>
                <w:b/>
                <w:sz w:val="18"/>
                <w:szCs w:val="18"/>
                <w:lang w:val="lv-LV" w:eastAsia="lv-LV"/>
              </w:rPr>
            </w:pPr>
            <w:r w:rsidRPr="002A26FD">
              <w:rPr>
                <w:rFonts w:ascii="Times New Roman" w:hAnsi="Times New Roman" w:cs="Times New Roman"/>
                <w:b/>
                <w:sz w:val="18"/>
                <w:szCs w:val="18"/>
                <w:lang w:val="lv-LV" w:eastAsia="lv-LV"/>
              </w:rPr>
              <w:t>Uzrādī</w:t>
            </w:r>
            <w:r w:rsidR="002A26FD">
              <w:rPr>
                <w:rFonts w:ascii="Times New Roman" w:hAnsi="Times New Roman" w:cs="Times New Roman"/>
                <w:b/>
                <w:sz w:val="18"/>
                <w:szCs w:val="18"/>
                <w:lang w:val="lv-LV" w:eastAsia="lv-LV"/>
              </w:rPr>
              <w:t>ts dokuments Nr.____________</w:t>
            </w:r>
            <w:r w:rsidRPr="002A26FD">
              <w:rPr>
                <w:rFonts w:ascii="Times New Roman" w:hAnsi="Times New Roman" w:cs="Times New Roman"/>
                <w:b/>
                <w:sz w:val="18"/>
                <w:szCs w:val="18"/>
                <w:lang w:val="lv-LV" w:eastAsia="lv-LV"/>
              </w:rPr>
              <w:t>, izdošanas datums _______________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:rsidR="008A6013" w:rsidP="008913EB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M</w:t>
            </w:r>
            <w:r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edicīniskā izziņa</w:t>
            </w:r>
          </w:p>
          <w:p w:rsidR="008A6013" w:rsidRPr="00E65849" w:rsidP="008913EB">
            <w:pPr>
              <w:spacing w:before="60"/>
              <w:rPr>
                <w:b/>
                <w:sz w:val="20"/>
                <w:szCs w:val="20"/>
                <w:lang w:val="lv-LV" w:eastAsia="lv-LV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Bērna</w:t>
            </w:r>
            <w:r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 dzimšanas apliecība</w:t>
            </w:r>
          </w:p>
        </w:tc>
        <w:tc>
          <w:tcPr>
            <w:tcW w:w="5816" w:type="dxa"/>
            <w:gridSpan w:val="5"/>
            <w:tcBorders>
              <w:right w:val="single" w:sz="4" w:space="0" w:color="7F7F7F" w:themeColor="text1" w:themeTint="80"/>
            </w:tcBorders>
          </w:tcPr>
          <w:p w:rsidR="008A6013" w:rsidP="008913EB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Darba nespējas lapa</w:t>
            </w:r>
            <w:r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, termiņš no 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Pr="0059071B" w:rsidR="002A26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Pr="0059071B" w:rsidR="002A26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Pr="0059071B" w:rsid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Pr="0059071B" w:rsid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t>.</w:t>
            </w:r>
            <w:r w:rsidRPr="0059071B"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 līdz 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Pr="0059071B" w:rsidR="002A26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2A26FD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Pr="0059071B" w:rsidR="002A26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Pr="0059071B" w:rsid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Pr="0059071B" w:rsid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Pr="0059071B" w:rsid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Pr="0059071B" w:rsidR="002A26F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t>.</w:t>
            </w:r>
          </w:p>
          <w:p w:rsidR="008A6013" w:rsidRPr="00E65849" w:rsidP="008913EB">
            <w:pPr>
              <w:spacing w:before="60"/>
              <w:ind w:right="-104"/>
              <w:rPr>
                <w:b/>
                <w:sz w:val="20"/>
                <w:szCs w:val="20"/>
                <w:lang w:val="lv-LV" w:eastAsia="lv-LV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B567C2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Cits dokuments_____________________________</w:t>
            </w: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8A6013" w:rsidRPr="00E65849" w:rsidP="004F1366">
            <w:pPr>
              <w:spacing w:before="60" w:line="276" w:lineRule="auto"/>
              <w:ind w:left="-108" w:right="-250"/>
              <w:rPr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7F7F7F" w:themeColor="text1" w:themeTint="80"/>
            </w:tcBorders>
          </w:tcPr>
          <w:p w:rsidR="002A26FD" w:rsidRPr="00E65849" w:rsidP="002A26FD">
            <w:pPr>
              <w:spacing w:before="60"/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  <w:t>Paraksts:</w:t>
            </w:r>
          </w:p>
          <w:p w:rsidR="008A6013" w:rsidRPr="008C625D" w:rsidP="00811335">
            <w:pPr>
              <w:spacing w:before="60"/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</w:pPr>
            <w:r w:rsidRPr="004B64F4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 xml:space="preserve">Tālr. </w:t>
            </w:r>
            <w:r w:rsidRPr="008C625D" w:rsidR="00811335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>67062632</w:t>
            </w:r>
          </w:p>
        </w:tc>
      </w:tr>
    </w:tbl>
    <w:p w:rsidR="00655503" w:rsidRPr="00E65849" w:rsidP="00655503">
      <w:pPr>
        <w:spacing w:before="120"/>
        <w:rPr>
          <w:b/>
          <w:lang w:val="lv-LV"/>
        </w:rPr>
      </w:pPr>
      <w:r w:rsidRPr="00E65849">
        <w:rPr>
          <w:b/>
          <w:lang w:val="lv-LV"/>
        </w:rPr>
        <w:t xml:space="preserve">Studējošā paraksts </w:t>
      </w:r>
      <w:r w:rsidRPr="00E65849">
        <w:rPr>
          <w:b/>
          <w:lang w:val="lv-LV"/>
        </w:rPr>
        <w:tab/>
        <w:t>_________________</w:t>
      </w:r>
      <w:r w:rsidRPr="00E65849">
        <w:rPr>
          <w:b/>
          <w:lang w:val="lv-LV"/>
        </w:rPr>
        <w:tab/>
        <w:t>Datums</w:t>
      </w:r>
      <w:r w:rsidRPr="00E65849">
        <w:rPr>
          <w:b/>
          <w:lang w:val="lv-LV"/>
        </w:rPr>
        <w:tab/>
        <w:t>___________________</w:t>
      </w:r>
    </w:p>
    <w:p w:rsidR="00655503" w:rsidRPr="00E65849" w:rsidP="00655503">
      <w:pPr>
        <w:rPr>
          <w:b/>
          <w:sz w:val="12"/>
          <w:lang w:val="lv-LV"/>
        </w:rPr>
      </w:pPr>
    </w:p>
    <w:tbl>
      <w:tblPr>
        <w:tblStyle w:val="TableGrid1"/>
        <w:tblW w:w="15766" w:type="dxa"/>
        <w:tblInd w:w="-176" w:type="dxa"/>
        <w:tblLook w:val="04A0"/>
      </w:tblPr>
      <w:tblGrid>
        <w:gridCol w:w="9671"/>
        <w:gridCol w:w="2976"/>
        <w:gridCol w:w="3119"/>
      </w:tblGrid>
      <w:tr w:rsidTr="00A027C6">
        <w:tblPrEx>
          <w:tblW w:w="15766" w:type="dxa"/>
          <w:tblInd w:w="-176" w:type="dxa"/>
          <w:tblLook w:val="04A0"/>
        </w:tblPrEx>
        <w:trPr>
          <w:trHeight w:val="317"/>
        </w:trPr>
        <w:tc>
          <w:tcPr>
            <w:tcW w:w="1264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E65849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DOKTORANTŪRAS NODAĻA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E65849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>STUDIJU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 xml:space="preserve"> </w:t>
            </w:r>
            <w:r w:rsidRPr="00E65849" w:rsidR="008913EB"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>DEPARTAMENTS</w:t>
            </w:r>
          </w:p>
        </w:tc>
      </w:tr>
      <w:tr w:rsidTr="00A027C6">
        <w:tblPrEx>
          <w:tblW w:w="15766" w:type="dxa"/>
          <w:tblInd w:w="-176" w:type="dxa"/>
          <w:tblLook w:val="04A0"/>
        </w:tblPrEx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B567C2">
              <w:rPr>
                <w:bCs/>
                <w:lang w:eastAsia="zh-CN"/>
              </w:rPr>
              <w:fldChar w:fldCharType="separate"/>
            </w:r>
            <w:r w:rsidRPr="0059071B">
              <w:rPr>
                <w:bCs/>
                <w:lang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Piešķirt akadēmisko atvaļinājumu no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P="00655503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>Doktorantūras nodaļas dekāns</w:t>
            </w:r>
          </w:p>
          <w:p w:rsidR="00655503" w:rsidRPr="00E65849" w:rsidP="0065550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  <w:t>Paraksts, atšifrējums, datums:</w:t>
            </w:r>
          </w:p>
          <w:p w:rsidR="00655503" w:rsidRPr="00E65849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lang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lang w:eastAsia="zh-CN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  <w:t xml:space="preserve">Paraksts, atšifrējums, datums: </w:t>
            </w:r>
            <w:r w:rsidRPr="00E65849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lang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lv-LV" w:eastAsia="zh-CN"/>
              </w:rPr>
              <w:t xml:space="preserve">   </w:t>
            </w:r>
          </w:p>
        </w:tc>
      </w:tr>
      <w:tr w:rsidTr="00A027C6">
        <w:tblPrEx>
          <w:tblW w:w="15766" w:type="dxa"/>
          <w:tblInd w:w="-176" w:type="dxa"/>
          <w:tblLook w:val="04A0"/>
        </w:tblPrEx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B567C2">
              <w:rPr>
                <w:bCs/>
                <w:lang w:eastAsia="zh-CN"/>
              </w:rPr>
              <w:fldChar w:fldCharType="separate"/>
            </w:r>
            <w:r w:rsidRPr="0059071B">
              <w:rPr>
                <w:bCs/>
                <w:lang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Pagarināt akadēmisko atvaļinājumu no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59071B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  <w:tc>
          <w:tcPr>
            <w:tcW w:w="3119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</w:tr>
      <w:tr w:rsidTr="00A027C6">
        <w:tblPrEx>
          <w:tblW w:w="15766" w:type="dxa"/>
          <w:tblInd w:w="-176" w:type="dxa"/>
          <w:tblLook w:val="04A0"/>
        </w:tblPrEx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B567C2">
              <w:rPr>
                <w:bCs/>
                <w:lang w:eastAsia="zh-CN"/>
              </w:rPr>
              <w:fldChar w:fldCharType="separate"/>
            </w:r>
            <w:r w:rsidRPr="0059071B">
              <w:rPr>
                <w:bCs/>
                <w:lang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t xml:space="preserve">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Atļaut atsākt studijas </w:t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___. studiju gada ___.  semestrī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>pēc akadēmiskā atvaļinājuma ar</w:t>
            </w:r>
            <w:r w:rsidRPr="005907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Dekānu padomes lēmums 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  <w:tc>
          <w:tcPr>
            <w:tcW w:w="311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</w:tr>
    </w:tbl>
    <w:p w:rsidR="00655503" w:rsidRPr="00514C1B" w:rsidP="00655503">
      <w:pPr>
        <w:spacing w:before="20"/>
        <w:ind w:left="-142"/>
        <w:rPr>
          <w:sz w:val="18"/>
          <w:szCs w:val="18"/>
          <w:lang w:val="lv-LV"/>
        </w:rPr>
      </w:pPr>
      <w:r w:rsidRPr="00E65849">
        <w:rPr>
          <w:sz w:val="18"/>
          <w:szCs w:val="18"/>
          <w:lang w:val="lv-LV"/>
        </w:rPr>
        <w:t>Šo rīkojumu var apstrīdēt viena mēneša laikā no tā spēkā stāšanās dienas: RSU personāls – RSU Akadēmiskajā šķīrējtiesā (Augstskolu likuma 26. panta astotā daļa), citas personas – RSU rektoram (Augstskolu likuma 10. panta piektās daļas trešais teikums), abos gadījumos iesniedzot iesniegumu RSU rektoram Dzirciema ielā 16, Rīgā, LV-1007. Attiecībā uz apstrīdēšanu šis rīkojums stājas spēkā</w:t>
      </w:r>
      <w:r w:rsidRPr="00514C1B">
        <w:rPr>
          <w:sz w:val="18"/>
          <w:szCs w:val="18"/>
          <w:lang w:val="lv-LV"/>
        </w:rPr>
        <w:t xml:space="preserve"> tā izdošanas dienā.</w:t>
      </w:r>
    </w:p>
    <w:p w:rsidR="00655503" w:rsidRPr="00514C1B" w:rsidP="00655503">
      <w:pPr>
        <w:rPr>
          <w:sz w:val="10"/>
          <w:szCs w:val="10"/>
          <w:lang w:val="lv-LV"/>
        </w:rPr>
      </w:pPr>
    </w:p>
    <w:p w:rsidR="00655503" w:rsidRPr="007B771E" w:rsidP="008913EB">
      <w:pPr>
        <w:ind w:left="-142"/>
        <w:rPr>
          <w:sz w:val="18"/>
          <w:szCs w:val="18"/>
          <w:lang w:val="lv-LV"/>
        </w:rPr>
      </w:pPr>
      <w:r w:rsidRPr="007B771E">
        <w:rPr>
          <w:sz w:val="18"/>
          <w:szCs w:val="18"/>
          <w:lang w:val="lv-LV"/>
        </w:rPr>
        <w:t xml:space="preserve">Dokumentu pārvaldības un arhīva daļas darbiniekiem ar šo rīkojumu iepazīstināt: </w:t>
      </w:r>
    </w:p>
    <w:p w:rsidR="00655503" w:rsidRPr="00514C1B" w:rsidP="00655503">
      <w:pPr>
        <w:rPr>
          <w:bCs/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Debitoru grāmatvedi D.</w:t>
      </w:r>
      <w:r w:rsidR="008C625D">
        <w:rPr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Grīnvaldi</w:t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6E63A0">
        <w:rPr>
          <w:bCs/>
          <w:sz w:val="18"/>
          <w:szCs w:val="18"/>
          <w:lang w:val="lv-LV"/>
        </w:rPr>
        <w:t xml:space="preserve">Doktorantūras nodaļas </w:t>
      </w:r>
      <w:r w:rsidR="002B0901">
        <w:rPr>
          <w:bCs/>
          <w:sz w:val="18"/>
          <w:szCs w:val="18"/>
          <w:lang w:val="lv-LV"/>
        </w:rPr>
        <w:t xml:space="preserve">dekāni </w:t>
      </w:r>
      <w:r w:rsidR="002465AC">
        <w:rPr>
          <w:bCs/>
          <w:sz w:val="18"/>
          <w:szCs w:val="18"/>
          <w:lang w:val="lv-LV"/>
        </w:rPr>
        <w:t>S. Lejnieci</w:t>
      </w:r>
      <w:r w:rsidRPr="006E63A0" w:rsidR="00514C1B">
        <w:rPr>
          <w:bCs/>
          <w:sz w:val="18"/>
          <w:szCs w:val="18"/>
          <w:lang w:val="lv-LV"/>
        </w:rPr>
        <w:t>___________</w:t>
      </w:r>
      <w:r w:rsidR="00C67BE6">
        <w:rPr>
          <w:bCs/>
          <w:sz w:val="18"/>
          <w:szCs w:val="18"/>
          <w:lang w:val="lv-LV"/>
        </w:rPr>
        <w:t xml:space="preserve">    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514C1B" w:rsidP="007F64BE">
      <w:pPr>
        <w:spacing w:before="20"/>
        <w:rPr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bookmarkEnd w:id="1"/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>Studējošo informācijas uzturēšanas un attīstības nodaļas vadītāju A.</w:t>
      </w:r>
      <w:r w:rsidR="008C625D">
        <w:rPr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 xml:space="preserve">Lielo </w:t>
      </w:r>
      <w:r w:rsidRPr="00514C1B">
        <w:rPr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</w:t>
      </w:r>
      <w:r w:rsidRPr="00514C1B" w:rsidR="00013D60">
        <w:rPr>
          <w:bCs/>
          <w:sz w:val="18"/>
          <w:szCs w:val="18"/>
          <w:lang w:val="lv-LV"/>
        </w:rPr>
        <w:t xml:space="preserve">antūras nodaļas </w:t>
      </w:r>
      <w:r w:rsidRPr="002465AC" w:rsidR="002465AC">
        <w:rPr>
          <w:bCs/>
          <w:sz w:val="18"/>
          <w:szCs w:val="18"/>
          <w:lang w:val="lv-LV"/>
        </w:rPr>
        <w:t xml:space="preserve">lietvedi </w:t>
      </w:r>
      <w:r w:rsidRPr="00C67BE6" w:rsidR="002465AC">
        <w:rPr>
          <w:bCs/>
          <w:sz w:val="18"/>
          <w:szCs w:val="18"/>
          <w:lang w:val="lv-LV"/>
        </w:rPr>
        <w:t>I.</w:t>
      </w:r>
      <w:r w:rsidR="008C625D">
        <w:rPr>
          <w:bCs/>
          <w:sz w:val="18"/>
          <w:szCs w:val="18"/>
          <w:lang w:val="lv-LV"/>
        </w:rPr>
        <w:t xml:space="preserve"> </w:t>
      </w:r>
      <w:r w:rsidRPr="00C67BE6" w:rsidR="002465AC">
        <w:rPr>
          <w:bCs/>
          <w:sz w:val="18"/>
          <w:szCs w:val="18"/>
          <w:lang w:val="lv-LV"/>
        </w:rPr>
        <w:t>Čumu-Zvirbuli</w:t>
      </w:r>
      <w:r w:rsidRPr="003157E3" w:rsidR="002465AC">
        <w:rPr>
          <w:bCs/>
          <w:sz w:val="18"/>
          <w:szCs w:val="18"/>
          <w:lang w:val="lv-LV"/>
        </w:rPr>
        <w:t xml:space="preserve"> </w:t>
      </w:r>
      <w:r w:rsidRPr="00514C1B">
        <w:rPr>
          <w:b/>
          <w:bCs/>
          <w:sz w:val="18"/>
          <w:szCs w:val="18"/>
          <w:lang w:val="lv-LV"/>
        </w:rPr>
        <w:tab/>
      </w:r>
      <w:r w:rsidR="00C67BE6">
        <w:rPr>
          <w:b/>
          <w:bCs/>
          <w:sz w:val="18"/>
          <w:szCs w:val="18"/>
          <w:lang w:val="lv-LV"/>
        </w:rPr>
        <w:t xml:space="preserve">  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514C1B" w:rsidP="007F64BE">
      <w:pPr>
        <w:spacing w:before="20"/>
        <w:rPr>
          <w:b/>
          <w:bCs/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>Bibliotēkas direktori I</w:t>
      </w:r>
      <w:r w:rsidR="008C625D">
        <w:rPr>
          <w:sz w:val="18"/>
          <w:szCs w:val="18"/>
          <w:lang w:val="lv-LV"/>
        </w:rPr>
        <w:t xml:space="preserve">. </w:t>
      </w:r>
      <w:r w:rsidRPr="00514C1B">
        <w:rPr>
          <w:sz w:val="18"/>
          <w:szCs w:val="18"/>
          <w:lang w:val="lv-LV"/>
        </w:rPr>
        <w:t>Aploku</w:t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Doktorantūras nodaļas lietvedi</w:t>
      </w:r>
      <w:r w:rsidR="00172BC2">
        <w:rPr>
          <w:bCs/>
          <w:sz w:val="18"/>
          <w:szCs w:val="18"/>
          <w:lang w:val="lv-LV"/>
        </w:rPr>
        <w:t xml:space="preserve"> L.</w:t>
      </w:r>
      <w:r w:rsidR="008C625D">
        <w:rPr>
          <w:bCs/>
          <w:sz w:val="18"/>
          <w:szCs w:val="18"/>
          <w:lang w:val="lv-LV"/>
        </w:rPr>
        <w:t xml:space="preserve"> </w:t>
      </w:r>
      <w:r w:rsidR="007F64BE">
        <w:rPr>
          <w:bCs/>
          <w:sz w:val="18"/>
          <w:szCs w:val="18"/>
          <w:lang w:val="lv-LV"/>
        </w:rPr>
        <w:t>Š</w:t>
      </w:r>
      <w:r w:rsidR="00F62A01">
        <w:rPr>
          <w:bCs/>
          <w:sz w:val="18"/>
          <w:szCs w:val="18"/>
          <w:lang w:val="lv-LV"/>
        </w:rPr>
        <w:t>vedi</w:t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="008A6013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Studiju programmas vadītāju________________________</w:t>
      </w:r>
      <w:r w:rsidR="008A6013">
        <w:rPr>
          <w:bCs/>
          <w:sz w:val="18"/>
          <w:szCs w:val="18"/>
          <w:lang w:val="lv-LV"/>
        </w:rPr>
        <w:t>_</w:t>
      </w:r>
    </w:p>
    <w:p w:rsidR="00B04128" w:rsidRPr="00B04128" w:rsidP="007F64BE">
      <w:pPr>
        <w:spacing w:before="20"/>
        <w:rPr>
          <w:lang w:val="lv-LV"/>
        </w:rPr>
      </w:pPr>
      <w:r w:rsidRPr="006E63A0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E63A0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6E63A0">
        <w:rPr>
          <w:b/>
          <w:bCs/>
          <w:sz w:val="18"/>
          <w:szCs w:val="18"/>
          <w:lang w:val="lv-LV"/>
        </w:rPr>
        <w:fldChar w:fldCharType="end"/>
      </w:r>
      <w:r w:rsidRPr="006E63A0">
        <w:rPr>
          <w:b/>
          <w:bCs/>
          <w:sz w:val="18"/>
          <w:szCs w:val="18"/>
          <w:lang w:val="lv-LV"/>
        </w:rPr>
        <w:t xml:space="preserve"> </w:t>
      </w:r>
      <w:r w:rsidRPr="006E63A0">
        <w:rPr>
          <w:bCs/>
          <w:sz w:val="18"/>
          <w:szCs w:val="18"/>
          <w:lang w:val="lv-LV"/>
        </w:rPr>
        <w:t>Stipen</w:t>
      </w:r>
      <w:r w:rsidRPr="006E63A0" w:rsidR="00514C1B">
        <w:rPr>
          <w:bCs/>
          <w:sz w:val="18"/>
          <w:szCs w:val="18"/>
          <w:lang w:val="lv-LV"/>
        </w:rPr>
        <w:t>diju un kredītu administratori S.</w:t>
      </w:r>
      <w:r w:rsidR="008C625D">
        <w:rPr>
          <w:bCs/>
          <w:sz w:val="18"/>
          <w:szCs w:val="18"/>
          <w:lang w:val="lv-LV"/>
        </w:rPr>
        <w:t xml:space="preserve"> </w:t>
      </w:r>
      <w:r w:rsidRPr="006E63A0" w:rsidR="00514C1B">
        <w:rPr>
          <w:bCs/>
          <w:sz w:val="18"/>
          <w:szCs w:val="18"/>
          <w:lang w:val="lv-LV"/>
        </w:rPr>
        <w:t>Liepiņu</w:t>
      </w:r>
      <w:r w:rsidR="008C625D">
        <w:rPr>
          <w:bCs/>
          <w:sz w:val="18"/>
          <w:szCs w:val="18"/>
          <w:lang w:val="lv-LV"/>
        </w:rPr>
        <w:t xml:space="preserve">                                 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Doktorantūras nodaļas biroja vadītāju G.</w:t>
      </w:r>
      <w:r w:rsidR="008C625D">
        <w:rPr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Ziemeli</w:t>
      </w:r>
      <w:r w:rsidR="00694E2E">
        <w:rPr>
          <w:sz w:val="16"/>
          <w:lang w:val="lv-LV"/>
        </w:rPr>
        <w:t xml:space="preserve">             </w:t>
      </w:r>
      <w:r w:rsidR="008A6013">
        <w:rPr>
          <w:sz w:val="16"/>
          <w:lang w:val="lv-LV"/>
        </w:rPr>
        <w:tab/>
      </w:r>
      <w:r w:rsidR="008A6013">
        <w:rPr>
          <w:sz w:val="16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B567C2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="008C625D">
        <w:rPr>
          <w:b/>
          <w:bCs/>
          <w:sz w:val="18"/>
          <w:szCs w:val="18"/>
          <w:lang w:val="lv-LV"/>
        </w:rPr>
        <w:t>_____</w:t>
      </w:r>
      <w:r w:rsidRPr="008C625D" w:rsidR="008C625D">
        <w:rPr>
          <w:bCs/>
          <w:sz w:val="18"/>
          <w:szCs w:val="18"/>
          <w:lang w:val="lv-LV"/>
        </w:rPr>
        <w:t>___________________________________________</w:t>
      </w:r>
    </w:p>
    <w:sectPr w:rsidSect="008913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284" w:left="720" w:header="437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E2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223B" w:rsidRPr="00F7223B" w:rsidP="00DD1132">
    <w:pPr>
      <w:pStyle w:val="Header"/>
      <w:tabs>
        <w:tab w:val="left" w:pos="8364"/>
      </w:tabs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-41275</wp:posOffset>
              </wp:positionV>
              <wp:extent cx="4253230" cy="684000"/>
              <wp:effectExtent l="0" t="0" r="0" b="1905"/>
              <wp:wrapNone/>
              <wp:docPr id="1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23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67" w:rsidRPr="00365B4E" w:rsidP="00A31367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SIUAN-6</w:t>
                          </w:r>
                          <w:r w:rsidR="008A6013">
                            <w:rPr>
                              <w:sz w:val="20"/>
                              <w:szCs w:val="20"/>
                              <w:lang w:val="lv-LV"/>
                            </w:rPr>
                            <w:t>(2)</w:t>
                          </w:r>
                        </w:p>
                        <w:p w:rsidR="00F52E27" w:rsidP="00F52E27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F52E27" w:rsidP="00F52E2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F52E27" w:rsidP="00F52E2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2018. gada 14. augusta rīkojumu Nr. 5-1/196/2018</w:t>
                          </w:r>
                        </w:p>
                        <w:p w:rsidR="00A31367" w:rsidRPr="00365B4E" w:rsidP="00A3136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34.9pt;height:53.85pt;margin-top:-3.25pt;margin-left:44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31367" w:rsidRPr="00365B4E" w:rsidP="00A31367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>
                      <w:rPr>
                        <w:sz w:val="20"/>
                        <w:szCs w:val="20"/>
                        <w:lang w:val="lv-LV"/>
                      </w:rPr>
                      <w:t>Veidlapa Nr. SIUAN-6</w:t>
                    </w:r>
                    <w:r w:rsidR="008A6013">
                      <w:rPr>
                        <w:sz w:val="20"/>
                        <w:szCs w:val="20"/>
                        <w:lang w:val="lv-LV"/>
                      </w:rPr>
                      <w:t>(2)</w:t>
                    </w:r>
                  </w:p>
                  <w:p w:rsidR="00F52E27" w:rsidP="00F52E27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F52E27" w:rsidP="00F52E2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F52E27" w:rsidP="00F52E2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 xml:space="preserve"> 2018. gada 14. augusta rīkojumu Nr. 5-1/196/2018</w:t>
                    </w:r>
                  </w:p>
                  <w:p w:rsidR="00A31367" w:rsidRPr="00365B4E" w:rsidP="00A3136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 w:rsidR="00DD1132">
      <w:rPr>
        <w:noProof/>
        <w:sz w:val="20"/>
        <w:szCs w:val="20"/>
        <w:lang w:val="lv-LV" w:eastAsia="lv-LV"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010225" name="logo ar fonu h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23630CE"/>
    <w:multiLevelType w:val="hybridMultilevel"/>
    <w:tmpl w:val="D7184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4B93FE2"/>
    <w:multiLevelType w:val="hybridMultilevel"/>
    <w:tmpl w:val="446A2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CD97260"/>
    <w:multiLevelType w:val="hybridMultilevel"/>
    <w:tmpl w:val="00CC0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0601C1"/>
    <w:multiLevelType w:val="hybridMultilevel"/>
    <w:tmpl w:val="44165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8"/>
    <w:rsid w:val="00002CE3"/>
    <w:rsid w:val="0000390F"/>
    <w:rsid w:val="000070AB"/>
    <w:rsid w:val="00013D60"/>
    <w:rsid w:val="00024236"/>
    <w:rsid w:val="00024F8F"/>
    <w:rsid w:val="00025E1C"/>
    <w:rsid w:val="00034861"/>
    <w:rsid w:val="00045F81"/>
    <w:rsid w:val="00052DC4"/>
    <w:rsid w:val="000546BE"/>
    <w:rsid w:val="0006370F"/>
    <w:rsid w:val="00091BE5"/>
    <w:rsid w:val="000A23B1"/>
    <w:rsid w:val="000A56AF"/>
    <w:rsid w:val="000A774A"/>
    <w:rsid w:val="000D31ED"/>
    <w:rsid w:val="000E0A59"/>
    <w:rsid w:val="0011326C"/>
    <w:rsid w:val="00114504"/>
    <w:rsid w:val="00146F72"/>
    <w:rsid w:val="00152006"/>
    <w:rsid w:val="00156D1D"/>
    <w:rsid w:val="00162C37"/>
    <w:rsid w:val="00172BC2"/>
    <w:rsid w:val="00175457"/>
    <w:rsid w:val="0019284D"/>
    <w:rsid w:val="001A329A"/>
    <w:rsid w:val="001A409D"/>
    <w:rsid w:val="001C2768"/>
    <w:rsid w:val="001C2823"/>
    <w:rsid w:val="001C39B5"/>
    <w:rsid w:val="001C756B"/>
    <w:rsid w:val="00202C8C"/>
    <w:rsid w:val="00203DDB"/>
    <w:rsid w:val="002048E7"/>
    <w:rsid w:val="0024055B"/>
    <w:rsid w:val="002465AC"/>
    <w:rsid w:val="0025059A"/>
    <w:rsid w:val="00257D10"/>
    <w:rsid w:val="002607A0"/>
    <w:rsid w:val="0026414B"/>
    <w:rsid w:val="00265B9B"/>
    <w:rsid w:val="00294F94"/>
    <w:rsid w:val="002A26FD"/>
    <w:rsid w:val="002B0901"/>
    <w:rsid w:val="002E42C2"/>
    <w:rsid w:val="002E4674"/>
    <w:rsid w:val="002F1BFF"/>
    <w:rsid w:val="002F394D"/>
    <w:rsid w:val="002F492B"/>
    <w:rsid w:val="003157E3"/>
    <w:rsid w:val="00357742"/>
    <w:rsid w:val="00365B4E"/>
    <w:rsid w:val="003828B7"/>
    <w:rsid w:val="00384C84"/>
    <w:rsid w:val="003963EF"/>
    <w:rsid w:val="003A3A5D"/>
    <w:rsid w:val="003A5FF0"/>
    <w:rsid w:val="003D024E"/>
    <w:rsid w:val="003D06E7"/>
    <w:rsid w:val="003D5514"/>
    <w:rsid w:val="003D7F04"/>
    <w:rsid w:val="003E6276"/>
    <w:rsid w:val="004109C9"/>
    <w:rsid w:val="00417317"/>
    <w:rsid w:val="004204FC"/>
    <w:rsid w:val="00423F85"/>
    <w:rsid w:val="00432E5C"/>
    <w:rsid w:val="00436343"/>
    <w:rsid w:val="004434A1"/>
    <w:rsid w:val="00452AD8"/>
    <w:rsid w:val="00461AA2"/>
    <w:rsid w:val="004961CC"/>
    <w:rsid w:val="004B64F4"/>
    <w:rsid w:val="004C50B6"/>
    <w:rsid w:val="004C7F0A"/>
    <w:rsid w:val="004E788D"/>
    <w:rsid w:val="004F1366"/>
    <w:rsid w:val="004F2686"/>
    <w:rsid w:val="00512612"/>
    <w:rsid w:val="00514C1B"/>
    <w:rsid w:val="00550A10"/>
    <w:rsid w:val="00565A60"/>
    <w:rsid w:val="00571AB9"/>
    <w:rsid w:val="005875B1"/>
    <w:rsid w:val="0059071B"/>
    <w:rsid w:val="005A06BA"/>
    <w:rsid w:val="005A6A19"/>
    <w:rsid w:val="005B10CA"/>
    <w:rsid w:val="005B27FD"/>
    <w:rsid w:val="005C6BB7"/>
    <w:rsid w:val="005D3C67"/>
    <w:rsid w:val="005F4175"/>
    <w:rsid w:val="006235D7"/>
    <w:rsid w:val="00624BD6"/>
    <w:rsid w:val="00655503"/>
    <w:rsid w:val="006630D8"/>
    <w:rsid w:val="00664BB1"/>
    <w:rsid w:val="006736C7"/>
    <w:rsid w:val="00694E2E"/>
    <w:rsid w:val="00696758"/>
    <w:rsid w:val="006B1E2E"/>
    <w:rsid w:val="006E63A0"/>
    <w:rsid w:val="006F062D"/>
    <w:rsid w:val="00701022"/>
    <w:rsid w:val="007163F8"/>
    <w:rsid w:val="00724B84"/>
    <w:rsid w:val="00743742"/>
    <w:rsid w:val="00763443"/>
    <w:rsid w:val="007746D4"/>
    <w:rsid w:val="0079157D"/>
    <w:rsid w:val="007A20AE"/>
    <w:rsid w:val="007A5A79"/>
    <w:rsid w:val="007B771E"/>
    <w:rsid w:val="007C16AC"/>
    <w:rsid w:val="007C313D"/>
    <w:rsid w:val="007D326D"/>
    <w:rsid w:val="007E016F"/>
    <w:rsid w:val="007E3B3B"/>
    <w:rsid w:val="007E42FA"/>
    <w:rsid w:val="007F64BE"/>
    <w:rsid w:val="00806726"/>
    <w:rsid w:val="00811335"/>
    <w:rsid w:val="00813B8E"/>
    <w:rsid w:val="00815A5F"/>
    <w:rsid w:val="00824F24"/>
    <w:rsid w:val="00857E44"/>
    <w:rsid w:val="00861978"/>
    <w:rsid w:val="008640B9"/>
    <w:rsid w:val="00864640"/>
    <w:rsid w:val="00873F93"/>
    <w:rsid w:val="00874B9D"/>
    <w:rsid w:val="008913EB"/>
    <w:rsid w:val="00897295"/>
    <w:rsid w:val="008A6013"/>
    <w:rsid w:val="008C625D"/>
    <w:rsid w:val="008E3B8D"/>
    <w:rsid w:val="0090603E"/>
    <w:rsid w:val="0091546C"/>
    <w:rsid w:val="00917043"/>
    <w:rsid w:val="009247A9"/>
    <w:rsid w:val="00926B3B"/>
    <w:rsid w:val="00957531"/>
    <w:rsid w:val="00960C07"/>
    <w:rsid w:val="00971C35"/>
    <w:rsid w:val="009726EE"/>
    <w:rsid w:val="00990429"/>
    <w:rsid w:val="009B5402"/>
    <w:rsid w:val="009C4258"/>
    <w:rsid w:val="009E04DF"/>
    <w:rsid w:val="00A027C6"/>
    <w:rsid w:val="00A049FC"/>
    <w:rsid w:val="00A221DA"/>
    <w:rsid w:val="00A30A2A"/>
    <w:rsid w:val="00A31367"/>
    <w:rsid w:val="00A353A5"/>
    <w:rsid w:val="00A410D8"/>
    <w:rsid w:val="00A51AB3"/>
    <w:rsid w:val="00A5746B"/>
    <w:rsid w:val="00A72226"/>
    <w:rsid w:val="00A72FBE"/>
    <w:rsid w:val="00A85951"/>
    <w:rsid w:val="00A87824"/>
    <w:rsid w:val="00AE25AC"/>
    <w:rsid w:val="00B04128"/>
    <w:rsid w:val="00B20C5A"/>
    <w:rsid w:val="00B34CE2"/>
    <w:rsid w:val="00B40948"/>
    <w:rsid w:val="00B439A9"/>
    <w:rsid w:val="00B550AF"/>
    <w:rsid w:val="00B567C2"/>
    <w:rsid w:val="00B640B4"/>
    <w:rsid w:val="00B64CCA"/>
    <w:rsid w:val="00B65792"/>
    <w:rsid w:val="00B71DD7"/>
    <w:rsid w:val="00BA5506"/>
    <w:rsid w:val="00BA768F"/>
    <w:rsid w:val="00BC1651"/>
    <w:rsid w:val="00BE03F4"/>
    <w:rsid w:val="00BE61F5"/>
    <w:rsid w:val="00C03306"/>
    <w:rsid w:val="00C22D46"/>
    <w:rsid w:val="00C45F9C"/>
    <w:rsid w:val="00C532F1"/>
    <w:rsid w:val="00C548C6"/>
    <w:rsid w:val="00C67BE6"/>
    <w:rsid w:val="00C75CA4"/>
    <w:rsid w:val="00C924EE"/>
    <w:rsid w:val="00C96BB2"/>
    <w:rsid w:val="00CA14E2"/>
    <w:rsid w:val="00CF61CA"/>
    <w:rsid w:val="00D10C2B"/>
    <w:rsid w:val="00D130C1"/>
    <w:rsid w:val="00D21278"/>
    <w:rsid w:val="00D24977"/>
    <w:rsid w:val="00D37A58"/>
    <w:rsid w:val="00D43708"/>
    <w:rsid w:val="00D60236"/>
    <w:rsid w:val="00D92BCB"/>
    <w:rsid w:val="00D9614E"/>
    <w:rsid w:val="00DD1132"/>
    <w:rsid w:val="00DD43D6"/>
    <w:rsid w:val="00DE2541"/>
    <w:rsid w:val="00DE4407"/>
    <w:rsid w:val="00DF03A3"/>
    <w:rsid w:val="00DF1899"/>
    <w:rsid w:val="00DF6822"/>
    <w:rsid w:val="00E173E7"/>
    <w:rsid w:val="00E21118"/>
    <w:rsid w:val="00E30967"/>
    <w:rsid w:val="00E31A85"/>
    <w:rsid w:val="00E55F36"/>
    <w:rsid w:val="00E56621"/>
    <w:rsid w:val="00E65849"/>
    <w:rsid w:val="00E66498"/>
    <w:rsid w:val="00E811B2"/>
    <w:rsid w:val="00E97009"/>
    <w:rsid w:val="00EB5360"/>
    <w:rsid w:val="00EB6B34"/>
    <w:rsid w:val="00EC1799"/>
    <w:rsid w:val="00EC5F06"/>
    <w:rsid w:val="00ED1FF0"/>
    <w:rsid w:val="00EE2019"/>
    <w:rsid w:val="00F12453"/>
    <w:rsid w:val="00F3675A"/>
    <w:rsid w:val="00F52E27"/>
    <w:rsid w:val="00F62A01"/>
    <w:rsid w:val="00F7201F"/>
    <w:rsid w:val="00F7223B"/>
    <w:rsid w:val="00F7268D"/>
    <w:rsid w:val="00F818E6"/>
    <w:rsid w:val="00F81D8E"/>
    <w:rsid w:val="00F930BB"/>
    <w:rsid w:val="00FB39A1"/>
    <w:rsid w:val="00FC1C82"/>
    <w:rsid w:val="00FD1682"/>
    <w:rsid w:val="00FD423E"/>
    <w:rsid w:val="00FD5F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AD4C2A-89DD-46B0-83F2-FA67FE6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071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LongProperties xmlns="http://schemas.microsoft.com/office/2006/metadata/longProperties">
  <LongProp xmlns="" name="c3e683bc9fcb4a0ca53bf098ae65513f"><![CDATA[Iesniegums|67120169-0175-4886-a0ae-b0b46ed60d3a;Rīkojums|2ff4a647-2428-4c9b-b2e8-642e4f66d273;Veidlapa|74ccb5a4-390e-447a-b6a4-e6c04fd282dd;Lietvedība|ea153908-51c0-4533-a2b1-2de99cf2a50c;Lietvedības un arhīva nodaļa|f0a15f66-672c-4f6d-accd-04f1203e928e;Atvaļinājums|0371fb47-6ddc-40ec-91b5-aa0cf640aaa2;Struktūrvienība|41fe702c-a5ee-4d45-9e8d-ced2a5ebadae;Darbiniekam|016fa84f-58c6-4741-b94c-ef041bbc2d2b;Vadītājam|9cb07126-c4bd-40d0-b01e-2f35d1abb395;Personāls|49e34193-f346-4e6e-a3cd-b2f6f8ed7153;Personāla departaments|2a4309b0-5794-4dfa-a71f-3c28df42cc91]]></LongProp>
  <LongProp xmlns="" name="RSU_x002d_keywords"><![CDATA[91;#Iesniegums|67120169-0175-4886-a0ae-b0b46ed60d3a;#69;#Rīkojums|2ff4a647-2428-4c9b-b2e8-642e4f66d273;#72;#Veidlapa|74ccb5a4-390e-447a-b6a4-e6c04fd282dd;#68;#Lietvedība|ea153908-51c0-4533-a2b1-2de99cf2a50c;#67;#Lietvedības un arhīva nodaļa|f0a15f66-672c-4f6d-accd-04f1203e928e;#108;#Atvaļinājums|0371fb47-6ddc-40ec-91b5-aa0cf640aaa2;#86;#Struktūrvienība|41fe702c-a5ee-4d45-9e8d-ced2a5ebadae;#103;#Darbiniekam|016fa84f-58c6-4741-b94c-ef041bbc2d2b;#106;#Vadītājam|9cb07126-c4bd-40d0-b01e-2f35d1abb395;#104;#Personāls|49e34193-f346-4e6e-a3cd-b2f6f8ed7153;#89;#Personāla departaments|2a4309b0-5794-4dfa-a71f-3c28df42cc91]]></LongProp>
  <LongProp xmlns="" name="TaxCatchAll"><![CDATA[68;#Lietvedība|ea153908-51c0-4533-a2b1-2de99cf2a50c;#67;#Lietvedības un arhīva nodaļa|f0a15f66-672c-4f6d-accd-04f1203e928e;#89;#Personāla departaments|2a4309b0-5794-4dfa-a71f-3c28df42cc91;#86;#Struktūrvienība|41fe702c-a5ee-4d45-9e8d-ced2a5ebadae;#108;#Atvaļinājums|0371fb47-6ddc-40ec-91b5-aa0cf640aaa2;#106;#Vadītājam|9cb07126-c4bd-40d0-b01e-2f35d1abb395;#104;#Personāls|49e34193-f346-4e6e-a3cd-b2f6f8ed7153;#103;#Darbiniekam|016fa84f-58c6-4741-b94c-ef041bbc2d2b;#72;#Veidlapa|74ccb5a4-390e-447a-b6a4-e6c04fd282dd;#91;#Iesniegums|67120169-0175-4886-a0ae-b0b46ed60d3a;#69;#Rīkojums|2ff4a647-2428-4c9b-b2e8-642e4f66d273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Z7YAVF6SJC4K-25-3253</_dlc_DocId>
    <_dlc_DocIdUrl xmlns="323f7832-4617-4a04-9584-fda549a8824c">
      <Url>http://intranet.rsu.lv/docs/_layouts/DocIdRedir.aspx?ID=Z7YAVF6SJC4K-25-3253</Url>
      <Description>Z7YAVF6SJC4K-25-3253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C3D7-F902-42CF-92EE-31BCA68F060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E6E320B-8B09-42DD-A78F-774520F1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9AB75-57FE-4CA1-9100-FDF6ECC67A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535F8D-02FB-410A-8887-085B20F88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5.xml><?xml version="1.0" encoding="utf-8"?>
<ds:datastoreItem xmlns:ds="http://schemas.openxmlformats.org/officeDocument/2006/customXml" ds:itemID="{B04151DF-18F8-4D12-8140-211E72CD25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22CFFCA-6454-4E43-A78C-979EB014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Iesniegums/ rīkojums studiju procesa jautājumos akadēmiskā atvaļinājuma piešķiršanai/ pagarināšanai/ studiju atsākšanai pēc akadēmiskā atvaļinājuma Doktorantūras nodaļas doktorantam (apstiprināta ar 20.02.2018. rīkojumu Nr. 5-1/32/2018)</vt:lpstr>
    </vt:vector>
  </TitlesOfParts>
  <Company>RSU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Iesniegums/ rīkojums studiju procesa jautājumos akadēmiskā atvaļinājuma piešķiršanai/ pagarināšanai/ studiju atsākšanai pēc akadēmiskā atvaļinājuma Doktorantūras nodaļas doktorantam (apstiprināta ar 20.02.2018. rīkojumu Nr. 5-1/32/2018)</dc:title>
  <dc:creator>Daina Care</dc:creator>
  <cp:lastModifiedBy>Linda Kubaka</cp:lastModifiedBy>
  <cp:revision>14</cp:revision>
  <cp:lastPrinted>2018-01-05T07:34:00Z</cp:lastPrinted>
  <dcterms:created xsi:type="dcterms:W3CDTF">2018-08-02T10:39:00Z</dcterms:created>
  <dcterms:modified xsi:type="dcterms:W3CDTF">2018-08-14T08:06:00Z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0x0101001886BDD49E1BDD48B605EE56306BA4A1</vt:lpwstr>
  </property>
  <property fmtid="{D5CDD505-2E9C-101B-9397-08002B2CF9AE}" pid="4" name="RSU-keywords">
    <vt:lpwstr>72;#Veidlapa|74ccb5a4-390e-447a-b6a4-e6c04fd282dd</vt:lpwstr>
  </property>
  <property fmtid="{D5CDD505-2E9C-101B-9397-08002B2CF9AE}" pid="5" name="_dlc_DocId">
    <vt:lpwstr>Z7YAVF6SJC4K-25-1642</vt:lpwstr>
  </property>
  <property fmtid="{D5CDD505-2E9C-101B-9397-08002B2CF9AE}" pid="6" name="_dlc_DocIdItemGuid">
    <vt:lpwstr>fed7669b-5b7a-47c7-b4b3-75dae183f6e2</vt:lpwstr>
  </property>
  <property fmtid="{D5CDD505-2E9C-101B-9397-08002B2CF9AE}" pid="7" name="_dlc_DocIdUrl">
    <vt:lpwstr>http://intranet.rsu.lv/docs/_layouts/DocIdRedir.aspx?ID=Z7YAVF6SJC4K-25-1642, Z7YAVF6SJC4K-25-1642</vt:lpwstr>
  </property>
</Properties>
</file>