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2BA" w:rsidRPr="00C70C3D" w:rsidRDefault="003322BA" w:rsidP="00C70C3D"/>
    <w:p w:rsidR="00C70C3D" w:rsidRPr="00C70C3D" w:rsidRDefault="00C70C3D" w:rsidP="00C70C3D"/>
    <w:tbl>
      <w:tblPr>
        <w:tblW w:w="10206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60"/>
        <w:gridCol w:w="6046"/>
      </w:tblGrid>
      <w:tr w:rsidR="00C70C3D" w:rsidRPr="00C70C3D" w:rsidTr="00C70C3D">
        <w:trPr>
          <w:trHeight w:val="375"/>
        </w:trPr>
        <w:tc>
          <w:tcPr>
            <w:tcW w:w="4160" w:type="dxa"/>
            <w:vMerge w:val="restart"/>
            <w:vAlign w:val="center"/>
          </w:tcPr>
          <w:p w:rsidR="00C70C3D" w:rsidRPr="00C70C3D" w:rsidRDefault="00C70C3D" w:rsidP="00C70C3D">
            <w:pPr>
              <w:jc w:val="center"/>
              <w:rPr>
                <w:rFonts w:ascii="Cambria" w:eastAsiaTheme="minorEastAsia" w:hAnsi="Cambria"/>
                <w:b/>
                <w:bCs/>
                <w:caps/>
                <w:sz w:val="36"/>
                <w:szCs w:val="36"/>
              </w:rPr>
            </w:pPr>
            <w:r w:rsidRPr="00C70C3D">
              <w:rPr>
                <w:rFonts w:ascii="Cambria" w:eastAsiaTheme="minorEastAsia" w:hAnsi="Cambria"/>
                <w:b/>
                <w:bCs/>
                <w:caps/>
                <w:sz w:val="36"/>
                <w:szCs w:val="36"/>
              </w:rPr>
              <w:t xml:space="preserve">REFLEKTANTA </w:t>
            </w:r>
            <w:bookmarkStart w:id="0" w:name="_GoBack"/>
            <w:r w:rsidRPr="00C70C3D">
              <w:rPr>
                <w:rFonts w:ascii="Cambria" w:eastAsiaTheme="minorEastAsia" w:hAnsi="Cambria"/>
                <w:b/>
                <w:bCs/>
                <w:caps/>
                <w:sz w:val="36"/>
                <w:szCs w:val="36"/>
              </w:rPr>
              <w:t>I</w:t>
            </w:r>
            <w:r w:rsidRPr="00C70C3D">
              <w:rPr>
                <w:rFonts w:ascii="Cambria" w:eastAsiaTheme="minorEastAsia" w:hAnsi="Cambria"/>
                <w:b/>
                <w:bCs/>
                <w:sz w:val="36"/>
                <w:szCs w:val="36"/>
              </w:rPr>
              <w:t xml:space="preserve">ESNIEGUMS </w:t>
            </w:r>
          </w:p>
          <w:p w:rsidR="00C70C3D" w:rsidRPr="00C70C3D" w:rsidRDefault="00C70C3D" w:rsidP="00C70C3D">
            <w:pPr>
              <w:jc w:val="center"/>
              <w:rPr>
                <w:rFonts w:ascii="Cambria" w:eastAsiaTheme="minorEastAsia" w:hAnsi="Cambria"/>
                <w:b/>
                <w:bCs/>
                <w:caps/>
                <w:sz w:val="28"/>
                <w:szCs w:val="28"/>
              </w:rPr>
            </w:pPr>
            <w:r w:rsidRPr="00C70C3D">
              <w:rPr>
                <w:rFonts w:ascii="Cambria" w:eastAsiaTheme="minorEastAsia" w:hAnsi="Cambria"/>
                <w:b/>
                <w:bCs/>
                <w:sz w:val="28"/>
                <w:szCs w:val="28"/>
              </w:rPr>
              <w:t xml:space="preserve">par kredītpunktu atzīšanu vai pielīdzināšanu </w:t>
            </w:r>
            <w:bookmarkEnd w:id="0"/>
          </w:p>
        </w:tc>
        <w:tc>
          <w:tcPr>
            <w:tcW w:w="6046" w:type="dxa"/>
            <w:noWrap/>
            <w:vAlign w:val="bottom"/>
            <w:hideMark/>
          </w:tcPr>
          <w:p w:rsidR="00C70C3D" w:rsidRPr="00C70C3D" w:rsidRDefault="00C70C3D" w:rsidP="00C70C3D">
            <w:pPr>
              <w:spacing w:line="276" w:lineRule="auto"/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</w:pP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t xml:space="preserve">RSU  </w:t>
            </w:r>
            <w:bookmarkStart w:id="1" w:name="Text14"/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instrText xml:space="preserve"> FORMTEXT </w:instrText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fldChar w:fldCharType="separate"/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t> </w:t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t> </w:t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t> </w:t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t> </w:t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t> </w:t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fldChar w:fldCharType="end"/>
            </w:r>
            <w:bookmarkEnd w:id="1"/>
          </w:p>
        </w:tc>
      </w:tr>
      <w:tr w:rsidR="00C70C3D" w:rsidRPr="00C70C3D" w:rsidTr="00C70C3D">
        <w:trPr>
          <w:trHeight w:val="285"/>
        </w:trPr>
        <w:tc>
          <w:tcPr>
            <w:tcW w:w="4160" w:type="dxa"/>
            <w:vMerge/>
            <w:shd w:val="clear" w:color="auto" w:fill="D9D9D9"/>
          </w:tcPr>
          <w:p w:rsidR="00C70C3D" w:rsidRPr="00C70C3D" w:rsidRDefault="00C70C3D" w:rsidP="00C70C3D">
            <w:pPr>
              <w:spacing w:line="276" w:lineRule="auto"/>
              <w:jc w:val="center"/>
              <w:rPr>
                <w:rFonts w:eastAsiaTheme="minorEastAsia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46" w:type="dxa"/>
            <w:shd w:val="clear" w:color="auto" w:fill="D9D9D9"/>
            <w:noWrap/>
            <w:vAlign w:val="bottom"/>
            <w:hideMark/>
          </w:tcPr>
          <w:p w:rsidR="00C70C3D" w:rsidRPr="00C70C3D" w:rsidRDefault="00C70C3D" w:rsidP="00C70C3D">
            <w:pPr>
              <w:spacing w:line="276" w:lineRule="auto"/>
              <w:jc w:val="center"/>
              <w:rPr>
                <w:rFonts w:asciiTheme="minorHAnsi" w:eastAsiaTheme="minorEastAsia" w:hAnsi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70C3D">
              <w:rPr>
                <w:rFonts w:asciiTheme="minorHAnsi" w:eastAsiaTheme="minorEastAsia" w:hAnsiTheme="minorHAnsi"/>
                <w:i/>
                <w:iCs/>
                <w:color w:val="000000"/>
                <w:sz w:val="18"/>
                <w:szCs w:val="18"/>
                <w:lang w:eastAsia="en-US"/>
              </w:rPr>
              <w:t>Fakultātes nosaukums</w:t>
            </w:r>
          </w:p>
        </w:tc>
      </w:tr>
      <w:tr w:rsidR="00C70C3D" w:rsidRPr="00C70C3D" w:rsidTr="00C70C3D">
        <w:trPr>
          <w:trHeight w:val="375"/>
        </w:trPr>
        <w:tc>
          <w:tcPr>
            <w:tcW w:w="4160" w:type="dxa"/>
            <w:vMerge/>
          </w:tcPr>
          <w:p w:rsidR="00C70C3D" w:rsidRPr="00C70C3D" w:rsidRDefault="00C70C3D" w:rsidP="00C70C3D">
            <w:pPr>
              <w:spacing w:line="276" w:lineRule="auto"/>
              <w:rPr>
                <w:rFonts w:eastAsiaTheme="minorEastAsia"/>
                <w:b/>
                <w:bCs/>
                <w:color w:val="000000"/>
                <w:lang w:eastAsia="en-US"/>
              </w:rPr>
            </w:pPr>
          </w:p>
        </w:tc>
        <w:tc>
          <w:tcPr>
            <w:tcW w:w="6046" w:type="dxa"/>
            <w:noWrap/>
            <w:vAlign w:val="bottom"/>
            <w:hideMark/>
          </w:tcPr>
          <w:p w:rsidR="00C70C3D" w:rsidRPr="00C70C3D" w:rsidRDefault="00C70C3D" w:rsidP="00C70C3D">
            <w:pPr>
              <w:spacing w:line="276" w:lineRule="auto"/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</w:pP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t>dekānam / (-</w:t>
            </w:r>
            <w:proofErr w:type="spellStart"/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t>ei</w:t>
            </w:r>
            <w:proofErr w:type="spellEnd"/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t xml:space="preserve">) </w:t>
            </w:r>
            <w:bookmarkStart w:id="2" w:name="Text15"/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instrText xml:space="preserve"> FORMTEXT </w:instrText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fldChar w:fldCharType="separate"/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t> </w:t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t> </w:t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t> </w:t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t> </w:t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t> </w:t>
            </w:r>
            <w:r w:rsidRPr="00C70C3D">
              <w:rPr>
                <w:rFonts w:asciiTheme="minorHAnsi" w:eastAsiaTheme="minorEastAsia" w:hAnsiTheme="minorHAnsi"/>
                <w:b/>
                <w:bCs/>
                <w:color w:val="000000"/>
                <w:lang w:eastAsia="en-US"/>
              </w:rPr>
              <w:fldChar w:fldCharType="end"/>
            </w:r>
            <w:bookmarkEnd w:id="2"/>
          </w:p>
        </w:tc>
      </w:tr>
      <w:tr w:rsidR="00C70C3D" w:rsidRPr="00C70C3D" w:rsidTr="00C70C3D">
        <w:trPr>
          <w:trHeight w:val="285"/>
        </w:trPr>
        <w:tc>
          <w:tcPr>
            <w:tcW w:w="4160" w:type="dxa"/>
            <w:vMerge/>
            <w:shd w:val="clear" w:color="auto" w:fill="D9D9D9"/>
          </w:tcPr>
          <w:p w:rsidR="00C70C3D" w:rsidRPr="00C70C3D" w:rsidRDefault="00C70C3D" w:rsidP="00C70C3D">
            <w:pPr>
              <w:spacing w:line="276" w:lineRule="auto"/>
              <w:jc w:val="center"/>
              <w:rPr>
                <w:rFonts w:eastAsiaTheme="minorEastAsia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46" w:type="dxa"/>
            <w:shd w:val="clear" w:color="auto" w:fill="D9D9D9"/>
            <w:noWrap/>
            <w:vAlign w:val="bottom"/>
            <w:hideMark/>
          </w:tcPr>
          <w:p w:rsidR="00C70C3D" w:rsidRPr="00C70C3D" w:rsidRDefault="00C70C3D" w:rsidP="00C70C3D">
            <w:pPr>
              <w:spacing w:line="276" w:lineRule="auto"/>
              <w:jc w:val="center"/>
              <w:rPr>
                <w:rFonts w:asciiTheme="minorHAnsi" w:eastAsiaTheme="minorEastAsia" w:hAnsi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C70C3D">
              <w:rPr>
                <w:rFonts w:asciiTheme="minorHAnsi" w:eastAsiaTheme="minorEastAsia" w:hAnsiTheme="minorHAnsi"/>
                <w:i/>
                <w:iCs/>
                <w:color w:val="000000"/>
                <w:sz w:val="18"/>
                <w:szCs w:val="18"/>
                <w:lang w:eastAsia="en-US"/>
              </w:rPr>
              <w:t>Vārds, uzvārds</w:t>
            </w:r>
          </w:p>
        </w:tc>
      </w:tr>
    </w:tbl>
    <w:p w:rsidR="00C70C3D" w:rsidRPr="00C70C3D" w:rsidRDefault="00C70C3D" w:rsidP="00C70C3D">
      <w:pPr>
        <w:tabs>
          <w:tab w:val="right" w:pos="8370"/>
        </w:tabs>
        <w:ind w:left="2880"/>
        <w:rPr>
          <w:rFonts w:asciiTheme="minorHAnsi" w:eastAsiaTheme="minorEastAsia" w:hAnsiTheme="minorHAnsi"/>
          <w:sz w:val="16"/>
          <w:szCs w:val="16"/>
        </w:rPr>
      </w:pPr>
    </w:p>
    <w:tbl>
      <w:tblPr>
        <w:tblStyle w:val="TableGrid"/>
        <w:tblW w:w="0" w:type="auto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93"/>
        <w:gridCol w:w="2551"/>
        <w:gridCol w:w="1701"/>
        <w:gridCol w:w="3861"/>
      </w:tblGrid>
      <w:tr w:rsidR="00C70C3D" w:rsidRPr="00C70C3D" w:rsidTr="00C70C3D">
        <w:tc>
          <w:tcPr>
            <w:tcW w:w="10206" w:type="dxa"/>
            <w:gridSpan w:val="4"/>
            <w:shd w:val="clear" w:color="auto" w:fill="93001C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mbria" w:eastAsiaTheme="minorEastAsia" w:hAnsi="Cambria"/>
                <w:b/>
                <w:bCs/>
                <w:sz w:val="22"/>
                <w:szCs w:val="22"/>
                <w:lang w:val="lv-LV" w:eastAsia="zh-CN"/>
              </w:rPr>
            </w:pPr>
            <w:r w:rsidRPr="00C70C3D">
              <w:rPr>
                <w:rFonts w:ascii="Cambria" w:eastAsiaTheme="minorEastAsia" w:hAnsi="Cambria"/>
                <w:b/>
                <w:bCs/>
                <w:sz w:val="22"/>
                <w:szCs w:val="22"/>
                <w:lang w:val="lv-LV" w:eastAsia="zh-CN"/>
              </w:rPr>
              <w:t>INFORMĀCIJA PAR REFLEKTANTU</w:t>
            </w:r>
          </w:p>
        </w:tc>
      </w:tr>
      <w:tr w:rsidR="00C70C3D" w:rsidRPr="00C70C3D" w:rsidTr="00C70C3D">
        <w:trPr>
          <w:trHeight w:val="35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  <w:t>Vārds, uzvārds:</w:t>
            </w:r>
          </w:p>
        </w:tc>
        <w:bookmarkStart w:id="3" w:name="Text1"/>
        <w:tc>
          <w:tcPr>
            <w:tcW w:w="8113" w:type="dxa"/>
            <w:gridSpan w:val="3"/>
            <w:vAlign w:val="center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  <w:bookmarkEnd w:id="3"/>
          </w:p>
        </w:tc>
      </w:tr>
      <w:tr w:rsidR="00C70C3D" w:rsidRPr="00C70C3D" w:rsidTr="00C70C3D">
        <w:trPr>
          <w:trHeight w:val="35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  <w:t>Reflektanta Nr.:</w:t>
            </w:r>
          </w:p>
        </w:tc>
        <w:bookmarkStart w:id="4" w:name="Text2"/>
        <w:tc>
          <w:tcPr>
            <w:tcW w:w="2551" w:type="dxa"/>
            <w:vAlign w:val="center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bookmarkEnd w:id="4"/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 w:cs="DokChampa"/>
                <w:b/>
                <w:bCs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iCs/>
                <w:sz w:val="22"/>
                <w:szCs w:val="22"/>
                <w:lang w:val="lv-LV" w:eastAsia="zh-CN"/>
              </w:rPr>
              <w:t>Personas kods:</w:t>
            </w:r>
          </w:p>
        </w:tc>
        <w:tc>
          <w:tcPr>
            <w:tcW w:w="3861" w:type="dxa"/>
            <w:vAlign w:val="center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  <w:tr w:rsidR="00C70C3D" w:rsidRPr="00C70C3D" w:rsidTr="00C70C3D">
        <w:trPr>
          <w:trHeight w:val="35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  <w:t>E-pasts:</w:t>
            </w:r>
          </w:p>
        </w:tc>
        <w:bookmarkStart w:id="5" w:name="Text5"/>
        <w:tc>
          <w:tcPr>
            <w:tcW w:w="2551" w:type="dxa"/>
            <w:vAlign w:val="center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bookmarkEnd w:id="5"/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  <w:t>Kontakttālrunis:</w:t>
            </w:r>
          </w:p>
        </w:tc>
        <w:tc>
          <w:tcPr>
            <w:tcW w:w="3861" w:type="dxa"/>
            <w:vAlign w:val="center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  <w:r w:rsidRPr="00C70C3D"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  <w:t xml:space="preserve"> </w:t>
            </w:r>
          </w:p>
        </w:tc>
      </w:tr>
      <w:tr w:rsidR="00C70C3D" w:rsidRPr="00C70C3D" w:rsidTr="00C70C3D">
        <w:trPr>
          <w:trHeight w:val="35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  <w:t>Deklarētā adrese:</w:t>
            </w:r>
          </w:p>
        </w:tc>
        <w:tc>
          <w:tcPr>
            <w:tcW w:w="8113" w:type="dxa"/>
            <w:gridSpan w:val="3"/>
            <w:vAlign w:val="center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</w:tbl>
    <w:p w:rsidR="00C70C3D" w:rsidRPr="00C70C3D" w:rsidRDefault="00C70C3D" w:rsidP="00C70C3D">
      <w:pPr>
        <w:tabs>
          <w:tab w:val="right" w:pos="8370"/>
        </w:tabs>
        <w:ind w:left="2880"/>
        <w:rPr>
          <w:rFonts w:asciiTheme="minorHAnsi" w:eastAsiaTheme="minorEastAsia" w:hAnsiTheme="minorHAnsi"/>
          <w:sz w:val="20"/>
          <w:szCs w:val="20"/>
        </w:rPr>
      </w:pPr>
    </w:p>
    <w:tbl>
      <w:tblPr>
        <w:tblStyle w:val="TableGrid1"/>
        <w:tblW w:w="10206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4428"/>
      </w:tblGrid>
      <w:tr w:rsidR="00C70C3D" w:rsidRPr="00C70C3D" w:rsidTr="00C70C3D">
        <w:tc>
          <w:tcPr>
            <w:tcW w:w="10206" w:type="dxa"/>
            <w:gridSpan w:val="3"/>
            <w:shd w:val="clear" w:color="auto" w:fill="93001C"/>
          </w:tcPr>
          <w:p w:rsidR="00C70C3D" w:rsidRPr="00C70C3D" w:rsidRDefault="00C70C3D" w:rsidP="00AB4B35">
            <w:pPr>
              <w:autoSpaceDE/>
              <w:autoSpaceDN/>
              <w:adjustRightInd/>
              <w:jc w:val="both"/>
              <w:rPr>
                <w:rFonts w:ascii="Cambria" w:eastAsiaTheme="minorEastAsia" w:hAnsi="Cambria"/>
                <w:b/>
                <w:bCs/>
                <w:sz w:val="22"/>
                <w:szCs w:val="22"/>
                <w:lang w:val="lv-LV" w:eastAsia="zh-CN"/>
              </w:rPr>
            </w:pPr>
            <w:r w:rsidRPr="00C70C3D">
              <w:rPr>
                <w:rFonts w:ascii="Cambria" w:eastAsiaTheme="minorEastAsia" w:hAnsi="Cambria"/>
                <w:b/>
                <w:bCs/>
                <w:sz w:val="22"/>
                <w:szCs w:val="22"/>
                <w:lang w:val="lv-LV" w:eastAsia="zh-CN"/>
              </w:rPr>
              <w:t>IESNIEGUMA SATURS (</w:t>
            </w:r>
            <w:r w:rsidR="00AB4B35">
              <w:rPr>
                <w:rFonts w:ascii="Cambria" w:eastAsiaTheme="minorEastAsia" w:hAnsi="Cambria"/>
                <w:b/>
                <w:bCs/>
                <w:sz w:val="22"/>
                <w:szCs w:val="22"/>
                <w:lang w:val="lv-LV" w:eastAsia="zh-CN"/>
              </w:rPr>
              <w:t>nepieciešamo atzīmēt</w:t>
            </w:r>
            <w:r w:rsidRPr="00C70C3D">
              <w:rPr>
                <w:rFonts w:ascii="Cambria" w:eastAsiaTheme="minorEastAsia" w:hAnsi="Cambria"/>
                <w:b/>
                <w:bCs/>
                <w:sz w:val="22"/>
                <w:szCs w:val="22"/>
                <w:lang w:val="lv-LV" w:eastAsia="zh-CN"/>
              </w:rPr>
              <w:t xml:space="preserve">) </w:t>
            </w:r>
          </w:p>
        </w:tc>
      </w:tr>
      <w:tr w:rsidR="00C70C3D" w:rsidRPr="00C70C3D" w:rsidTr="00C70C3D">
        <w:trPr>
          <w:trHeight w:val="794"/>
        </w:trPr>
        <w:tc>
          <w:tcPr>
            <w:tcW w:w="10206" w:type="dxa"/>
            <w:gridSpan w:val="3"/>
            <w:tcBorders>
              <w:bottom w:val="nil"/>
            </w:tcBorders>
            <w:vAlign w:val="center"/>
          </w:tcPr>
          <w:p w:rsidR="00C70C3D" w:rsidRPr="00C70C3D" w:rsidRDefault="00C70C3D" w:rsidP="00C70C3D">
            <w:pPr>
              <w:autoSpaceDE/>
              <w:autoSpaceDN/>
              <w:adjustRightInd/>
              <w:spacing w:before="120" w:after="120"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 xml:space="preserve">Lūdzu izvērtēt iepriekšējā augstākās izglītības iestādē iegūto kredītpunktu (KP) skaitu, kas atbilst RSU _______________________________________ fakultātes realizētās    </w:t>
            </w:r>
          </w:p>
        </w:tc>
      </w:tr>
      <w:tr w:rsidR="00C70C3D" w:rsidRPr="00C70C3D" w:rsidTr="00C70C3D">
        <w:trPr>
          <w:trHeight w:val="794"/>
        </w:trPr>
        <w:tc>
          <w:tcPr>
            <w:tcW w:w="3085" w:type="dxa"/>
            <w:vAlign w:val="center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/>
                <w:bCs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C3D">
              <w:rPr>
                <w:rFonts w:ascii="Calibri" w:eastAsiaTheme="minorEastAsia" w:hAnsi="Calibri"/>
                <w:bCs/>
                <w:sz w:val="22"/>
                <w:szCs w:val="22"/>
                <w:lang w:val="lv-LV" w:eastAsia="zh-CN"/>
              </w:rPr>
              <w:instrText xml:space="preserve"> FORMCHECKBOX </w:instrText>
            </w:r>
            <w:r w:rsidR="006F4B10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</w:r>
            <w:r w:rsidR="006F4B10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end"/>
            </w: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val="lv-LV" w:eastAsia="zh-CN"/>
              </w:rPr>
              <w:t xml:space="preserve"> </w:t>
            </w:r>
            <w:r w:rsidRPr="00C70C3D">
              <w:rPr>
                <w:rFonts w:ascii="Calibri" w:eastAsiaTheme="minorEastAsia" w:hAnsi="Calibri"/>
                <w:bCs/>
                <w:iCs/>
                <w:sz w:val="22"/>
                <w:szCs w:val="22"/>
                <w:lang w:val="lv-LV" w:eastAsia="zh-CN"/>
              </w:rPr>
              <w:t>pilna laika</w:t>
            </w:r>
          </w:p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 w:cs="DokChampa"/>
                <w:bCs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C3D">
              <w:rPr>
                <w:rFonts w:ascii="Calibri" w:eastAsiaTheme="minorEastAsia" w:hAnsi="Calibri"/>
                <w:bCs/>
                <w:sz w:val="22"/>
                <w:szCs w:val="22"/>
                <w:lang w:val="lv-LV" w:eastAsia="zh-CN"/>
              </w:rPr>
              <w:instrText xml:space="preserve"> FORMCHECKBOX </w:instrText>
            </w:r>
            <w:r w:rsidR="006F4B10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</w:r>
            <w:r w:rsidR="006F4B10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end"/>
            </w: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val="lv-LV" w:eastAsia="zh-CN"/>
              </w:rPr>
              <w:t xml:space="preserve"> </w:t>
            </w:r>
            <w:r w:rsidRPr="00C70C3D">
              <w:rPr>
                <w:rFonts w:ascii="Calibri" w:eastAsiaTheme="minorEastAsia" w:hAnsi="Calibri"/>
                <w:bCs/>
                <w:iCs/>
                <w:sz w:val="22"/>
                <w:szCs w:val="22"/>
                <w:lang w:val="lv-LV" w:eastAsia="zh-CN"/>
              </w:rPr>
              <w:t>nepilna laika</w:t>
            </w:r>
          </w:p>
        </w:tc>
        <w:tc>
          <w:tcPr>
            <w:tcW w:w="2693" w:type="dxa"/>
            <w:vAlign w:val="center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/>
                <w:bCs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C3D">
              <w:rPr>
                <w:rFonts w:ascii="Calibri" w:eastAsiaTheme="minorEastAsia" w:hAnsi="Calibri"/>
                <w:bCs/>
                <w:sz w:val="22"/>
                <w:szCs w:val="22"/>
                <w:lang w:val="lv-LV" w:eastAsia="zh-CN"/>
              </w:rPr>
              <w:instrText xml:space="preserve"> FORMCHECKBOX </w:instrText>
            </w:r>
            <w:r w:rsidR="006F4B10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</w:r>
            <w:r w:rsidR="006F4B10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end"/>
            </w: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val="lv-LV" w:eastAsia="zh-CN"/>
              </w:rPr>
              <w:t xml:space="preserve"> </w:t>
            </w:r>
            <w:r w:rsidRPr="00C70C3D">
              <w:rPr>
                <w:rFonts w:ascii="Calibri" w:eastAsiaTheme="minorEastAsia" w:hAnsi="Calibri"/>
                <w:bCs/>
                <w:iCs/>
                <w:sz w:val="22"/>
                <w:szCs w:val="22"/>
                <w:lang w:val="lv-LV" w:eastAsia="zh-CN"/>
              </w:rPr>
              <w:t xml:space="preserve">profesionālās </w:t>
            </w:r>
          </w:p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 w:cs="DokChampa"/>
                <w:bCs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C3D">
              <w:rPr>
                <w:rFonts w:ascii="Calibri" w:eastAsiaTheme="minorEastAsia" w:hAnsi="Calibri"/>
                <w:bCs/>
                <w:sz w:val="22"/>
                <w:szCs w:val="22"/>
                <w:lang w:val="lv-LV" w:eastAsia="zh-CN"/>
              </w:rPr>
              <w:instrText xml:space="preserve"> FORMCHECKBOX </w:instrText>
            </w:r>
            <w:r w:rsidR="006F4B10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</w:r>
            <w:r w:rsidR="006F4B10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end"/>
            </w: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val="lv-LV" w:eastAsia="zh-CN"/>
              </w:rPr>
              <w:t xml:space="preserve"> </w:t>
            </w:r>
            <w:r w:rsidRPr="00C70C3D">
              <w:rPr>
                <w:rFonts w:ascii="Calibri" w:eastAsiaTheme="minorEastAsia" w:hAnsi="Calibri"/>
                <w:bCs/>
                <w:iCs/>
                <w:sz w:val="22"/>
                <w:szCs w:val="22"/>
                <w:lang w:val="lv-LV" w:eastAsia="zh-CN"/>
              </w:rPr>
              <w:t>akadēmiskās</w:t>
            </w:r>
          </w:p>
        </w:tc>
        <w:tc>
          <w:tcPr>
            <w:tcW w:w="4428" w:type="dxa"/>
            <w:vAlign w:val="center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/>
                <w:bCs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C3D">
              <w:rPr>
                <w:rFonts w:ascii="Calibri" w:eastAsiaTheme="minorEastAsia" w:hAnsi="Calibri"/>
                <w:bCs/>
                <w:sz w:val="22"/>
                <w:szCs w:val="22"/>
                <w:lang w:val="lv-LV" w:eastAsia="zh-CN"/>
              </w:rPr>
              <w:instrText xml:space="preserve"> FORMCHECKBOX </w:instrText>
            </w:r>
            <w:r w:rsidR="006F4B10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</w:r>
            <w:r w:rsidR="006F4B10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end"/>
            </w: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val="lv-LV" w:eastAsia="zh-CN"/>
              </w:rPr>
              <w:t xml:space="preserve"> </w:t>
            </w:r>
            <w:r w:rsidRPr="00C70C3D">
              <w:rPr>
                <w:rFonts w:ascii="Calibri" w:eastAsiaTheme="minorEastAsia" w:hAnsi="Calibri"/>
                <w:bCs/>
                <w:iCs/>
                <w:sz w:val="22"/>
                <w:szCs w:val="22"/>
                <w:lang w:val="lv-LV" w:eastAsia="zh-CN"/>
              </w:rPr>
              <w:t>pamatstudiju</w:t>
            </w:r>
          </w:p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/>
                <w:bCs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C3D">
              <w:rPr>
                <w:rFonts w:ascii="Calibri" w:eastAsiaTheme="minorEastAsia" w:hAnsi="Calibri"/>
                <w:bCs/>
                <w:sz w:val="22"/>
                <w:szCs w:val="22"/>
                <w:lang w:val="lv-LV" w:eastAsia="zh-CN"/>
              </w:rPr>
              <w:instrText xml:space="preserve"> FORMCHECKBOX </w:instrText>
            </w:r>
            <w:r w:rsidR="006F4B10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</w:r>
            <w:r w:rsidR="006F4B10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end"/>
            </w: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val="lv-LV" w:eastAsia="zh-CN"/>
              </w:rPr>
              <w:t xml:space="preserve"> </w:t>
            </w:r>
            <w:r w:rsidRPr="00C70C3D">
              <w:rPr>
                <w:rFonts w:ascii="Calibri" w:eastAsiaTheme="minorEastAsia" w:hAnsi="Calibri" w:cs="DokChampa"/>
                <w:bCs/>
                <w:iCs/>
                <w:sz w:val="22"/>
                <w:szCs w:val="22"/>
                <w:lang w:val="lv-LV" w:eastAsia="zh-CN"/>
              </w:rPr>
              <w:t>ma</w:t>
            </w:r>
            <w:r w:rsidRPr="00C70C3D">
              <w:rPr>
                <w:rFonts w:ascii="Calibri" w:eastAsiaTheme="minorEastAsia" w:hAnsi="Calibri"/>
                <w:bCs/>
                <w:iCs/>
                <w:sz w:val="22"/>
                <w:szCs w:val="22"/>
                <w:lang w:val="lv-LV" w:eastAsia="zh-CN"/>
              </w:rPr>
              <w:t>ģistrantūras studiju</w:t>
            </w:r>
          </w:p>
          <w:p w:rsidR="00C70C3D" w:rsidRPr="00C70C3D" w:rsidRDefault="00C70C3D" w:rsidP="00C70C3D">
            <w:pPr>
              <w:autoSpaceDE/>
              <w:autoSpaceDN/>
              <w:adjustRightInd/>
              <w:rPr>
                <w:rFonts w:ascii="Calibri" w:eastAsiaTheme="minorEastAsia" w:hAnsi="Calibri" w:cs="DokChampa"/>
                <w:bCs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C3D">
              <w:rPr>
                <w:rFonts w:ascii="Calibri" w:eastAsiaTheme="minorEastAsia" w:hAnsi="Calibri"/>
                <w:bCs/>
                <w:sz w:val="22"/>
                <w:szCs w:val="22"/>
                <w:lang w:val="lv-LV" w:eastAsia="zh-CN"/>
              </w:rPr>
              <w:instrText xml:space="preserve"> FORMCHECKBOX </w:instrText>
            </w:r>
            <w:r w:rsidR="006F4B10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</w:r>
            <w:r w:rsidR="006F4B10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eastAsia="zh-CN"/>
              </w:rPr>
              <w:fldChar w:fldCharType="end"/>
            </w:r>
            <w:r w:rsidRPr="00C70C3D">
              <w:rPr>
                <w:rFonts w:ascii="Calibri" w:eastAsiaTheme="minorEastAsia" w:hAnsi="Calibri" w:cs="DokChampa"/>
                <w:bCs/>
                <w:sz w:val="22"/>
                <w:szCs w:val="22"/>
                <w:lang w:val="lv-LV" w:eastAsia="zh-CN"/>
              </w:rPr>
              <w:t xml:space="preserve"> </w:t>
            </w:r>
            <w:r w:rsidRPr="00C70C3D">
              <w:rPr>
                <w:rFonts w:ascii="Calibri" w:eastAsiaTheme="minorEastAsia" w:hAnsi="Calibri"/>
                <w:bCs/>
                <w:iCs/>
                <w:sz w:val="22"/>
                <w:szCs w:val="22"/>
                <w:lang w:val="lv-LV" w:eastAsia="zh-CN"/>
              </w:rPr>
              <w:t xml:space="preserve">doktorantūras studiju </w:t>
            </w:r>
          </w:p>
        </w:tc>
      </w:tr>
      <w:tr w:rsidR="00C70C3D" w:rsidRPr="00C70C3D" w:rsidTr="00C70C3D">
        <w:trPr>
          <w:trHeight w:val="794"/>
        </w:trPr>
        <w:tc>
          <w:tcPr>
            <w:tcW w:w="10206" w:type="dxa"/>
            <w:gridSpan w:val="3"/>
            <w:tcBorders>
              <w:top w:val="nil"/>
            </w:tcBorders>
          </w:tcPr>
          <w:p w:rsidR="00C70C3D" w:rsidRPr="00C70C3D" w:rsidRDefault="00C70C3D" w:rsidP="00C70C3D">
            <w:pPr>
              <w:autoSpaceDE/>
              <w:autoSpaceDN/>
              <w:adjustRightInd/>
              <w:spacing w:before="120" w:after="120"/>
              <w:rPr>
                <w:rFonts w:ascii="Calibri" w:eastAsiaTheme="minorEastAsia" w:hAnsi="Calibri" w:cs="DokChampa"/>
                <w:b/>
                <w:bCs/>
                <w:i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 xml:space="preserve"> programmas ’’____________________________’’ saturam, un ieskaitīt iegūtos KP kā apgūtus atbilstīgajiem </w: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val="lv-LV" w:eastAsia="zh-CN"/>
              </w:rPr>
              <w:t>studiju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 xml:space="preserve"> kursiem, ieskaitot mani augstākā </w: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val="lv-LV" w:eastAsia="zh-CN"/>
              </w:rPr>
              <w:t>studiju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 xml:space="preserve"> gadā.</w:t>
            </w:r>
          </w:p>
        </w:tc>
      </w:tr>
      <w:tr w:rsidR="00C70C3D" w:rsidRPr="00C70C3D" w:rsidTr="00C70C3D">
        <w:trPr>
          <w:trHeight w:val="146"/>
        </w:trPr>
        <w:tc>
          <w:tcPr>
            <w:tcW w:w="10206" w:type="dxa"/>
            <w:gridSpan w:val="3"/>
          </w:tcPr>
          <w:p w:rsidR="00C70C3D" w:rsidRPr="00C70C3D" w:rsidRDefault="00C70C3D" w:rsidP="00C70C3D">
            <w:pPr>
              <w:autoSpaceDE/>
              <w:autoSpaceDN/>
              <w:adjustRightInd/>
              <w:spacing w:before="60" w:after="60"/>
              <w:ind w:left="34" w:hanging="34"/>
              <w:rPr>
                <w:rFonts w:ascii="Calibri" w:eastAsiaTheme="minorEastAsia" w:hAnsi="Calibri" w:cs="DokChampa"/>
                <w:b/>
                <w:bCs/>
                <w:sz w:val="18"/>
                <w:szCs w:val="18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sz w:val="18"/>
                <w:szCs w:val="18"/>
                <w:lang w:val="lv-LV" w:eastAsia="zh-CN"/>
              </w:rPr>
              <w:t>Pielikumā pievienoju:</w:t>
            </w:r>
          </w:p>
          <w:p w:rsidR="00C70C3D" w:rsidRPr="00C70C3D" w:rsidRDefault="00C70C3D" w:rsidP="00C70C3D">
            <w:pPr>
              <w:autoSpaceDE/>
              <w:autoSpaceDN/>
              <w:adjustRightInd/>
              <w:spacing w:before="60" w:after="60"/>
              <w:ind w:left="34" w:hanging="34"/>
              <w:rPr>
                <w:rFonts w:ascii="Calibri" w:eastAsiaTheme="minorEastAsia" w:hAnsi="Calibri" w:cs="DokChampa"/>
                <w:b/>
                <w:bCs/>
                <w:sz w:val="18"/>
                <w:szCs w:val="18"/>
                <w:lang w:val="lv-LV" w:eastAsia="zh-CN"/>
              </w:rPr>
            </w:pPr>
          </w:p>
          <w:p w:rsidR="00C70C3D" w:rsidRPr="00C70C3D" w:rsidRDefault="00C70C3D" w:rsidP="00C70C3D">
            <w:pPr>
              <w:autoSpaceDE/>
              <w:autoSpaceDN/>
              <w:adjustRightInd/>
              <w:spacing w:before="60" w:after="60"/>
              <w:ind w:left="34" w:hanging="34"/>
              <w:rPr>
                <w:rFonts w:ascii="Calibri" w:eastAsiaTheme="minorEastAsia" w:hAnsi="Calibri" w:cs="DokChampa"/>
                <w:b/>
                <w:bCs/>
                <w:sz w:val="18"/>
                <w:szCs w:val="18"/>
                <w:lang w:val="lv-LV" w:eastAsia="zh-CN"/>
              </w:rPr>
            </w:pPr>
          </w:p>
          <w:p w:rsidR="00C70C3D" w:rsidRPr="00C70C3D" w:rsidRDefault="00C70C3D" w:rsidP="00C70C3D">
            <w:pPr>
              <w:autoSpaceDE/>
              <w:autoSpaceDN/>
              <w:adjustRightInd/>
              <w:spacing w:before="60" w:after="60"/>
              <w:ind w:left="34" w:hanging="34"/>
              <w:rPr>
                <w:rFonts w:ascii="Calibri" w:eastAsiaTheme="minorEastAsia" w:hAnsi="Calibri" w:cs="DokChampa"/>
                <w:b/>
                <w:bCs/>
                <w:sz w:val="18"/>
                <w:szCs w:val="18"/>
                <w:lang w:val="lv-LV" w:eastAsia="zh-CN"/>
              </w:rPr>
            </w:pPr>
          </w:p>
        </w:tc>
      </w:tr>
      <w:tr w:rsidR="00C70C3D" w:rsidRPr="00C70C3D" w:rsidTr="00C70C3D">
        <w:trPr>
          <w:trHeight w:val="146"/>
        </w:trPr>
        <w:tc>
          <w:tcPr>
            <w:tcW w:w="10206" w:type="dxa"/>
            <w:gridSpan w:val="3"/>
          </w:tcPr>
          <w:p w:rsidR="00C70C3D" w:rsidRPr="00C70C3D" w:rsidRDefault="00C70C3D" w:rsidP="00C70C3D">
            <w:pPr>
              <w:autoSpaceDE/>
              <w:autoSpaceDN/>
              <w:adjustRightInd/>
              <w:spacing w:before="60" w:after="60"/>
              <w:ind w:left="34" w:hanging="34"/>
              <w:rPr>
                <w:rFonts w:ascii="Calibri" w:eastAsiaTheme="minorEastAsia" w:hAnsi="Calibri" w:cs="DokChampa"/>
                <w:bCs/>
                <w:sz w:val="18"/>
                <w:szCs w:val="18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70C3D">
              <w:rPr>
                <w:rFonts w:ascii="Calibri" w:eastAsiaTheme="minorEastAsia" w:hAnsi="Calibri"/>
                <w:b/>
                <w:bCs/>
                <w:sz w:val="18"/>
                <w:szCs w:val="18"/>
                <w:lang w:val="lv-LV" w:eastAsia="zh-CN"/>
              </w:rPr>
              <w:instrText xml:space="preserve"> FORMCHECKBOX </w:instrText>
            </w:r>
            <w:r w:rsidR="006F4B10">
              <w:rPr>
                <w:rFonts w:ascii="Calibri" w:eastAsiaTheme="minorEastAsia" w:hAnsi="Calibri" w:cs="DokChampa"/>
                <w:b/>
                <w:bCs/>
                <w:sz w:val="18"/>
                <w:szCs w:val="18"/>
                <w:lang w:eastAsia="zh-CN"/>
              </w:rPr>
            </w:r>
            <w:r w:rsidR="006F4B10">
              <w:rPr>
                <w:rFonts w:ascii="Calibri" w:eastAsiaTheme="minorEastAsia" w:hAnsi="Calibri" w:cs="DokChampa"/>
                <w:b/>
                <w:bCs/>
                <w:sz w:val="18"/>
                <w:szCs w:val="18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 w:cs="DokChampa"/>
                <w:b/>
                <w:bCs/>
                <w:sz w:val="18"/>
                <w:szCs w:val="18"/>
                <w:lang w:eastAsia="zh-CN"/>
              </w:rPr>
              <w:fldChar w:fldCharType="end"/>
            </w:r>
            <w:r w:rsidRPr="00C70C3D">
              <w:rPr>
                <w:rFonts w:ascii="Calibri" w:eastAsiaTheme="minorEastAsia" w:hAnsi="Calibri"/>
                <w:b/>
                <w:bCs/>
                <w:sz w:val="18"/>
                <w:szCs w:val="18"/>
                <w:lang w:val="lv-LV" w:eastAsia="zh-CN"/>
              </w:rPr>
              <w:t xml:space="preserve">  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Apliecinu, ka visi dokumenti, kas apliecina iepriekš iegūtos KP saistītajā jomā, ir iesniegti RSU un ir pievienoti šim iesniegumam.</w:t>
            </w:r>
          </w:p>
          <w:p w:rsidR="00C70C3D" w:rsidRPr="00C70C3D" w:rsidRDefault="00C70C3D" w:rsidP="00C70C3D">
            <w:pPr>
              <w:autoSpaceDE/>
              <w:autoSpaceDN/>
              <w:adjustRightInd/>
              <w:spacing w:before="60" w:after="60"/>
              <w:ind w:left="34" w:hanging="34"/>
              <w:rPr>
                <w:rFonts w:ascii="Calibri" w:eastAsiaTheme="minorEastAsia" w:hAnsi="Calibri" w:cs="DokChampa"/>
                <w:b/>
                <w:bCs/>
                <w:sz w:val="18"/>
                <w:szCs w:val="18"/>
                <w:lang w:val="lv-LV" w:eastAsia="zh-CN"/>
              </w:rPr>
            </w:pPr>
          </w:p>
        </w:tc>
      </w:tr>
    </w:tbl>
    <w:p w:rsidR="00C70C3D" w:rsidRPr="00C70C3D" w:rsidRDefault="00C70C3D" w:rsidP="00C70C3D">
      <w:pPr>
        <w:tabs>
          <w:tab w:val="right" w:pos="8370"/>
        </w:tabs>
        <w:ind w:left="2880"/>
        <w:rPr>
          <w:rFonts w:asciiTheme="minorHAnsi" w:eastAsiaTheme="minorEastAsia" w:hAnsiTheme="minorHAnsi"/>
          <w:sz w:val="28"/>
          <w:szCs w:val="28"/>
        </w:rPr>
      </w:pPr>
    </w:p>
    <w:tbl>
      <w:tblPr>
        <w:tblStyle w:val="TableGrid2"/>
        <w:tblW w:w="922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976"/>
        <w:gridCol w:w="426"/>
        <w:gridCol w:w="1122"/>
        <w:gridCol w:w="2610"/>
      </w:tblGrid>
      <w:tr w:rsidR="00C70C3D" w:rsidRPr="00C70C3D" w:rsidTr="00C70C3D">
        <w:tc>
          <w:tcPr>
            <w:tcW w:w="2093" w:type="dxa"/>
          </w:tcPr>
          <w:p w:rsidR="00C70C3D" w:rsidRPr="00C70C3D" w:rsidRDefault="00C70C3D" w:rsidP="00C70C3D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  <w:t>Studējošā paraksts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70C3D" w:rsidRPr="00C70C3D" w:rsidRDefault="00C70C3D" w:rsidP="00C70C3D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426" w:type="dxa"/>
          </w:tcPr>
          <w:p w:rsidR="00C70C3D" w:rsidRPr="00C70C3D" w:rsidRDefault="00C70C3D" w:rsidP="00C70C3D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</w:p>
        </w:tc>
        <w:tc>
          <w:tcPr>
            <w:tcW w:w="1122" w:type="dxa"/>
          </w:tcPr>
          <w:p w:rsidR="00C70C3D" w:rsidRPr="00C70C3D" w:rsidRDefault="00C70C3D" w:rsidP="00C70C3D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  <w:t>Datums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70C3D" w:rsidRPr="00C70C3D" w:rsidRDefault="00C70C3D" w:rsidP="00C70C3D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</w:tbl>
    <w:p w:rsidR="00C70C3D" w:rsidRPr="00C70C3D" w:rsidRDefault="00C70C3D" w:rsidP="00C70C3D">
      <w:pPr>
        <w:tabs>
          <w:tab w:val="right" w:pos="8370"/>
        </w:tabs>
        <w:ind w:left="2880"/>
        <w:rPr>
          <w:rFonts w:asciiTheme="minorHAnsi" w:eastAsiaTheme="minorEastAsia" w:hAnsiTheme="minorHAnsi"/>
        </w:rPr>
      </w:pPr>
    </w:p>
    <w:tbl>
      <w:tblPr>
        <w:tblStyle w:val="TableGrid"/>
        <w:tblW w:w="10206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94"/>
        <w:gridCol w:w="5386"/>
      </w:tblGrid>
      <w:tr w:rsidR="00C70C3D" w:rsidRPr="00C70C3D" w:rsidTr="00C70C3D">
        <w:tc>
          <w:tcPr>
            <w:tcW w:w="10206" w:type="dxa"/>
            <w:gridSpan w:val="3"/>
            <w:shd w:val="clear" w:color="auto" w:fill="93001C"/>
          </w:tcPr>
          <w:p w:rsidR="00C70C3D" w:rsidRPr="00C70C3D" w:rsidRDefault="00C70C3D" w:rsidP="00C70C3D">
            <w:pPr>
              <w:autoSpaceDE/>
              <w:autoSpaceDN/>
              <w:adjustRightInd/>
              <w:rPr>
                <w:rFonts w:ascii="Cambria" w:eastAsiaTheme="minorEastAsia" w:hAnsi="Cambria"/>
                <w:b/>
                <w:bCs/>
                <w:sz w:val="22"/>
                <w:szCs w:val="22"/>
                <w:lang w:val="lv-LV" w:eastAsia="zh-CN"/>
              </w:rPr>
            </w:pPr>
            <w:r w:rsidRPr="00C70C3D">
              <w:rPr>
                <w:rFonts w:ascii="Cambria" w:eastAsiaTheme="minorEastAsia" w:hAnsi="Cambria"/>
                <w:b/>
                <w:bCs/>
                <w:sz w:val="22"/>
                <w:szCs w:val="22"/>
                <w:lang w:val="lv-LV" w:eastAsia="zh-CN"/>
              </w:rPr>
              <w:t>SASKAŅOTS</w:t>
            </w:r>
          </w:p>
        </w:tc>
      </w:tr>
      <w:tr w:rsidR="00C70C3D" w:rsidRPr="00C70C3D" w:rsidTr="00C70C3D">
        <w:trPr>
          <w:trHeight w:val="317"/>
        </w:trPr>
        <w:tc>
          <w:tcPr>
            <w:tcW w:w="4820" w:type="dxa"/>
            <w:gridSpan w:val="2"/>
            <w:shd w:val="clear" w:color="auto" w:fill="D9D9D9"/>
            <w:vAlign w:val="center"/>
          </w:tcPr>
          <w:p w:rsidR="00C70C3D" w:rsidRPr="00C70C3D" w:rsidRDefault="00C70C3D" w:rsidP="00C70C3D">
            <w:pPr>
              <w:rPr>
                <w:rFonts w:ascii="Calibri" w:eastAsiaTheme="minorEastAsia" w:hAnsi="Calibri" w:cs="DokChampa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sz w:val="20"/>
                <w:szCs w:val="20"/>
                <w:lang w:val="lv-LV" w:eastAsia="zh-CN"/>
              </w:rPr>
              <w:t>Saņemts RSU Studentu servisā</w:t>
            </w:r>
          </w:p>
        </w:tc>
        <w:tc>
          <w:tcPr>
            <w:tcW w:w="5386" w:type="dxa"/>
            <w:shd w:val="clear" w:color="auto" w:fill="D9D9D9"/>
            <w:vAlign w:val="center"/>
          </w:tcPr>
          <w:p w:rsidR="00C70C3D" w:rsidRPr="00C70C3D" w:rsidRDefault="00C70C3D" w:rsidP="00C70C3D">
            <w:pPr>
              <w:rPr>
                <w:rFonts w:ascii="Calibri" w:eastAsiaTheme="minorEastAsia" w:hAnsi="Calibri" w:cs="DokChampa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sz w:val="20"/>
                <w:szCs w:val="20"/>
                <w:lang w:val="lv-LV" w:eastAsia="zh-CN"/>
              </w:rPr>
              <w:t>Studējošā kontaktpersona</w:t>
            </w:r>
          </w:p>
        </w:tc>
      </w:tr>
      <w:tr w:rsidR="00C70C3D" w:rsidRPr="00C70C3D" w:rsidTr="00C70C3D">
        <w:trPr>
          <w:trHeight w:val="1382"/>
        </w:trPr>
        <w:tc>
          <w:tcPr>
            <w:tcW w:w="4820" w:type="dxa"/>
            <w:gridSpan w:val="2"/>
            <w:vAlign w:val="center"/>
          </w:tcPr>
          <w:p w:rsidR="00C70C3D" w:rsidRPr="00C70C3D" w:rsidRDefault="00C70C3D" w:rsidP="00C70C3D">
            <w:pPr>
              <w:snapToGrid w:val="0"/>
              <w:rPr>
                <w:rFonts w:ascii="Calibri" w:eastAsiaTheme="minorEastAsia" w:hAnsi="Calibri" w:cs="DokChampa"/>
                <w:bCs/>
                <w:i/>
                <w:sz w:val="22"/>
                <w:szCs w:val="22"/>
                <w:lang w:val="lv-LV" w:eastAsia="zh-CN"/>
              </w:rPr>
            </w:pPr>
          </w:p>
        </w:tc>
        <w:tc>
          <w:tcPr>
            <w:tcW w:w="5386" w:type="dxa"/>
          </w:tcPr>
          <w:p w:rsidR="00C70C3D" w:rsidRPr="00C70C3D" w:rsidRDefault="00C70C3D" w:rsidP="00C70C3D">
            <w:pPr>
              <w:rPr>
                <w:rFonts w:ascii="Calibri" w:eastAsiaTheme="minorEastAsia" w:hAnsi="Calibri" w:cs="DokChampa"/>
                <w:bCs/>
                <w:i/>
                <w:sz w:val="18"/>
                <w:szCs w:val="18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Cs/>
                <w:i/>
                <w:sz w:val="18"/>
                <w:szCs w:val="18"/>
                <w:lang w:val="lv-LV" w:eastAsia="zh-CN"/>
              </w:rPr>
              <w:t>Komentāri, datums, paraksts:</w:t>
            </w:r>
          </w:p>
          <w:p w:rsidR="00C70C3D" w:rsidRPr="00C70C3D" w:rsidRDefault="00C70C3D" w:rsidP="00C70C3D">
            <w:pPr>
              <w:snapToGrid w:val="0"/>
              <w:rPr>
                <w:rFonts w:ascii="Calibri" w:eastAsiaTheme="minorEastAsia" w:hAnsi="Calibri" w:cs="DokChampa"/>
                <w:bCs/>
                <w:i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  <w:p w:rsidR="00C70C3D" w:rsidRPr="00C70C3D" w:rsidRDefault="00C70C3D" w:rsidP="00C70C3D">
            <w:pPr>
              <w:snapToGrid w:val="0"/>
              <w:rPr>
                <w:rFonts w:ascii="Calibri" w:eastAsiaTheme="minorEastAsia" w:hAnsi="Calibri" w:cs="DokChampa"/>
                <w:bCs/>
                <w:i/>
                <w:sz w:val="22"/>
                <w:szCs w:val="22"/>
                <w:lang w:val="lv-LV" w:eastAsia="zh-CN"/>
              </w:rPr>
            </w:pPr>
          </w:p>
        </w:tc>
      </w:tr>
      <w:tr w:rsidR="00C70C3D" w:rsidRPr="00C70C3D" w:rsidTr="00C70C3D">
        <w:trPr>
          <w:trHeight w:val="317"/>
        </w:trPr>
        <w:tc>
          <w:tcPr>
            <w:tcW w:w="4820" w:type="dxa"/>
            <w:gridSpan w:val="2"/>
            <w:shd w:val="clear" w:color="auto" w:fill="D9D9D9"/>
            <w:vAlign w:val="center"/>
          </w:tcPr>
          <w:p w:rsidR="00C70C3D" w:rsidRPr="00C70C3D" w:rsidRDefault="00C70C3D" w:rsidP="00C70C3D">
            <w:pPr>
              <w:rPr>
                <w:rFonts w:ascii="Calibri" w:eastAsiaTheme="minorEastAsia" w:hAnsi="Calibri" w:cs="DokChampa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sz w:val="20"/>
                <w:szCs w:val="20"/>
                <w:lang w:val="lv-LV" w:eastAsia="zh-CN"/>
              </w:rPr>
              <w:t>Studiju programmas vadītājs/ (-a)</w:t>
            </w:r>
          </w:p>
        </w:tc>
        <w:tc>
          <w:tcPr>
            <w:tcW w:w="5386" w:type="dxa"/>
            <w:shd w:val="clear" w:color="auto" w:fill="D9D9D9"/>
            <w:vAlign w:val="center"/>
          </w:tcPr>
          <w:p w:rsidR="00C70C3D" w:rsidRPr="00C70C3D" w:rsidRDefault="00C70C3D" w:rsidP="00C70C3D">
            <w:pPr>
              <w:rPr>
                <w:rFonts w:ascii="Calibri" w:eastAsiaTheme="minorEastAsia" w:hAnsi="Calibri" w:cs="DokChampa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sz w:val="20"/>
                <w:szCs w:val="20"/>
                <w:lang w:val="lv-LV" w:eastAsia="zh-CN"/>
              </w:rPr>
              <w:t>Fakultātes dekāns/ (-e)</w:t>
            </w:r>
          </w:p>
        </w:tc>
      </w:tr>
      <w:tr w:rsidR="00C70C3D" w:rsidRPr="00C70C3D" w:rsidTr="00C70C3D">
        <w:trPr>
          <w:trHeight w:val="34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C70C3D" w:rsidRPr="00C70C3D" w:rsidRDefault="00C70C3D" w:rsidP="00C70C3D">
            <w:pPr>
              <w:rPr>
                <w:rFonts w:ascii="Calibri" w:eastAsiaTheme="minorEastAsia" w:hAnsi="Calibri" w:cs="DokChampa"/>
                <w:b/>
                <w:bCs/>
                <w:i/>
                <w:sz w:val="18"/>
                <w:szCs w:val="18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i/>
                <w:sz w:val="18"/>
                <w:szCs w:val="18"/>
                <w:lang w:val="lv-LV" w:eastAsia="zh-CN"/>
              </w:rPr>
              <w:t>Protokola Nr., datums</w:t>
            </w:r>
          </w:p>
        </w:tc>
        <w:tc>
          <w:tcPr>
            <w:tcW w:w="3294" w:type="dxa"/>
            <w:vAlign w:val="center"/>
          </w:tcPr>
          <w:p w:rsidR="00C70C3D" w:rsidRPr="00C70C3D" w:rsidRDefault="00C70C3D" w:rsidP="00C70C3D">
            <w:pPr>
              <w:snapToGrid w:val="0"/>
              <w:rPr>
                <w:rFonts w:ascii="Calibri" w:eastAsiaTheme="minorEastAsia" w:hAnsi="Calibri" w:cs="DokChampa"/>
                <w:bCs/>
                <w:i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5386" w:type="dxa"/>
            <w:vMerge w:val="restart"/>
          </w:tcPr>
          <w:p w:rsidR="00C70C3D" w:rsidRPr="00C70C3D" w:rsidRDefault="00C70C3D" w:rsidP="00C70C3D">
            <w:pPr>
              <w:rPr>
                <w:rFonts w:ascii="Calibri" w:eastAsiaTheme="minorEastAsia" w:hAnsi="Calibri" w:cs="DokChampa"/>
                <w:bCs/>
                <w:i/>
                <w:sz w:val="18"/>
                <w:szCs w:val="18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Cs/>
                <w:i/>
                <w:sz w:val="18"/>
                <w:szCs w:val="18"/>
                <w:lang w:val="lv-LV" w:eastAsia="zh-CN"/>
              </w:rPr>
              <w:t>Komentāri, datums, paraksts:</w:t>
            </w:r>
          </w:p>
          <w:p w:rsidR="00C70C3D" w:rsidRPr="00C70C3D" w:rsidRDefault="00C70C3D" w:rsidP="00C70C3D">
            <w:pPr>
              <w:snapToGrid w:val="0"/>
              <w:rPr>
                <w:rFonts w:ascii="Calibri" w:eastAsiaTheme="minorEastAsia" w:hAnsi="Calibri" w:cs="DokChampa"/>
                <w:bCs/>
                <w:i/>
                <w:sz w:val="22"/>
                <w:szCs w:val="22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  <w:p w:rsidR="00C70C3D" w:rsidRPr="00C70C3D" w:rsidRDefault="00C70C3D" w:rsidP="00C70C3D">
            <w:pPr>
              <w:snapToGrid w:val="0"/>
              <w:rPr>
                <w:rFonts w:ascii="Calibri" w:eastAsiaTheme="minorEastAsia" w:hAnsi="Calibri" w:cs="DokChampa"/>
                <w:bCs/>
                <w:i/>
                <w:sz w:val="22"/>
                <w:szCs w:val="22"/>
                <w:lang w:val="lv-LV" w:eastAsia="zh-CN"/>
              </w:rPr>
            </w:pPr>
          </w:p>
        </w:tc>
      </w:tr>
      <w:tr w:rsidR="00C70C3D" w:rsidRPr="00C70C3D" w:rsidTr="00C70C3D">
        <w:trPr>
          <w:trHeight w:val="454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C70C3D" w:rsidRPr="00C70C3D" w:rsidRDefault="00C70C3D" w:rsidP="00C70C3D">
            <w:pPr>
              <w:rPr>
                <w:rFonts w:ascii="Calibri" w:eastAsiaTheme="minorEastAsia" w:hAnsi="Calibri" w:cs="DokChampa"/>
                <w:b/>
                <w:bCs/>
                <w:i/>
                <w:sz w:val="18"/>
                <w:szCs w:val="18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i/>
                <w:sz w:val="18"/>
                <w:szCs w:val="18"/>
                <w:lang w:val="lv-LV" w:eastAsia="zh-CN"/>
              </w:rPr>
              <w:t xml:space="preserve">Apgūstamo </w:t>
            </w:r>
          </w:p>
          <w:p w:rsidR="00C70C3D" w:rsidRPr="00C70C3D" w:rsidRDefault="00C70C3D" w:rsidP="00C70C3D">
            <w:pPr>
              <w:rPr>
                <w:rFonts w:ascii="Calibri" w:eastAsiaTheme="minorEastAsia" w:hAnsi="Calibri" w:cs="DokChampa"/>
                <w:b/>
                <w:bCs/>
                <w:i/>
                <w:sz w:val="18"/>
                <w:szCs w:val="18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i/>
                <w:sz w:val="18"/>
                <w:szCs w:val="18"/>
                <w:lang w:val="lv-LV" w:eastAsia="zh-CN"/>
              </w:rPr>
              <w:t>KP skaits</w:t>
            </w:r>
          </w:p>
        </w:tc>
        <w:tc>
          <w:tcPr>
            <w:tcW w:w="3294" w:type="dxa"/>
            <w:vAlign w:val="center"/>
          </w:tcPr>
          <w:p w:rsidR="00C70C3D" w:rsidRPr="00C70C3D" w:rsidRDefault="00C70C3D" w:rsidP="00C70C3D">
            <w:pPr>
              <w:rPr>
                <w:rFonts w:ascii="Calibri" w:eastAsiaTheme="minorEastAsia" w:hAnsi="Calibri" w:cs="DokChampa"/>
                <w:bCs/>
                <w:i/>
                <w:sz w:val="18"/>
                <w:szCs w:val="18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5386" w:type="dxa"/>
            <w:vMerge/>
          </w:tcPr>
          <w:p w:rsidR="00C70C3D" w:rsidRPr="00C70C3D" w:rsidRDefault="00C70C3D" w:rsidP="00C70C3D">
            <w:pPr>
              <w:rPr>
                <w:rFonts w:ascii="Calibri" w:eastAsiaTheme="minorEastAsia" w:hAnsi="Calibri" w:cs="DokChampa"/>
                <w:bCs/>
                <w:i/>
                <w:sz w:val="18"/>
                <w:szCs w:val="18"/>
                <w:lang w:val="lv-LV" w:eastAsia="zh-CN"/>
              </w:rPr>
            </w:pPr>
          </w:p>
        </w:tc>
      </w:tr>
      <w:tr w:rsidR="00C70C3D" w:rsidRPr="00C70C3D" w:rsidTr="00C70C3D">
        <w:trPr>
          <w:trHeight w:val="454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C70C3D" w:rsidRPr="00C70C3D" w:rsidRDefault="00C70C3D" w:rsidP="00C70C3D">
            <w:pPr>
              <w:rPr>
                <w:rFonts w:ascii="Calibri" w:eastAsiaTheme="minorEastAsia" w:hAnsi="Calibri" w:cs="DokChampa"/>
                <w:b/>
                <w:bCs/>
                <w:i/>
                <w:sz w:val="18"/>
                <w:szCs w:val="18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i/>
                <w:sz w:val="18"/>
                <w:szCs w:val="18"/>
                <w:lang w:val="lv-LV" w:eastAsia="zh-CN"/>
              </w:rPr>
              <w:t>Studiju maksas summa</w:t>
            </w:r>
          </w:p>
        </w:tc>
        <w:tc>
          <w:tcPr>
            <w:tcW w:w="3294" w:type="dxa"/>
            <w:vAlign w:val="center"/>
          </w:tcPr>
          <w:p w:rsidR="00C70C3D" w:rsidRPr="00C70C3D" w:rsidRDefault="00C70C3D" w:rsidP="00C70C3D">
            <w:pPr>
              <w:rPr>
                <w:rFonts w:ascii="Calibri" w:eastAsiaTheme="minorEastAsia" w:hAnsi="Calibri" w:cs="DokChampa"/>
                <w:bCs/>
                <w:i/>
                <w:sz w:val="18"/>
                <w:szCs w:val="18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5386" w:type="dxa"/>
            <w:vMerge/>
          </w:tcPr>
          <w:p w:rsidR="00C70C3D" w:rsidRPr="00C70C3D" w:rsidRDefault="00C70C3D" w:rsidP="00C70C3D">
            <w:pPr>
              <w:rPr>
                <w:rFonts w:ascii="Calibri" w:eastAsiaTheme="minorEastAsia" w:hAnsi="Calibri" w:cs="DokChampa"/>
                <w:bCs/>
                <w:i/>
                <w:sz w:val="18"/>
                <w:szCs w:val="18"/>
                <w:lang w:val="lv-LV" w:eastAsia="zh-CN"/>
              </w:rPr>
            </w:pPr>
          </w:p>
        </w:tc>
      </w:tr>
      <w:tr w:rsidR="00C70C3D" w:rsidRPr="00C70C3D" w:rsidTr="00C70C3D">
        <w:trPr>
          <w:trHeight w:val="454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C70C3D" w:rsidRPr="00C70C3D" w:rsidRDefault="00C70C3D" w:rsidP="00C70C3D">
            <w:pPr>
              <w:rPr>
                <w:rFonts w:ascii="Calibri" w:eastAsiaTheme="minorEastAsia" w:hAnsi="Calibri" w:cs="DokChampa"/>
                <w:b/>
                <w:bCs/>
                <w:i/>
                <w:sz w:val="18"/>
                <w:szCs w:val="18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/>
                <w:bCs/>
                <w:i/>
                <w:sz w:val="18"/>
                <w:szCs w:val="18"/>
                <w:lang w:val="lv-LV" w:eastAsia="zh-CN"/>
              </w:rPr>
              <w:t>Datums, paraksts</w:t>
            </w:r>
          </w:p>
        </w:tc>
        <w:tc>
          <w:tcPr>
            <w:tcW w:w="3294" w:type="dxa"/>
            <w:vAlign w:val="center"/>
          </w:tcPr>
          <w:p w:rsidR="00C70C3D" w:rsidRPr="00C70C3D" w:rsidRDefault="00C70C3D" w:rsidP="00C70C3D">
            <w:pPr>
              <w:rPr>
                <w:rFonts w:ascii="Calibri" w:eastAsiaTheme="minorEastAsia" w:hAnsi="Calibri" w:cs="DokChampa"/>
                <w:bCs/>
                <w:i/>
                <w:sz w:val="18"/>
                <w:szCs w:val="18"/>
                <w:lang w:val="lv-LV" w:eastAsia="zh-CN"/>
              </w:rPr>
            </w:pP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C70C3D">
              <w:rPr>
                <w:rFonts w:ascii="Calibri" w:eastAsiaTheme="minorEastAsia" w:hAnsi="Calibri" w:cs="DokChampa"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5386" w:type="dxa"/>
            <w:vMerge/>
          </w:tcPr>
          <w:p w:rsidR="00C70C3D" w:rsidRPr="00C70C3D" w:rsidRDefault="00C70C3D" w:rsidP="00C70C3D">
            <w:pPr>
              <w:rPr>
                <w:rFonts w:ascii="Calibri" w:eastAsiaTheme="minorEastAsia" w:hAnsi="Calibri" w:cs="DokChampa"/>
                <w:bCs/>
                <w:i/>
                <w:sz w:val="18"/>
                <w:szCs w:val="18"/>
                <w:lang w:val="lv-LV" w:eastAsia="zh-CN"/>
              </w:rPr>
            </w:pPr>
          </w:p>
        </w:tc>
      </w:tr>
    </w:tbl>
    <w:p w:rsidR="00C70C3D" w:rsidRPr="00C70C3D" w:rsidRDefault="00C70C3D" w:rsidP="00C70C3D">
      <w:pPr>
        <w:tabs>
          <w:tab w:val="right" w:pos="8370"/>
        </w:tabs>
        <w:ind w:left="2880"/>
        <w:rPr>
          <w:rFonts w:eastAsiaTheme="minorEastAsia"/>
          <w:sz w:val="22"/>
          <w:szCs w:val="22"/>
        </w:rPr>
      </w:pPr>
    </w:p>
    <w:p w:rsidR="00C70C3D" w:rsidRPr="00C70C3D" w:rsidRDefault="00C70C3D" w:rsidP="00C70C3D"/>
    <w:sectPr w:rsidR="00C70C3D" w:rsidRPr="00C70C3D" w:rsidSect="00916FF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B10" w:rsidRDefault="006F4B10" w:rsidP="00916FF8">
      <w:r>
        <w:separator/>
      </w:r>
    </w:p>
  </w:endnote>
  <w:endnote w:type="continuationSeparator" w:id="0">
    <w:p w:rsidR="006F4B10" w:rsidRDefault="006F4B10" w:rsidP="0091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B10" w:rsidRDefault="006F4B10" w:rsidP="00916FF8">
      <w:r>
        <w:separator/>
      </w:r>
    </w:p>
  </w:footnote>
  <w:footnote w:type="continuationSeparator" w:id="0">
    <w:p w:rsidR="006F4B10" w:rsidRDefault="006F4B10" w:rsidP="00916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FF8" w:rsidRDefault="00916FF8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CB55BE" wp14:editId="7BA514FD">
              <wp:simplePos x="0" y="0"/>
              <wp:positionH relativeFrom="column">
                <wp:posOffset>3256703</wp:posOffset>
              </wp:positionH>
              <wp:positionV relativeFrom="paragraph">
                <wp:posOffset>-76835</wp:posOffset>
              </wp:positionV>
              <wp:extent cx="3468370" cy="684000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68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54F7" w:rsidRPr="009254F7" w:rsidRDefault="009254F7" w:rsidP="009254F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254F7">
                            <w:rPr>
                              <w:sz w:val="20"/>
                              <w:szCs w:val="20"/>
                            </w:rPr>
                            <w:t xml:space="preserve">Veidlapa Nr. </w:t>
                          </w:r>
                          <w:r w:rsidR="003322BA">
                            <w:rPr>
                              <w:sz w:val="20"/>
                              <w:szCs w:val="20"/>
                            </w:rPr>
                            <w:t>SS-</w:t>
                          </w:r>
                          <w:r w:rsidR="00A23CB3">
                            <w:rPr>
                              <w:sz w:val="20"/>
                              <w:szCs w:val="20"/>
                            </w:rPr>
                            <w:t>13</w:t>
                          </w:r>
                        </w:p>
                        <w:p w:rsidR="00DF291D" w:rsidRPr="004A4746" w:rsidRDefault="009254F7" w:rsidP="004A4746">
                          <w:pPr>
                            <w:spacing w:before="1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>APSTIPRINĀT</w:t>
                          </w:r>
                          <w:r w:rsidR="00DF291D" w:rsidRPr="004A4746">
                            <w:rPr>
                              <w:sz w:val="16"/>
                              <w:szCs w:val="16"/>
                            </w:rPr>
                            <w:t>A</w:t>
                          </w:r>
                        </w:p>
                        <w:p w:rsidR="009254F7" w:rsidRPr="004A4746" w:rsidRDefault="009254F7" w:rsidP="004A4746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ar Rīgas Stradiņa universitātes rektora </w:t>
                          </w:r>
                        </w:p>
                        <w:p w:rsidR="009254F7" w:rsidRPr="004A4746" w:rsidRDefault="009254F7" w:rsidP="004A4746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DC25F4" w:rsidRPr="00DC25F4">
                            <w:rPr>
                              <w:sz w:val="16"/>
                              <w:szCs w:val="16"/>
                            </w:rPr>
                            <w:t>2017. gada 28. augusta rīkojumu Nr. 5-1/165/2017</w:t>
                          </w:r>
                        </w:p>
                        <w:p w:rsidR="00916FF8" w:rsidRPr="009254F7" w:rsidRDefault="00916FF8" w:rsidP="004A4746">
                          <w:pPr>
                            <w:spacing w:before="1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B55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45pt;margin-top:-6.05pt;width:273.1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" stroked="f">
              <v:textbox>
                <w:txbxContent>
                  <w:p w:rsidR="009254F7" w:rsidRPr="009254F7" w:rsidRDefault="009254F7" w:rsidP="009254F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254F7">
                      <w:rPr>
                        <w:sz w:val="20"/>
                        <w:szCs w:val="20"/>
                      </w:rPr>
                      <w:t xml:space="preserve">Veidlapa Nr. </w:t>
                    </w:r>
                    <w:r w:rsidR="003322BA">
                      <w:rPr>
                        <w:sz w:val="20"/>
                        <w:szCs w:val="20"/>
                      </w:rPr>
                      <w:t>SS-</w:t>
                    </w:r>
                    <w:r w:rsidR="00A23CB3">
                      <w:rPr>
                        <w:sz w:val="20"/>
                        <w:szCs w:val="20"/>
                      </w:rPr>
                      <w:t>13</w:t>
                    </w:r>
                  </w:p>
                  <w:p w:rsidR="00DF291D" w:rsidRPr="004A4746" w:rsidRDefault="009254F7" w:rsidP="004A4746">
                    <w:pPr>
                      <w:spacing w:before="120"/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>APSTIPRINĀT</w:t>
                    </w:r>
                    <w:r w:rsidR="00DF291D" w:rsidRPr="004A4746">
                      <w:rPr>
                        <w:sz w:val="16"/>
                        <w:szCs w:val="16"/>
                      </w:rPr>
                      <w:t>A</w:t>
                    </w:r>
                  </w:p>
                  <w:p w:rsidR="009254F7" w:rsidRPr="004A4746" w:rsidRDefault="009254F7" w:rsidP="004A4746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 xml:space="preserve"> ar Rīgas Stradiņa universitātes rektora </w:t>
                    </w:r>
                  </w:p>
                  <w:p w:rsidR="009254F7" w:rsidRPr="004A4746" w:rsidRDefault="009254F7" w:rsidP="004A4746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 xml:space="preserve"> </w:t>
                    </w:r>
                    <w:r w:rsidR="00DC25F4" w:rsidRPr="00DC25F4">
                      <w:rPr>
                        <w:sz w:val="16"/>
                        <w:szCs w:val="16"/>
                      </w:rPr>
                      <w:t>2017. gada 28. augusta rīkojumu Nr. 5-1/165/2017</w:t>
                    </w:r>
                  </w:p>
                  <w:p w:rsidR="00916FF8" w:rsidRPr="009254F7" w:rsidRDefault="00916FF8" w:rsidP="004A4746">
                    <w:pPr>
                      <w:spacing w:before="120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inline distT="0" distB="0" distL="0" distR="0" wp14:anchorId="07232C3E" wp14:editId="6B650370">
          <wp:extent cx="2311267" cy="4320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F8"/>
    <w:rsid w:val="00024ABD"/>
    <w:rsid w:val="000A2D98"/>
    <w:rsid w:val="000A4825"/>
    <w:rsid w:val="000F341E"/>
    <w:rsid w:val="0012326F"/>
    <w:rsid w:val="00133F18"/>
    <w:rsid w:val="00172B8F"/>
    <w:rsid w:val="00183BFE"/>
    <w:rsid w:val="002E69B2"/>
    <w:rsid w:val="003322BA"/>
    <w:rsid w:val="003759C8"/>
    <w:rsid w:val="003927ED"/>
    <w:rsid w:val="003F3459"/>
    <w:rsid w:val="0040370C"/>
    <w:rsid w:val="004131DE"/>
    <w:rsid w:val="004A4746"/>
    <w:rsid w:val="005D7FB6"/>
    <w:rsid w:val="00650C33"/>
    <w:rsid w:val="006F3852"/>
    <w:rsid w:val="006F4B10"/>
    <w:rsid w:val="00704F43"/>
    <w:rsid w:val="00722C16"/>
    <w:rsid w:val="00746E00"/>
    <w:rsid w:val="00871B6C"/>
    <w:rsid w:val="008A7023"/>
    <w:rsid w:val="00916FF8"/>
    <w:rsid w:val="009254F7"/>
    <w:rsid w:val="00940EDC"/>
    <w:rsid w:val="009A6C12"/>
    <w:rsid w:val="00A2364B"/>
    <w:rsid w:val="00A23CB3"/>
    <w:rsid w:val="00A44AB7"/>
    <w:rsid w:val="00A755FA"/>
    <w:rsid w:val="00AB4B35"/>
    <w:rsid w:val="00B41FAC"/>
    <w:rsid w:val="00BB4FFE"/>
    <w:rsid w:val="00C70C3D"/>
    <w:rsid w:val="00CF3939"/>
    <w:rsid w:val="00DC25F4"/>
    <w:rsid w:val="00DD3783"/>
    <w:rsid w:val="00DF291D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F5F461-590A-4D72-8C34-E52BCE75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Apoga</dc:creator>
  <cp:lastModifiedBy>Keta Selecka-Trušinska</cp:lastModifiedBy>
  <cp:revision>2</cp:revision>
  <cp:lastPrinted>2016-07-14T13:10:00Z</cp:lastPrinted>
  <dcterms:created xsi:type="dcterms:W3CDTF">2021-06-16T10:22:00Z</dcterms:created>
  <dcterms:modified xsi:type="dcterms:W3CDTF">2021-06-16T10:22:00Z</dcterms:modified>
</cp:coreProperties>
</file>