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F22D9" w14:textId="5D102261" w:rsidR="00C9467C" w:rsidRPr="00C9467C" w:rsidRDefault="00EE55F5" w:rsidP="00C9467C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9467C">
        <w:rPr>
          <w:rFonts w:ascii="Times New Roman" w:hAnsi="Times New Roman"/>
          <w:b/>
          <w:bCs/>
          <w:sz w:val="28"/>
          <w:szCs w:val="28"/>
        </w:rPr>
        <w:t>Rezidentūras vietu skaits uzņemšanā sadalījumā pa specialitātēm slimnīcās 2025./2026. gadā un indikatīvi 2026./2027. un 2027./2028.gadā</w:t>
      </w:r>
    </w:p>
    <w:tbl>
      <w:tblPr>
        <w:tblW w:w="537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980"/>
        <w:gridCol w:w="1700"/>
        <w:gridCol w:w="1700"/>
        <w:gridCol w:w="1701"/>
        <w:gridCol w:w="1667"/>
      </w:tblGrid>
      <w:tr w:rsidR="00824BAF" w14:paraId="77189270" w14:textId="77777777" w:rsidTr="003B4088">
        <w:trPr>
          <w:trHeight w:val="795"/>
          <w:tblHeader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2A89EE8" w14:textId="77777777" w:rsidR="00C9467C" w:rsidRPr="003B4088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Specialitāte/ ārstniecības iestāde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DD58432" w14:textId="77777777" w:rsidR="003B4088" w:rsidRPr="003B4088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Vietu skaits 2025./2026.</w:t>
            </w:r>
          </w:p>
          <w:p w14:paraId="09E4FEBB" w14:textId="22FBB82E" w:rsidR="00C9467C" w:rsidRPr="003B4088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gadā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B86ACE1" w14:textId="77777777" w:rsidR="003B4088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Indikatīvais vietu skaits 2026./2027.</w:t>
            </w:r>
          </w:p>
          <w:p w14:paraId="310CF43F" w14:textId="116DC762" w:rsidR="00C9467C" w:rsidRPr="003B4088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gadā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19D6053" w14:textId="77777777" w:rsidR="003B4088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Indikatīvais vietu skaits 2027./2028.</w:t>
            </w:r>
          </w:p>
          <w:p w14:paraId="5902E416" w14:textId="38A30902" w:rsidR="00C9467C" w:rsidRPr="003B4088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gadā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EF4F99B" w14:textId="77777777" w:rsidR="00C9467C" w:rsidRPr="003B4088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824BAF" w14:paraId="4D40E2A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B87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1.Alergologs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944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323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B66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9DB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E8316E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103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1.1.VSIA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1934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CC6D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061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6DF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A37870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2FBF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2.Algologs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9D8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0E6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338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3DF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EED088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47CE6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5D7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9D3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ADC1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46C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2CDC5C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DA6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2.2.VSIA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404F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B6F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50B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089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CEC681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9E72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2.3.VSIA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54D9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307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D95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C5C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8ACB91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28E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3.Anesteziologs, reanimatologs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A9E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817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F3E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46D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0FDEC5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4BC2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240F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0AB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DC4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520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78B2D2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2FE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3.2.SIA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B0B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6495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6FC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583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542A08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0642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3.3.SIA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C38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E55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9D3E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3A7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182F03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4F33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3.4.SIA 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851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941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626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71F6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433CBC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4B2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3.5.SIA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Cēsu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1490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337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470C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7EC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D6576A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DF32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3.6.SIA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FE4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841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834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622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EE83F0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76F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3.7.SIA "Dobeles un apkārtnes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547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979C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D75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634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FEB449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3F3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3.8.SIA "Jelgavas pilsētas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3F4D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264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6E8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217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1305F3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478E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3.9.SIA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F1A8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448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B67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379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799A70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1A62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3.10.SIA "Kuldīgas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F489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5AF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741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DB4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A6212A0" w14:textId="77777777" w:rsidTr="003B4088">
        <w:trPr>
          <w:trHeight w:val="4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A3E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3.11.SIA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12E5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B37D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9049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39D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C9C31E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140F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3.12.SIA "Preiļu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3075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9B1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CAF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D28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BC29F4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699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3.13.SIA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B26E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E10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AC24C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BCC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700AC6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DB6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3.14.SIA "Rīgas 2.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1E73E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13C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0CCD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AD7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9392D2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E766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3.15.SIA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E59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2617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FD8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DBF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6F13029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625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3.16.SIA "Rīgas Dzemdību nams"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A08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939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5D5C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09C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504E85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5EF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3.17.SIA "Tukuma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BF7E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F055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D8A4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19F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604532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1F486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3.18.SIA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84E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CA18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803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FB4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804AB7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B52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3.19.SIA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CB1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44D6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9A2B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E2F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1D5085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3173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3.20.VSIA "Traumatoloģijas un ortopēdijas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DBF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584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117D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E18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E7AD79B" w14:textId="77777777" w:rsidTr="003B40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E5EC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3.21.VSIA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E7D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A86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9337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3C3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317F87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360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3.22.VSIA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C0A9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EADA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8AA1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5C8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49E34D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3E15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4.Arodveselības un arodslimību ārsts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9C1D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53A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262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5CE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9CA0D5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D8F3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4.1.SIA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27E5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339C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935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106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60E6FA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991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4.2.VSIA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F2B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F4C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0C0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4CA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5DF862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153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5.Asinsvadu ķirurgs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1882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DC1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93B3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C8C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2ED76F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718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5.1.SIA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2A02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632D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FB1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5AA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BA58DE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9AC96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5.2.VSIA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BB9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EE25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F4CE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ED1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3D0F58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DA9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6.Atkarību psihiatrs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85D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438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245C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96B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9B429F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B466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6.1.Latvijas Cietumu slimnīca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0990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719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0A13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972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A4E642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427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6.2.SIA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C9D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CA7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B5DB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4CE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023066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206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6.3.VSIA "Nacionālais psihiskās veselības centrs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1ED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5581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F0D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D9D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2AF8D2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8337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6.4.VSIA "Piejūras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3F7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A68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04AE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733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8AA122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7E30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7.Bērnu endokrinologs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D1155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AD8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61C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A0B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2C5593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81AB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7.1.VSIA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EA0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377A5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D20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3AC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FBB65C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153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8.Bērnu </w:t>
            </w: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gastroenterologs</w:t>
            </w:r>
            <w:proofErr w:type="spellEnd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3D2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17D9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2EA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2DC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0ED6C40" w14:textId="77777777" w:rsidTr="003B4088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D43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8.1.VSIA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5458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90AD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867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4B1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CA4001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EA43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9.Bērnu </w:t>
            </w: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hematoonkologs</w:t>
            </w:r>
            <w:proofErr w:type="spellEnd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FEC4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89FD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9D2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9A1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0FA00E6" w14:textId="77777777" w:rsidTr="003B4088">
        <w:trPr>
          <w:trHeight w:val="6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E13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9.1.VSIA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3248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C9E4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670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469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68F3D38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3C9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10.Bērnu </w:t>
            </w: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infektologs</w:t>
            </w:r>
            <w:proofErr w:type="spellEnd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D455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089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AA23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849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1D6982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602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3D1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7A14C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BE9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B85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9246DA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F30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10.2.SIA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210E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655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1F5F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1C9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66DC9B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E94F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10.3.VSIA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60C5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4576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AA0B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E46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C42978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02ED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11.Bērnu kardiologs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0B9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0BC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B72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1A6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262FAB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A88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11.1.VSIA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441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6F1E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B6EA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016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F2ED2C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891E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12.Bērnu ķirurgs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FB7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1F6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B97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E3A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B4119A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732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AA2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ABEA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0419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178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68875F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9DC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13.Bērnu nefrologs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6B6E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2505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3E8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92C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5901DA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50A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13.1.VSIA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30C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A7D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DEBC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C74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F97623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27B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14.Bērnu neirologs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6A37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931F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C91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1A0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5E13BE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C24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14.1.SIA "Kuldīgas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40C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0F2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2FB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9CE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44DABB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318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14.2.VSIA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F0AF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5FA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4730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6F3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41B58C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32F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15.Bērnu </w:t>
            </w: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pneimonologs</w:t>
            </w:r>
            <w:proofErr w:type="spellEnd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D235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2ADB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BDF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ACA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5B1037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257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15.1.VSIA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DEC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F74D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  <w:p w14:paraId="63C2BE3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14:paraId="41090B5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4F90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3A2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0098F4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04D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16.Bērnu psihiatrs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A45D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FB6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9B3D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409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E65FA3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016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6087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EC07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D19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CD2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90436F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D719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16.2.VSIA "Piejūras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B84A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AEA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78C1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19C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76A479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758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16.3.VSIA "Strenču psihoneiroloģiskā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18C3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BDB5C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550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CA1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8C917A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A56E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16.4.VSIA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3F7D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CCFE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2EB5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2661" w14:textId="3CAFA585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  <w:r w:rsidR="00A8072A"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092A8F9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29C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16.5.VSIA 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Gintermuiža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AF0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8836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6A50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820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273B70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2E15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17.Bērnu </w:t>
            </w: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reimatologs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C298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35A6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A44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C0E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90290D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17D5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17.1.VSIA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EE0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A60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F8E2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0A5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A0AC7D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B246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18.Bērnu zobārsts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15CC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085A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FED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F15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58DE959" w14:textId="77777777" w:rsidTr="003B40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FA1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18.1.SIA "Rīgas Stradiņa universitātes Stomatoloģijas institūts"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35DD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461D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95ED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89F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EFEB77B" w14:textId="77777777" w:rsidTr="003B40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DCC7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19.Dermatologs, venerologs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59A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E6D1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C6E0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54B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67933B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D7D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19.1. Latvijas Cietumu slimnīca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BA4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177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A42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D61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4CF7CB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6A3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19.2.SIA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9F9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D0EE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1D1F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E77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CDB777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A8E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19.3.SIA "Rīgas Austrumu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A9D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7E7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8CC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5C5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854572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2951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19.4.VSIA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D8F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6EDE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B01E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F12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365610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F97C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 xml:space="preserve">20.Dietologs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DB03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E7E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7225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E9C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65C851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E1B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20.1.SIA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76FC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8511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3F8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7CF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DD3E85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AA52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21.Eksperts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E0B2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BB8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0931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EFA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FDE2494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6928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21.1.Veselības inspekcija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F1A6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D75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71DA6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653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VUK uzņemšanas konkursā neaizpildīto vietu pārdale (+1 vieta), ja ir stājies spēkā normatīvais regulējums par rezidentūras apguvi profesionālajā tālākizglītībā</w:t>
            </w:r>
          </w:p>
        </w:tc>
      </w:tr>
      <w:tr w:rsidR="00824BAF" w14:paraId="372BF22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0D7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22.Endodontists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6936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7B3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EA74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347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50F9BB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CD4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22.1.SIA "Rīgas Stradiņa universitātes Stomatoloģijas institūts"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D7B8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8AB0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531B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DFA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11F427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4D9B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23.Endokrinologs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974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0E5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B6E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CEE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37BB8A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F6C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8C31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1869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67B3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FE0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7E4897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78B3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23.2.SIA "Aizkraukles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5F31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6EE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B756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D60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698B7E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69E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23.3.SIA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1739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BBD5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BFC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F09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CD47426" w14:textId="77777777" w:rsidTr="003B40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3299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23.4.SIA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D4E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010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271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492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76C857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8AFD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23.5.SIA "Rīgas Austrumu klīniskā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FBE3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1841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5826E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9D8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14DD92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7FD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23.6.VSIA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87B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249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075A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FF8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A38E1E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0715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24.Fizikālās un rehabilitācijas medicīnas ārsts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6EC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B7D0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8E40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33B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3A74C6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EEAC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A7C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F11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B24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8E2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D48092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A24F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24.2.SIA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9F28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E44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95D9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4AB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CD8800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FF5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24.3.SIA 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112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F45B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E9F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EA3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E92006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2E8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24.4.SIA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B0FA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3214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0647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90C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889DC9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74C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24.5.SIA "Dobeles un apkārtnes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95BC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B18A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8B5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C1C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2D70ED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274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24.6.SIA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0B9B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A92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F419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E9B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0086C7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FD2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24.7.SIA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CEA6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645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2F8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E99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9539C5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F6C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24.8.SIA "Liepājas reģionālā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84F0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EF1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D826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679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4A40F3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B40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24.9.SIA "Ogres rajona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C11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8966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F80A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80B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4CE3B7F" w14:textId="77777777" w:rsidTr="003B40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C58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24.10.SIA "Preiļu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E0A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3B6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9EF9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A7F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C466F7F" w14:textId="77777777" w:rsidTr="003B4088">
        <w:trPr>
          <w:trHeight w:val="25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D65E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24.11.SIA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546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51AA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C890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B8C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894352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3B7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24.12.SIA "Rīgas 2.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7413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EB3A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ED61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55F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2E5303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0BF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24.13.SIA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C08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ED54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9CCE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A35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E23619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D37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24.14.SIA "Vidzemes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4D8A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7DAB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DFE0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869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55256D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2C42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24.15.VSIA ""Nacionālais rehabilitācijas centrs "Vaivari""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DDA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E0F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6AF1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B7C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E3706D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B22A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24.16.VSIA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DCE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206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D59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82C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10B5A9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796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24.17.VSIA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C0E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EA48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0A4F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BB1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D2110D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4EB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25.Gastroenterologs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9A5B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73D7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CBD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714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900467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72E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25.1.SIA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7D23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99BE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F68D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5A9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BEAD4E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B27C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25.2.SIA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0F49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56BF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252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CA2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D9EB86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5558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25.3.SIA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E6F0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5999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EA1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AC0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97E456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506CE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25.4.SIA "Rīgas Austrumu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004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F605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BA2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743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8A1D68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A87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25.5.VSIA “Paula Stradiņa klīniskā universitātes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60A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4FA8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A29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D9C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8C7472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EF9E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26.Geriatrs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5704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16F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9EC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0A9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84B771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810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26.1.SIA 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06A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7E0C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B5C5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4D9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A7DDB9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C59B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26.2.SIA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DCF1C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2C22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CC85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00C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9ED995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F42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26.3.SIA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A25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789D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0D0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B84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824C0E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05E86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26.4.VSIA "Nacionālais psihiskās veselības centrs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6EBD5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22A37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A3FA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6C1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4632A0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B5F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26.5.VSIA “Paula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855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A1E13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77D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9B7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E7BEA0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11E4D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27.Ginekologs, dzemdību speciālists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20E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F08D9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38E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1DF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C29F80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E57A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27.1.Madonas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693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29B7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292A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CF2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EBCDCF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C487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27.2. 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4814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534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173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C6C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4BD8F8C" w14:textId="77777777" w:rsidTr="003B40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E8A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27.3.SIA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A20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4433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1F7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28E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A6C0A9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8AEF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27.4.SIA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5A6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0FF8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972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BD1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0BE80D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45C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27.5.SIA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3E376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A2AD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B4A03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13E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8339FB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0C937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27.6.SIA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3FD0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ACC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4D61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5B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1494B4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0B2A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27.7.SIA "Kuldīgas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172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B5B2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3CA6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450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69233D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857C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27.8.SIA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C3B6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AD28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BE587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4D6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2D0F30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A262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27.9.SIA "Preiļu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7D4B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06B1A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9C1E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8AE9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DD8CA5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FF4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27.10.SIA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BE3B8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C1D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3CB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8DB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8F502A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56C8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27.11.SIA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204E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22EA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54A42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B4A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D53319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529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27.12.SIA "Rīgas Dzemdību nams"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BB0D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C00F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CD3A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F260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6D2F6E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1D966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27.13.SIA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07B4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62BB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A4759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E9A4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ED6EC7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7740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27.14.SIA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A340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A356C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0645F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7F2F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50A7BD8" w14:textId="77777777" w:rsidTr="003B4088">
        <w:trPr>
          <w:trHeight w:val="31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5D03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27.15.VSIA “Paula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38A0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0141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FE1E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A721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CF72D4B" w14:textId="77777777" w:rsidTr="003B4088">
        <w:trPr>
          <w:trHeight w:val="31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E0C05" w14:textId="77777777" w:rsidR="00C9467C" w:rsidRPr="00C9467C" w:rsidRDefault="00EE55F5" w:rsidP="00834B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27.16.VSIA “Bērnu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01401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C2B54" w14:textId="77777777" w:rsidR="00C9467C" w:rsidRPr="00C9467C" w:rsidRDefault="00EE55F5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6FB80" w14:textId="77777777" w:rsidR="00C9467C" w:rsidRPr="00C9467C" w:rsidRDefault="00C9467C" w:rsidP="00834B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B2A01" w14:textId="77777777" w:rsidR="00C9467C" w:rsidRPr="00C9467C" w:rsidRDefault="00C9467C" w:rsidP="00834B4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824BAF" w14:paraId="7FBED3D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3E841" w14:textId="77C7A13B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B40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27.17.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SIA "Jūrmalas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1B44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E814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361E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0C412" w14:textId="79C8F05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6DCA2B9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19AA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28.Hematologs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6844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9DE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FF91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D47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47DCC81" w14:textId="77777777" w:rsidTr="003B4088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750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28.1.SIA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95D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E1C2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B66E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784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63C42E5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37B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28.2.VSIA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66DC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71D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0DD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DF4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7C87C2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ACB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29.Hepatologs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F4A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84D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27A2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3E0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799CEA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01BE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29.1.SIA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AE25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7F7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80FB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5DA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97DD515" w14:textId="77777777" w:rsidTr="003B40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8B80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30.Imunologs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9A21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1E4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6B8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9BB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2446A9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6E6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30.1.VSIA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553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DD2C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23B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B32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B6AD5D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9E0E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31.Infektologs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9A5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E003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782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188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00E0F6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A028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31.1.SIA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0C19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02E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9A2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96C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72ACE6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FA3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31.2.SIA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B109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8C5E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C0BB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A0E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B5F9B2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DFAA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31.3.SIA "Liepājas reģionālā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7DF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EF18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B99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AA0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461063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79F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31.4.SIA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2EAB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4CD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4E1C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151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55BD5EB" w14:textId="77777777" w:rsidTr="003B4088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87DA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31.5.SIA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DA9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916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0EFA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F8E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38607C6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843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31.6.SIA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344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5D0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8D76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0F3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595193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284C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31.7.VSIA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D2AC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DAC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9B4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836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0AED452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6D2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32.Internists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5BD1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125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7E8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E2A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Kopējais rezidentūras vietu skaits  specialitātē. Sadalījumu pa ārstniecības iestādēm nosaka VUK atbilstoši uzņemšanas konkursa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nosacījumiem.</w:t>
            </w:r>
          </w:p>
        </w:tc>
      </w:tr>
      <w:tr w:rsidR="00824BAF" w14:paraId="5A861FF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46F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32.1.Madonas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2A71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6D9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BE8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186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E0A0F7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4778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32.2. 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767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FC02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250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CA8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AFE6F2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0C03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32.3. Latvijas Cietumu slimnīca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ED3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7C63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51F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515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27E229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B821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32.4.SIA  "Ludzas medicīnas centrs"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9778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C50F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C70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4E4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8C9A61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511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32.5.SIA "Aizkraukles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E56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B9EA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14F0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460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56EDC1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55E8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32.6.SIA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28C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472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ED2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BCC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B69396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389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32.7.SIA 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C0F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4AD1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C0F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ADD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86D2EA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D65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32.8.SIA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Cēsu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06A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D58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0B6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888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B46E03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4E8E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32.9.SIA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702F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8D0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7F9B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0B6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8567E8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4576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32.10.SIA "Dobeles un apkārtnes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8DD1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74FD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ECEA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F8D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627CFA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489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32.11.SIA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247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D26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7A9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673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A4AE50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992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32.12.SIA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4D4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A4D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60A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1E3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DA5FEA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0BDC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32.13.SIA "Jūrmalas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F6F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A8D9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8E0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A66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D2A731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6381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32.14.SIA "Krāslavas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766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92D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A6F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14B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6F6AA9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FF7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32.15.SIA "Kuldīgas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112C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5B7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7C16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2A9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95D664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4FD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32.16.SIA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293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E82C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C6EB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AC4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58D994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6BE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32.17.SIA "Limbažu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0882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6CE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7B2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F30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DD2553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CF9F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32.18.SIA "Ogres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rajona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DD27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F19D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FDA7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44B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6A395B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BB09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32.19.SIA "Preiļu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5EA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352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243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F06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B31CA0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3FB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32.20.SIA "Priekules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A4A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6B9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C604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C7F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8A49E9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F9DF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32.21.SIA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0F5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207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C86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BF9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07E5ED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BA8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32.22.SIA "Rīgas 2.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79A1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73E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B30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7B7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2A2295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8F0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32.23.SIA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3A5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9C8D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A6EF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EC0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FF5883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8525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32.24.SIA "Tukuma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5AE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4BB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EE9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F0A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0F487F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88E3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32.25.SIA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57A3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C22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767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655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C37BDF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15A7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32.26.SIA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362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1AB5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60AA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ACC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059D01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494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32.27.VSIA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0A9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184D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107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0E4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6A0507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0112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33.Invazīvais radiologs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E5A5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667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5931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4F8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D0946A3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C2F0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33.1.SIA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465F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D4A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015E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6BD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konkursā neaizpildīto vietu pārdale (+1 vieta), ja ir stājies spēkā normatīvais regulējums par rezidentūras apguvi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profesionālajā tālākizglītībā</w:t>
            </w:r>
          </w:p>
        </w:tc>
      </w:tr>
      <w:tr w:rsidR="00824BAF" w14:paraId="58D8969C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78BB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33.2.SIA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6F32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AB73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3C4F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5D7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as konkursā neaizpildīto vietu pārdale (+1 vieta), ja ir stājies spēkā normatīvais regulējums par rezidentūras apguvi profesionālajā tālākizglītībā</w:t>
            </w:r>
          </w:p>
        </w:tc>
      </w:tr>
      <w:tr w:rsidR="00824BAF" w14:paraId="1424C0F3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C18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33.3.VSIA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3BB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C59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3C69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7AC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konkursā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neaizpildīto vietu pārdale (+1 vieta), ja ir stājies spēkā normatīvais regulējums par rezidentūras apguvi profesionālajā tālākizglītībā</w:t>
            </w:r>
          </w:p>
        </w:tc>
      </w:tr>
      <w:tr w:rsidR="00824BAF" w14:paraId="4D24B152" w14:textId="77777777" w:rsidTr="003B40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AF6C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34.Kardiologs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A1B9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14DE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FC2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DD6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E48A10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83E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34.1.SIA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60E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E263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BBAD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3EF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05E8EE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BFA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34.2.SIA "Daugavpils reģionālā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B30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E37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054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4AD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38EBA4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CD12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34.3.SIA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25C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F2A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9C5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FE9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00ADCB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DC33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34.4.SIA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B58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E8F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0FC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CF7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54D812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2614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34.5.SIA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B946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F2B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B65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DE1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E280FF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9CF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34.6.VSIA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6731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B449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3A7C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635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8DABF7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87CB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35.Klīniskais mikrobiologs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905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409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A316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437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3F21E0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324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35.1.VSIA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F08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7F9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D84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624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EB8C43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5C88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36.Ķirurgs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DDC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AE30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4A5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050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5A2EB4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862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69E1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F33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4FC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63B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0516BC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9D82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36.2.SIA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B26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5F50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D37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CEB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9C53FE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0647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36.3.SIA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2BC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A752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C9A6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4CF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DD337B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716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36.4.SIA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Cēsu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7AF2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7D40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E988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D6B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125FE3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D76B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36.5.SIA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13C4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14C4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8F2C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76B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4AD385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6377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36.6.SIA "Dobeles un apkārtnes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A552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78B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EB8E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A83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231364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682A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36.7.SIA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D50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5D0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BE0C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18D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B9D36B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797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36.8.SIA "Jūrmalas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0966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35F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5B6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AFB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D11E60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9491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36.9.SIA "Krāslavas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6218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B23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1221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FAA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DB090D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E42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36.10.SIA "Kuldīgas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3E3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084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FB3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476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4B113C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1C7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36.11.SIA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AA7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AD3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C95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C43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7784AF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69B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36.12.SIA "Ogres rajona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3B8B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12EC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C3EE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80C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F8A940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0770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36.13.SIA "Preiļu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392E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5A7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784F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C95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B524D0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DC6E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36.14.SIA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720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463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5CA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C85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A84DD1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F1D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36.15.SIA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A48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EBC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A44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60A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3D14F8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61B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36.16.SIA "Tukuma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A9A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9705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6DA2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AE1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D03DE2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43B2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36.17.SIA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ADB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B688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C01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CD8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1E2591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380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36.18.VSIA “Paula Stradiņa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D3B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E58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D41E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67A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3B0D44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18E4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37.Laboratorijas ārsts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B3A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C53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B32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DA0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629BD6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4ED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37.1.SIA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90D3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7D3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BEA4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EDC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36398B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4685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37.2.SIA "Tukuma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D3D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606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8467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821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57A135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240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37.3.VSIA "Traumatoloģijas un ortopēdijas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F437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1B4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F2D9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AA1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A3AB4B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496D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37.4.VSIA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C25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6B7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37E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6EF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9B4BC5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4C8C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37.5.VSIA “Paula Stradiņa klīniskā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0F0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9255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365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DF1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4FE154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A005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38.Medicīnas </w:t>
            </w: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ģenētiķis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EB6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6CA2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294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BDB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79564E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931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38.1.VSIA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AF5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03A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0B3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060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86971D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DDA6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39.Mugurkaulāja ķirurgs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0500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CF6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4228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42D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BAD5AFA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03EC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39.1.SIA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47E8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EA0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C87A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D03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konkursā neaizpildīto vietu pārdale (+1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vieta), ja ir stājies spēkā normatīvais regulējums par rezidentūras apguvi profesionālajā tālākizglītībā</w:t>
            </w:r>
          </w:p>
        </w:tc>
      </w:tr>
      <w:tr w:rsidR="00824BAF" w14:paraId="4FBF42DF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7DFE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39.2.SIA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1B1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7B4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F2D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1E7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konkursā neaizpildīto vietu pārdale (+1 vieta), ja ir stājies spēkā normatīvais regulējums par rezidentūras apguvi profesionālajā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tālākizglītībā</w:t>
            </w:r>
          </w:p>
        </w:tc>
      </w:tr>
      <w:tr w:rsidR="00824BAF" w14:paraId="6B5C3774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531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39.3.VSIA "Traumatoloģijas un ortopēdijas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11FF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3868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5CA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5A2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konkursā neaizpildīto vietu pārdale (+2 vietas), ja ir stājies spēkā normatīvais regulējums par rezidentūras apguvi profesionālajā tālākizglītībā</w:t>
            </w:r>
          </w:p>
        </w:tc>
      </w:tr>
      <w:tr w:rsidR="00824BAF" w14:paraId="3CC9A05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457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40.Mutes, sejas un žokļu ķirurgs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CD3E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DBD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3DDA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8CD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40687C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34A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630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BC92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0AD3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0A5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09FF52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3541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40.2.SIA "Rēzeknes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D4FF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9D1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2333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51A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CB3ADB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3E5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40.3.SIA "Rīgas Stradiņa universitātes Stomatoloģijas institūts"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EB4D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F01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303D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EB8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E81508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92F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40.4.VSIA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DB6E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EB8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511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F91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370A3D9" w14:textId="77777777" w:rsidTr="003B4088">
        <w:trPr>
          <w:trHeight w:val="7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A2F5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41.Neatliekamās medicīnas ārsts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229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658E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DD7F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A36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Kopējais rezidentūras vietu skaits  specialitātē.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Sadalījumu pa ārstniecības iestādēm nosaka VUK atbilstoši uzņemšanas konkursa nosacījumiem.</w:t>
            </w:r>
          </w:p>
        </w:tc>
      </w:tr>
      <w:tr w:rsidR="00824BAF" w14:paraId="52E2A7C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985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347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F0F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CF5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DD4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A20CE6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ABBC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41.2. 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B11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E993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0AE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238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BDA169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C2A6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41.3.SIA "Balvu un Gulbenes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8B9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6DE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4AC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900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BA8C5F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09C5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41.4.SIA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32A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3A3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42B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3DC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C9AE32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EB7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41.5.SIA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Cēsu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B4B1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D2AB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9B8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626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13A008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8930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41.6.SIA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466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003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CC9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A6C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728925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371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41.7.SIA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98A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D45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E60A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C0E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770355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22C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41.8.SIA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A40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2A7A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BEF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D94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2673DA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AF51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41.9.SIA "Jūrmalas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94CD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4E97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01A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3C9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A3F6D0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5D5C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41.10.SIA "Kuldīgas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6715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78FE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803E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B7D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18BA16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78EC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41.11.SIA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D0FE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FAC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50B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984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3328B3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E28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41.12.SIA "Limbažu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B78F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D45D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4C2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8E8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E9DA6C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3AE9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41.13.SIA "Ogres rajona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CFEF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E211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88DF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9E1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E75074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353B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41.14.SIA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7B4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85C6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DDBE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B3E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FFCB28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FE8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41.15.SIA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F1F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416E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8B4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602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CD7549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D65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41.16.SIA "Tukuma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937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C025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3843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61C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9A30AB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4F5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41.17.SIA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EDF4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8677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C3F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2AC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C09F71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B4E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41.18.SIA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7C2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BE4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EEA1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D88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DB3F5A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6E4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41.19.VSIA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28E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46A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E869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E84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C78D6E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3108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41.20.VSIA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E12B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B4A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B416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002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4F64DD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2ED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42.Nefrologs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7B12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CE3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D4F7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943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97B44E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5D42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42.1.SIA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7BC5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6B6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192B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BFC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F92CB8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402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42.2.SIA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A861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08E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1425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E01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61F2A1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80F8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42.3.SIA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995E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68A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1D54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8DC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442768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DA40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42.4.SIA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19F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7FC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08E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7F7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0EC8B4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525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42.5.SIA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B50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130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CAC5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5EC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1C9FDA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EE5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42.6.VSIA “Paula Stradiņa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3570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91F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EB7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474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39E657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3E1F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43.Neirofiziologs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218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F9BC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A89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8DA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E1EDCA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F8A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43.1.Madonas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96A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73E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D43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E20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A4977E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4850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43.2.SIA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4A5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EE1A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6D8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A8A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81CBEA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A5D5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43.3.VSIA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CC7A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FA5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870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320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5BA6BF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B648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44.Neiroķirurgs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CC16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F0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6413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D77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348D1E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AEB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44.1.SIA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5CB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3444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498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DC6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EED5EA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A883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44.2.VSIA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9011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AEDD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782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387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4D2CD9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580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45.Neirologs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EEE3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ABF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C8B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3E4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D585BA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4F2F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C06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303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B76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B9D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932A06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DFE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45.2.SIA 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"Ludzas medicīnas centrs"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D14B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0264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CA1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7D4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536ACB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F85E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45.3.SIA "Aizkraukles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1A30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F36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252B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563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6BDC48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6ED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45.4.SIA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5659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BEE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7F3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10C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F26DCC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B91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45.5.SIA 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1AFF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DC2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502E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501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5C5305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05DE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45.6.SIA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Cēsu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FA68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B48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623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BEE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95890A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CF2B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45.7.SIA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3B2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9EE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FBE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DF4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59E095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196C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45.8.SIA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464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1D54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0DE1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E5A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F308D1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27F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45.9.SIA "Jēkabpils reģionālā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02FD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FD0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349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258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10A714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1A7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45.10.SIA "Jūrmalas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D9F4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4E13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636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51C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B6CC29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20B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45.11.SIA "Krāslavas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8D77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831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406E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C30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03F950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A77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45.12.SIA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87A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A15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122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145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3FAD49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4EC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45.13.SIA "Limbažu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710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8E49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781C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825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58101E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B40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45.14.SIA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C22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8E6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7509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AEE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9A0EE8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B44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45.15.SIA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E1A0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542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AC6B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1C9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929C3D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705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45.16.SIA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85C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FF8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CEE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A31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F876DA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712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45.17.SIA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0C6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EB5B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E41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A33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72D2C8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30E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45.18.VSIA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DF5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DDA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26A9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FB6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B826A4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2567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45.19. SIA "Kuldīgas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CE7A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EECD1" w14:textId="77777777" w:rsidR="003B4088" w:rsidRPr="00C9467C" w:rsidRDefault="003B4088" w:rsidP="003B40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00C41" w14:textId="77777777" w:rsidR="003B4088" w:rsidRPr="00C9467C" w:rsidRDefault="003B4088" w:rsidP="003B40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2FD0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24BAF" w14:paraId="0275681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48F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46.Neonatologs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2B6D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C6BA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9FB6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225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6A2A89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6A67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512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CD94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5FF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8B8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BD9345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2CD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46.2.SIA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B2A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5F25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E559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2F0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C04C06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0A6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46.3.SIA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0D85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B53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C16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308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594570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FD1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46.4.SIA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298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251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A942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BFB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B16C1C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C4E7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46.5.SIA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ADC4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29BA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AD6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06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AF6E40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D92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46.6.SIA "Rīgas Dzemdību nams"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DED4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B2C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3FC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8EA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859CCF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687B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46.7.SIA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1EAB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59FB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DA67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314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14FB4D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738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46.8.VSIA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2D52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8B08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358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699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A957BB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02F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46.9.VSIA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0633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A481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D36E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43D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18C754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7A35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 xml:space="preserve"> 47.Oftalmologs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69F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2FE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4586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36F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91C2B9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BECA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47.1. 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7D9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CE5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941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81E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5CB4FE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DF3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47.2.SIA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084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BBBE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7AD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4F7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AE5A64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4C3B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47.3.SIA 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5B7F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F998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1DA9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80B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751A40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C0D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47.4.SIA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CC40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146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E23B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EB0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8DD6E5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E0EF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47.5.SIA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CCB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D69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F03C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B7D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16D3C7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6C9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47.6.SIA "Rīgas Austrumu klīniskā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17F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D6E4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543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4F9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C3B1D0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643F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47.7.VSIA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B87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76CF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827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EC9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840BDB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E27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48.Onkologs </w:t>
            </w: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ķīmijterapeits</w:t>
            </w:r>
            <w:proofErr w:type="spellEnd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24A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2B2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436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890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2294AA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BE09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48.1.SIA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3CE0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3E63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C51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9ED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F3931C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1F89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48.2.SIA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298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4E40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CA8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D13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C83ED9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967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48.3.VSIA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F28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5E25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ED2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525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1B8C3B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777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49.Onkoloģijas ginekologs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5C4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B411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E006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52F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C591F73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A2D1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49.1.SIA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06F6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5DB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2DA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941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konkursā neaizpildīto vietu pārdale (+1 vieta), ja ir stājies spēkā normatīvais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regulējums par rezidentūras apguvi profesionālajā tālākizglītībā</w:t>
            </w:r>
          </w:p>
        </w:tc>
      </w:tr>
      <w:tr w:rsidR="00824BAF" w14:paraId="6D1E12A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5F8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49.2.SIA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EB2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ED4D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395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9FA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E268CBE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1DE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49.3.SIA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A595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451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D4F7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EA6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konkursā neaizpildīto vietu pārdale (+2 vietas), ja ir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stājies spēkā normatīvais regulējums par rezidentūras apguvi profesionālajā tālākizglītībā</w:t>
            </w:r>
          </w:p>
        </w:tc>
      </w:tr>
      <w:tr w:rsidR="00824BAF" w14:paraId="70D808A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439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50.Ortodonts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8E22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151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E961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855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8B4FBD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169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50.1.SIA "Rīgas Stradiņa universitātes Stomatoloģijas institūts"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A546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1B2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2820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39A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43574C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FD3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51.Otolaringologs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F09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AC1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6DDE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D8A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BE3EEC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ADE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51.1. Madonas novada pašvaldības 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2FB4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F4DC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9E5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6CF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3718F4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718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51.2.SIA "Aizkraukles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D3AF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E7A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8D3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9D9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6C0626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3A17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51.3.SIA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53A6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414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779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CA0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E1506C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B1C6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51.4.SIA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D43F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4CBB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2BA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F07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E6E22B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02A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51.5.SIA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D360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B26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8BF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352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4AD85D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730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51.6.SIA "Rīgas Austrumu klīniskā universitātes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4FC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61BC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5676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E14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C0D2D5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029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51.7.SIA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415E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F77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B559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8FB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231F85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20B3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51.8.VSIA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4E2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CE9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3297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783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038997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39A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51.9.VSIA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A48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7A2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7087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E48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83DFC4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26F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52.Paliatīvās aprūpes speciālists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309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9C5E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B460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689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E609A9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371E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52.1.SIA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5836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F1A7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7912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BFB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0A472CF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7600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52.2.SIA "Limbažu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BF03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A673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558A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E68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(+1 vieta), ja ir stājies spēkā normatīvais regulējums par rezidentūras apguvi profesionālajā tālākizglītībā</w:t>
            </w:r>
          </w:p>
        </w:tc>
      </w:tr>
      <w:tr w:rsidR="00824BAF" w14:paraId="657E7CE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42E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52.3.SIA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20E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5CB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C82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F99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F24F3DC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BBD8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52.4.SIA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DD8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6884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76F9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3B7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(+1 vieta), ja ir stājies spēkā normatīvais regulējums par rezidentūras apguvi profesionālajā tālākizglītībā</w:t>
            </w:r>
          </w:p>
        </w:tc>
      </w:tr>
      <w:tr w:rsidR="00824BAF" w14:paraId="0FB93144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ECE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52.5.VSIA “Paula Stradiņa klīniskā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2E2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0FAF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7C8C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D40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(+1 vieta), ja ir stājies spēkā normatīvais regulējums par rezidentūras apguvi profesionālajā tālākizglītībā</w:t>
            </w:r>
          </w:p>
        </w:tc>
      </w:tr>
      <w:tr w:rsidR="00824BAF" w14:paraId="7F7671B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C8E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53.Patologs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3A6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CBF5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4F1E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E6F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F9D20A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472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53.1.SIA "Daugavpils reģionālā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977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85FE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751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C2F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40D6E2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4C8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53.2.SIA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5E6A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5CD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BE17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8C9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E49DFC0" w14:textId="77777777" w:rsidTr="003B4088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99F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53.3.SIA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6E4C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4916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AB25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C8D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1C289DB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C32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53.4.VSIA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1B46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35E9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7C8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62F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C09643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0BE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54.Pediatrs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FC2D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18A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5E1B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E68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094391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BC3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54.1.Madonas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1582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08EE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755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2A6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8B8A80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089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54.2.SIA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A400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75A4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55A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B00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FAD7A7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20E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54.3.SIA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2D00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2A12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C8F5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A4F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D20A75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F16B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54.4.SIA "Dobeles un apkārtnes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675B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FD40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556B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E22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79B700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FDFD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54.5.SIA "Jelgavas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BEA7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FA90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3854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963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291B60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AC2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54.5.SIA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BFD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B529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FB1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715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F70B94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FBF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54.6.SIA "Kuldīgas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1DDA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19FA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45F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6B8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57A7CF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1BE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54.7.SIA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6CD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3907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98CA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CCB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085138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E15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54.8.SIA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925E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3A8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F653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122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578A30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F67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54.9.SIA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C22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4BE8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777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020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A7FB25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F68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54.10.SIA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5537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AFF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B57C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A57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DDFB2AC" w14:textId="77777777" w:rsidTr="003B4088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04B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54.11.VSIA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4523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2475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6D1A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FA3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3B1D0C1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4E2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55.Periodontologs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BD3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477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819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494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E2C7D8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023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55.1.SIA "Rīgas Stradiņa universitātes Stomatoloģijas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institūts"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3564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525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CA37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4B3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93ABCB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87F1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56.Plastikas ķirurgs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16B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DB9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444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781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284726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76E2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56.1.SIA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EA0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3947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35A1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164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601087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376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57.Pneimonologs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9588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5ACF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9B14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104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275B7C6" w14:textId="77777777" w:rsidTr="003B4088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EE8E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57.1.SIA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951F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249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867D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5D8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konkursā neaizpildīto vietu pārdale (papildu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+1 vieta)</w:t>
            </w:r>
          </w:p>
        </w:tc>
      </w:tr>
      <w:tr w:rsidR="00824BAF" w14:paraId="0BA514A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00B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57.2.SIA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F775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2EA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D73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5B2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90CBB1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2B1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57.3.SIA "Ogres rajona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2466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4F3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AA6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03F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97BD40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99E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57.4.SIA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71B5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1C6E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73E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22E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2025.gadā VUK uzņemšanas konkursā neaizpildīto vietu pārdale (papildu +1 vieta)</w:t>
            </w:r>
          </w:p>
        </w:tc>
      </w:tr>
      <w:tr w:rsidR="00824BAF" w14:paraId="07B6E28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2335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57.5.SIA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9454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CF5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2851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5FF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D80A25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F27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57.6.VSIA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67E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C6E0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ADB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C3F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B631531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700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58.Psihiatrs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735A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2C5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85D5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CA9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Kopējais rezidentūras vietu skaits  specialitātē. Sadalījumu pa ārstniecības iestādēm nosaka VUK atbilstoši uzņemšanas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konkursa nosacījumiem.</w:t>
            </w:r>
          </w:p>
        </w:tc>
      </w:tr>
      <w:tr w:rsidR="00824BAF" w14:paraId="2F632A1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C8D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58.1.Madonas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203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D3F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06E3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0D4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0A7DFF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2860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58.2.SIA "Aizkraukles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93E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060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8EC7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D04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AC113B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F67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58.3.SIA "Balvu un Gulbenes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3A1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9195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82F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C9F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BE65E0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51C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58.4.SIA "Krāslavas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72F6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B89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43C1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557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3674A2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2D0B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58.5.VSIA "Daugavpils psihoneiroloģiskā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D0A8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9394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268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BD9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92A243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58CC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58.6.VSIA "Nacionālais psihiskās veselības centrs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350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D817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D0D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036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D88D2F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1D3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58.7.VSIA "Piejūras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7884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BA7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940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320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FD792F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2616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58.8.VSIA "Strenču psihoneiroloģiskā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FF9E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BC1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9EDF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D3C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D3F7A6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FCB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58.9.VSIA 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Gintermuiža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8F30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D32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4F5F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847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ADF0123" w14:textId="77777777" w:rsidTr="003B4088">
        <w:trPr>
          <w:trHeight w:val="6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E16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59.Psihiatrs ar iepriekš iegūtu narkologa specialitāti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3456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95CD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DD0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3A7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Kopējais rezidentūras vietu skaits  specialitātē. Sadalījumu pa ārstniecības iestādēm nosaka VUK atbilstoši uzņemšanas konkursa nosacījumiem.</w:t>
            </w:r>
          </w:p>
        </w:tc>
      </w:tr>
      <w:tr w:rsidR="00824BAF" w14:paraId="111A471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52A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59.1.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168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EE5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D78E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5FA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B4F6D5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51B2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59.2.SIA 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EDDE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334F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D57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5E3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CD5677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E0F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59.3.VSIA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"Nacionālais psihiskās veselības centrs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05F6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214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A53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DAD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D01141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EEF4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60.Radiologs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EA00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1F7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EA2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75B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EA8ADC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C9BD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2BC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CB2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DAC0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8BB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586054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0151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60.2. SIA "Alūksnes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229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C69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1AA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4A3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130C26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4652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60.3.SIA "Balvu un Gulbenes slimnīcu apvienība"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818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A00C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C1D0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1D0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FC733F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EC4F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60.4.SIA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Cēsu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7A9A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192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3D08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9F1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BCF306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0FD3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60.5.SIA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190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E65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1AB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6FF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056166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3CE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60.6.SIA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415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193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594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930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16B154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BF4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60.7.SIA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5717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EDE8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14B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C6B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95C578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F50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60.8.SIA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EC8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1A8C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3C71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673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A66957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60EB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60.9.SIA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38F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C48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56D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397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207925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1491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60.10.SIA "Rīgas Austrumu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D638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EFA2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273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B8B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9A1D05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B95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60.11.SIA "Tukuma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13E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246F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9AD0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A97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10BF23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3D1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60.12.SIA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ABD9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078A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169D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7E5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A047CF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287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60.13.SIA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12A7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6ED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748F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B05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0C81C22" w14:textId="77777777" w:rsidTr="003B4088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B635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60.14.VSIA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E658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AE2D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CF4F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D38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konkursā neaizpildīto vietu pārdale (papildu +1 vieta)</w:t>
            </w:r>
          </w:p>
        </w:tc>
      </w:tr>
      <w:tr w:rsidR="00824BAF" w14:paraId="66FB0837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C327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60.15.VSIA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A0C6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B86C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E16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129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03CEAB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0C6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60.16.SIA "Bauskas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3D73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4F06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6ECC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FD2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618A00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BDB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61.Radiologs terapeits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E72B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A58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1E1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F70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7EF184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F1A8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61.1.SIA 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8C66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CA0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5AD3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951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FE1B28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2619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61.2.VSIA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878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9AC7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39E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6FD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17963B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983B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62.Reimatologs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95B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863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BD12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A13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6E5F57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442A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62.1.SIA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E815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FEE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418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A39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EFDC18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7104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62.2.SIA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4E2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309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004E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812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5F42EB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6A05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62.3.SIA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17E3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240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6F9C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545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EBBBDA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2DE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62.4.VSIA “Paula Stradiņa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6BC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BA27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51A9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8E1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0D712D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62B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63.Sirds ķirurgs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03B2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95EB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8AB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62F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932149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9B8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63.1.VSIA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4B9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350A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ACEB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3D6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41A636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014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64.Sporta ārsts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F15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696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897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42C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7B9E7B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315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64.1.VSIA “Bērnu klīniskā universitātes slimnīca”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EF6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6A7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B48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E82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66AD3CF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B8FF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65.Tiesu medicīnas eksperts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E651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3C3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5D22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859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E5CA664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53B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65.1.Valsts tiesu medicīnas ekspertīzes centrs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EBE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73C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931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600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15F85E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067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66.Tiesu psihiatrijas eksperts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0A82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5E4E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C782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FCA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106EDE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232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66.1.VSIA "Nacionālais psihiskās veselības centrs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B566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F638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AC48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701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3C8BB6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FAA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67.Torakālais ķirurgs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8DD6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2E6B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94DE5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477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FA0FA9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657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67.1.SIA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25FA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DEC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CF2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162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5D0337F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92DD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67.2.VSIA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1896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C92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82E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198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8F6CC5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D65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68.Transfuziologs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A85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0FE4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7EBB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CA7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AEF465F" w14:textId="77777777" w:rsidTr="003B4088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1BA9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68.1.Valsts asinsdonoru centrs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133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9D3E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A02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0AC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2025.gadā VUK uzņemšanas konkursā neaizpildīto vietu pārdale (+1 vieta), ja ir stājies spēkā normatīvais regulējums par </w:t>
            </w: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rezidentūras apguvi profesionālajā tālākizglītībā</w:t>
            </w:r>
          </w:p>
        </w:tc>
      </w:tr>
      <w:tr w:rsidR="00824BAF" w14:paraId="03C9094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739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69.Transplantologs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D5F57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420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F3F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1F8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A46DB4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5F26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69.1.VSIA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800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5DE5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7A2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206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C9C032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8C9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70.Traumatologs, ortopēds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17A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8F5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C251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B73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31F16A9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2EBE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70.1. Madonas novada pašvaldības SIA "Madonas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ED5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94F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DEBC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15C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1E220C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210A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70.2.SIA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"Daugavpils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800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8A0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17E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284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FFAECFB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7AB5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70.3.SIA "Jelgavas pilsētas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34F7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D512A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A18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C01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E4F8873" w14:textId="77777777" w:rsidTr="003B4088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227D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70.4.SIA "Jēkabpils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F22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868D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C3C8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06B1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46EC6E3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2569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70.5.SIA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4B7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B52F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C5EB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895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9514D42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D739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70.6.SIA "Ogres rajona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7935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284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2042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6C1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76351A3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DA3B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70.7.SIA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E5995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622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2E6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4D7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2025.gadā VUK uzņemšanas konkursā neaizpildīto vietu pārdale (papildu +1 vieta)</w:t>
            </w:r>
          </w:p>
        </w:tc>
      </w:tr>
      <w:tr w:rsidR="00824BAF" w14:paraId="5B99355A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87B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70.8.SIA "Rīgas 2.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59B52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4629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37D6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E5A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36E6170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A22D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70.9.SIA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621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68E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B626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7AD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549263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0AC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70.10.SIA "Vidzemes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A51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463D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7B61C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F2B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48647AF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93E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70.11.SIA "</w:t>
            </w:r>
            <w:proofErr w:type="spellStart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Ziemeļkurzemes</w:t>
            </w:r>
            <w:proofErr w:type="spellEnd"/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6A851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EE4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85B14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E6D4" w14:textId="4BAE2116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2025.gadā VUK uzņemšanas konkursā neaizpildīto vietu pārdale (papildu +1 vieta)</w:t>
            </w:r>
          </w:p>
        </w:tc>
      </w:tr>
      <w:tr w:rsidR="00824BAF" w14:paraId="5A9153D5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102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70.12.VSIA "Traumatoloģijas un ortopēdijas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688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6C65D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88C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B79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D0AA24D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030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71.Urologs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CAB3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A1B9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1D669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5077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A5815B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118DF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71.1.SIA "Liepājas reģionālā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405FF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B917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77CB3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B498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BB79BE8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5057C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71.2.SIA "Rēzeknes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04C4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03C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8D11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847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21F3291C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4FC1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71.3.SIA "Rīgas Austrumu klīniskā universitātes slimnīca"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BE1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574D8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0442F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7E0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11FBB231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DFEE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71.4.VSIA “Paula Stradiņa klīniskā universitātes slimnīca”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6F40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B028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DA6D" w14:textId="77777777" w:rsidR="003B4088" w:rsidRPr="00C9467C" w:rsidRDefault="003B4088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7704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3F7E55CE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BE30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72.Zobu protēzists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04714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385B0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65FC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6576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09980726" w14:textId="77777777" w:rsidTr="003B408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E9613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72.1.SIA </w:t>
            </w:r>
            <w:r w:rsidRPr="00C94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"Rīgas Stradiņa universitātes Stomatoloģijas institūts"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059BB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141A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19FE" w14:textId="77777777" w:rsidR="003B4088" w:rsidRPr="00C9467C" w:rsidRDefault="00EE55F5" w:rsidP="003B4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DD8B" w14:textId="77777777" w:rsidR="003B4088" w:rsidRPr="00C9467C" w:rsidRDefault="00EE55F5" w:rsidP="003B4088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4DD0088B" w14:textId="77777777" w:rsidTr="003B4088">
        <w:trPr>
          <w:trHeight w:val="56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6F4C7" w14:textId="77777777" w:rsidR="003B4088" w:rsidRPr="00C9467C" w:rsidRDefault="00EE55F5" w:rsidP="003B4088">
            <w:pPr>
              <w:spacing w:after="0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KOPĀ,</w:t>
            </w:r>
          </w:p>
          <w:p w14:paraId="2AF94412" w14:textId="77777777" w:rsidR="003B4088" w:rsidRPr="00C9467C" w:rsidRDefault="00EE55F5" w:rsidP="003B4088">
            <w:pPr>
              <w:spacing w:after="0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no tām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52ED8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F92C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DEB9F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F60D" w14:textId="77777777" w:rsidR="003B4088" w:rsidRPr="00C9467C" w:rsidRDefault="00EE55F5" w:rsidP="003B408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BAF" w14:paraId="7DC24A0D" w14:textId="77777777" w:rsidTr="003B4088">
        <w:trPr>
          <w:trHeight w:val="75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4A2B3" w14:textId="77777777" w:rsidR="003B4088" w:rsidRPr="00C9467C" w:rsidRDefault="00EE55F5" w:rsidP="003B4088">
            <w:pPr>
              <w:spacing w:after="0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Pamatspecialitātes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27D94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8545B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90CBD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196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A74DE" w14:textId="77777777" w:rsidR="003B4088" w:rsidRPr="00C9467C" w:rsidRDefault="003B4088" w:rsidP="003B408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824BAF" w14:paraId="0692BD6D" w14:textId="77777777" w:rsidTr="003B4088">
        <w:trPr>
          <w:trHeight w:val="75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FDA06" w14:textId="77777777" w:rsidR="003B4088" w:rsidRPr="00C9467C" w:rsidRDefault="00EE55F5" w:rsidP="003B4088">
            <w:pPr>
              <w:spacing w:after="0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Apakšspecialitātes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BD10E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FB465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843E8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047A" w14:textId="77777777" w:rsidR="003B4088" w:rsidRPr="00C9467C" w:rsidRDefault="003B4088" w:rsidP="003B408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824BAF" w14:paraId="50519617" w14:textId="77777777" w:rsidTr="003B4088">
        <w:trPr>
          <w:trHeight w:val="75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9B0E0" w14:textId="77777777" w:rsidR="003B4088" w:rsidRPr="00C9467C" w:rsidRDefault="00EE55F5" w:rsidP="003B4088">
            <w:pPr>
              <w:spacing w:after="0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Papildspecialitātes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356A5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FC68A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08ABA" w14:textId="77777777" w:rsidR="003B4088" w:rsidRPr="00C9467C" w:rsidRDefault="00EE55F5" w:rsidP="003B4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4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6DF4E" w14:textId="77777777" w:rsidR="003B4088" w:rsidRPr="00C9467C" w:rsidRDefault="003B4088" w:rsidP="003B408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696D32B4" w14:textId="02FCF0CE" w:rsidR="00647193" w:rsidRPr="00C9467C" w:rsidRDefault="00647193" w:rsidP="00C9467C">
      <w:pPr>
        <w:rPr>
          <w:rFonts w:ascii="Times New Roman" w:hAnsi="Times New Roman"/>
          <w:sz w:val="20"/>
          <w:szCs w:val="20"/>
        </w:rPr>
      </w:pPr>
    </w:p>
    <w:sectPr w:rsidR="00647193" w:rsidRPr="00C9467C" w:rsidSect="00C9467C">
      <w:headerReference w:type="even" r:id="rId8"/>
      <w:headerReference w:type="default" r:id="rId9"/>
      <w:headerReference w:type="first" r:id="rId10"/>
      <w:pgSz w:w="11906" w:h="16838" w:code="9"/>
      <w:pgMar w:top="1418" w:right="1134" w:bottom="709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57A4B" w14:textId="77777777" w:rsidR="00000000" w:rsidRDefault="00EE55F5">
      <w:pPr>
        <w:spacing w:after="0" w:line="240" w:lineRule="auto"/>
      </w:pPr>
      <w:r>
        <w:separator/>
      </w:r>
    </w:p>
  </w:endnote>
  <w:endnote w:type="continuationSeparator" w:id="0">
    <w:p w14:paraId="7EC4D604" w14:textId="77777777" w:rsidR="00000000" w:rsidRDefault="00EE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4A0D" w14:textId="77777777" w:rsidR="00000000" w:rsidRDefault="00EE55F5">
      <w:pPr>
        <w:spacing w:after="0" w:line="240" w:lineRule="auto"/>
      </w:pPr>
      <w:r>
        <w:separator/>
      </w:r>
    </w:p>
  </w:footnote>
  <w:footnote w:type="continuationSeparator" w:id="0">
    <w:p w14:paraId="32D8C193" w14:textId="77777777" w:rsidR="00000000" w:rsidRDefault="00EE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3139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E17428" w14:textId="56B87954" w:rsidR="00C9467C" w:rsidRDefault="00EE55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D805A" w14:textId="4F7A9D02" w:rsidR="004E4BBB" w:rsidRPr="00C9467C" w:rsidRDefault="004E4BBB" w:rsidP="00C94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61419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087F25" w14:textId="6EEAC329" w:rsidR="00C9467C" w:rsidRDefault="00EE55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7509" w14:textId="12974589" w:rsidR="001450BC" w:rsidRPr="00E043BD" w:rsidRDefault="00EE55F5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1.</w:t>
    </w:r>
    <w:r w:rsidR="00C54D4A">
      <w:rPr>
        <w:rFonts w:ascii="Times New Roman" w:hAnsi="Times New Roman"/>
        <w:sz w:val="24"/>
        <w:szCs w:val="24"/>
      </w:rPr>
      <w:t>Pielikums</w:t>
    </w:r>
  </w:p>
  <w:p w14:paraId="00518E93" w14:textId="74EB18EA" w:rsidR="001450BC" w:rsidRDefault="00EE55F5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31.03.2025</w:t>
    </w:r>
    <w:r w:rsidR="00606B5F">
      <w:rPr>
        <w:rFonts w:ascii="Times New Roman" w:eastAsia="Times New Roman" w:hAnsi="Times New Roman"/>
        <w:sz w:val="24"/>
        <w:szCs w:val="24"/>
        <w:u w:val="single"/>
      </w:rPr>
      <w:t>.</w:t>
    </w:r>
  </w:p>
  <w:p w14:paraId="53D748A3" w14:textId="7EC98D0E" w:rsidR="001450BC" w:rsidRPr="001450BC" w:rsidRDefault="00EE55F5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rīkojumam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01-01.1/73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64463"/>
    <w:multiLevelType w:val="hybridMultilevel"/>
    <w:tmpl w:val="BFAEFB6C"/>
    <w:lvl w:ilvl="0" w:tplc="C980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920C8C" w:tentative="1">
      <w:start w:val="1"/>
      <w:numFmt w:val="lowerLetter"/>
      <w:lvlText w:val="%2."/>
      <w:lvlJc w:val="left"/>
      <w:pPr>
        <w:ind w:left="1440" w:hanging="360"/>
      </w:pPr>
    </w:lvl>
    <w:lvl w:ilvl="2" w:tplc="D47C58CA" w:tentative="1">
      <w:start w:val="1"/>
      <w:numFmt w:val="lowerRoman"/>
      <w:lvlText w:val="%3."/>
      <w:lvlJc w:val="right"/>
      <w:pPr>
        <w:ind w:left="2160" w:hanging="180"/>
      </w:pPr>
    </w:lvl>
    <w:lvl w:ilvl="3" w:tplc="CC0A3454" w:tentative="1">
      <w:start w:val="1"/>
      <w:numFmt w:val="decimal"/>
      <w:lvlText w:val="%4."/>
      <w:lvlJc w:val="left"/>
      <w:pPr>
        <w:ind w:left="2880" w:hanging="360"/>
      </w:pPr>
    </w:lvl>
    <w:lvl w:ilvl="4" w:tplc="06009486" w:tentative="1">
      <w:start w:val="1"/>
      <w:numFmt w:val="lowerLetter"/>
      <w:lvlText w:val="%5."/>
      <w:lvlJc w:val="left"/>
      <w:pPr>
        <w:ind w:left="3600" w:hanging="360"/>
      </w:pPr>
    </w:lvl>
    <w:lvl w:ilvl="5" w:tplc="47FE2CC0" w:tentative="1">
      <w:start w:val="1"/>
      <w:numFmt w:val="lowerRoman"/>
      <w:lvlText w:val="%6."/>
      <w:lvlJc w:val="right"/>
      <w:pPr>
        <w:ind w:left="4320" w:hanging="180"/>
      </w:pPr>
    </w:lvl>
    <w:lvl w:ilvl="6" w:tplc="446C6FD8" w:tentative="1">
      <w:start w:val="1"/>
      <w:numFmt w:val="decimal"/>
      <w:lvlText w:val="%7."/>
      <w:lvlJc w:val="left"/>
      <w:pPr>
        <w:ind w:left="5040" w:hanging="360"/>
      </w:pPr>
    </w:lvl>
    <w:lvl w:ilvl="7" w:tplc="55C86142" w:tentative="1">
      <w:start w:val="1"/>
      <w:numFmt w:val="lowerLetter"/>
      <w:lvlText w:val="%8."/>
      <w:lvlJc w:val="left"/>
      <w:pPr>
        <w:ind w:left="5760" w:hanging="360"/>
      </w:pPr>
    </w:lvl>
    <w:lvl w:ilvl="8" w:tplc="B0543A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4088"/>
    <w:rsid w:val="003B5DA1"/>
    <w:rsid w:val="003C1784"/>
    <w:rsid w:val="003C5F22"/>
    <w:rsid w:val="003D586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06B5F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4BAF"/>
    <w:rsid w:val="008253A2"/>
    <w:rsid w:val="008321A4"/>
    <w:rsid w:val="00834B4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8072A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4D4A"/>
    <w:rsid w:val="00C558F5"/>
    <w:rsid w:val="00C67C69"/>
    <w:rsid w:val="00C842CC"/>
    <w:rsid w:val="00C86E4C"/>
    <w:rsid w:val="00C870DA"/>
    <w:rsid w:val="00C9274C"/>
    <w:rsid w:val="00C94355"/>
    <w:rsid w:val="00C9467C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6532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E55F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67C"/>
    <w:pPr>
      <w:keepNext/>
      <w:keepLines/>
      <w:widowControl/>
      <w:spacing w:before="160" w:after="80" w:line="24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67C"/>
    <w:pPr>
      <w:keepNext/>
      <w:keepLines/>
      <w:widowControl/>
      <w:spacing w:before="80" w:after="40" w:line="24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67C"/>
    <w:pPr>
      <w:keepNext/>
      <w:keepLines/>
      <w:widowControl/>
      <w:spacing w:before="80" w:after="40" w:line="24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67C"/>
    <w:pPr>
      <w:keepNext/>
      <w:keepLines/>
      <w:widowControl/>
      <w:spacing w:before="40" w:after="0" w:line="24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67C"/>
    <w:pPr>
      <w:keepNext/>
      <w:keepLines/>
      <w:widowControl/>
      <w:spacing w:before="40" w:after="0" w:line="24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67C"/>
    <w:pPr>
      <w:keepNext/>
      <w:keepLines/>
      <w:widowControl/>
      <w:spacing w:after="0" w:line="24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67C"/>
    <w:pPr>
      <w:keepNext/>
      <w:keepLines/>
      <w:widowControl/>
      <w:spacing w:after="0" w:line="24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946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67C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67C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67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67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67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67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9467C"/>
    <w:pPr>
      <w:widowControl/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67C"/>
    <w:pPr>
      <w:widowControl/>
      <w:numPr>
        <w:ilvl w:val="1"/>
      </w:numPr>
      <w:spacing w:after="160" w:line="24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67C"/>
    <w:pPr>
      <w:widowControl/>
      <w:spacing w:before="160" w:after="160" w:line="24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9467C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C9467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67C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365F9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67C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9467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467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467C"/>
    <w:rPr>
      <w:color w:val="96607D"/>
      <w:u w:val="single"/>
    </w:rPr>
  </w:style>
  <w:style w:type="paragraph" w:customStyle="1" w:styleId="msonormal0">
    <w:name w:val="msonormal"/>
    <w:basedOn w:val="Normal"/>
    <w:rsid w:val="00C9467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3">
    <w:name w:val="xl63"/>
    <w:basedOn w:val="Normal"/>
    <w:rsid w:val="00C9467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4">
    <w:name w:val="xl64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65">
    <w:name w:val="xl65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66">
    <w:name w:val="xl66"/>
    <w:basedOn w:val="Normal"/>
    <w:rsid w:val="00C9467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7">
    <w:name w:val="xl67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8">
    <w:name w:val="xl68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ptos Narrow" w:eastAsia="Times New Roman" w:hAnsi="Aptos Narrow"/>
      <w:i/>
      <w:iCs/>
      <w:sz w:val="24"/>
      <w:szCs w:val="24"/>
      <w:lang w:eastAsia="lv-LV"/>
    </w:rPr>
  </w:style>
  <w:style w:type="paragraph" w:customStyle="1" w:styleId="xl69">
    <w:name w:val="xl69"/>
    <w:basedOn w:val="Normal"/>
    <w:rsid w:val="00C9467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C0E6F5" w:fill="E8E8E8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70">
    <w:name w:val="xl70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E6F5" w:fill="E8E8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71">
    <w:name w:val="xl71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E6F5" w:fill="E8E8E8"/>
      <w:spacing w:before="100" w:beforeAutospacing="1" w:after="100" w:afterAutospacing="1" w:line="240" w:lineRule="auto"/>
      <w:jc w:val="center"/>
    </w:pPr>
    <w:rPr>
      <w:rFonts w:ascii="Aptos Narrow" w:eastAsia="Times New Roman" w:hAnsi="Aptos Narrow"/>
      <w:b/>
      <w:bCs/>
      <w:i/>
      <w:iCs/>
      <w:sz w:val="24"/>
      <w:szCs w:val="24"/>
      <w:lang w:eastAsia="lv-LV"/>
    </w:rPr>
  </w:style>
  <w:style w:type="paragraph" w:customStyle="1" w:styleId="xl72">
    <w:name w:val="xl72"/>
    <w:basedOn w:val="Normal"/>
    <w:rsid w:val="00C9467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ptos Narrow" w:eastAsia="Times New Roman" w:hAnsi="Aptos Narrow"/>
      <w:b/>
      <w:bCs/>
      <w:sz w:val="24"/>
      <w:szCs w:val="24"/>
      <w:lang w:eastAsia="lv-LV"/>
    </w:rPr>
  </w:style>
  <w:style w:type="paragraph" w:customStyle="1" w:styleId="xl73">
    <w:name w:val="xl73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sz w:val="24"/>
      <w:szCs w:val="24"/>
      <w:lang w:eastAsia="lv-LV"/>
    </w:rPr>
  </w:style>
  <w:style w:type="paragraph" w:customStyle="1" w:styleId="xl74">
    <w:name w:val="xl74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sz w:val="24"/>
      <w:szCs w:val="24"/>
      <w:lang w:eastAsia="lv-LV"/>
    </w:rPr>
  </w:style>
  <w:style w:type="paragraph" w:customStyle="1" w:styleId="xl75">
    <w:name w:val="xl75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7">
    <w:name w:val="xl77"/>
    <w:basedOn w:val="Normal"/>
    <w:rsid w:val="00C9467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ptos Narrow" w:eastAsia="Times New Roman" w:hAnsi="Aptos Narrow"/>
      <w:sz w:val="24"/>
      <w:szCs w:val="24"/>
      <w:lang w:eastAsia="lv-LV"/>
    </w:rPr>
  </w:style>
  <w:style w:type="paragraph" w:customStyle="1" w:styleId="xl78">
    <w:name w:val="xl78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sz w:val="24"/>
      <w:szCs w:val="24"/>
      <w:lang w:eastAsia="lv-LV"/>
    </w:rPr>
  </w:style>
  <w:style w:type="paragraph" w:customStyle="1" w:styleId="xl79">
    <w:name w:val="xl79"/>
    <w:basedOn w:val="Normal"/>
    <w:rsid w:val="00C946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67C"/>
    <w:pPr>
      <w:widowControl/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67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EAFC-1E38-437B-979B-02E67DF6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15550</Words>
  <Characters>8865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Sanita Pumpure</cp:lastModifiedBy>
  <cp:revision>2</cp:revision>
  <dcterms:created xsi:type="dcterms:W3CDTF">2025-04-01T11:35:00Z</dcterms:created>
  <dcterms:modified xsi:type="dcterms:W3CDTF">2025-04-01T11:35:00Z</dcterms:modified>
</cp:coreProperties>
</file>