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C00520" w:rsidRPr="00AA2322" w14:paraId="05DA1B45" w14:textId="77777777" w:rsidTr="00C87763">
        <w:tc>
          <w:tcPr>
            <w:tcW w:w="9464" w:type="dxa"/>
          </w:tcPr>
          <w:p w14:paraId="19C06B1E" w14:textId="53A3706C" w:rsidR="00C00520" w:rsidRPr="00AA2322" w:rsidRDefault="00001EFD" w:rsidP="00001EFD">
            <w:pPr>
              <w:ind w:left="-284"/>
              <w:jc w:val="center"/>
              <w:rPr>
                <w:b/>
                <w:bCs/>
                <w:sz w:val="40"/>
                <w:szCs w:val="40"/>
              </w:rPr>
            </w:pPr>
            <w:r w:rsidRPr="00AA2322">
              <w:rPr>
                <w:b/>
                <w:bCs/>
                <w:noProof/>
                <w:sz w:val="40"/>
                <w:szCs w:val="40"/>
                <w:lang w:eastAsia="lv-LV"/>
              </w:rPr>
              <w:drawing>
                <wp:inline distT="0" distB="0" distL="0" distR="0" wp14:anchorId="401CD3F9" wp14:editId="79F06289">
                  <wp:extent cx="5760085" cy="11455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SU+nacATTplans2020+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4D07A" w14:textId="77777777" w:rsidR="00C00520" w:rsidRPr="00AA2322" w:rsidRDefault="00C00520" w:rsidP="00C20E89">
      <w:pPr>
        <w:pStyle w:val="Title"/>
        <w:ind w:left="2160" w:firstLine="720"/>
        <w:jc w:val="right"/>
        <w:rPr>
          <w:b w:val="0"/>
          <w:sz w:val="16"/>
          <w:szCs w:val="16"/>
        </w:rPr>
      </w:pPr>
    </w:p>
    <w:p w14:paraId="1FCEAAD2" w14:textId="77777777" w:rsidR="00C00520" w:rsidRPr="00AA2322" w:rsidRDefault="00C00520" w:rsidP="00C20E89">
      <w:pPr>
        <w:pStyle w:val="Title"/>
        <w:ind w:left="2160" w:firstLine="720"/>
        <w:jc w:val="right"/>
        <w:rPr>
          <w:b w:val="0"/>
          <w:sz w:val="24"/>
        </w:rPr>
      </w:pPr>
      <w:r w:rsidRPr="00AA2322">
        <w:rPr>
          <w:b w:val="0"/>
          <w:sz w:val="24"/>
        </w:rPr>
        <w:t>1.pielikums</w:t>
      </w:r>
    </w:p>
    <w:p w14:paraId="00FC3E8F" w14:textId="77777777" w:rsidR="00E66F39" w:rsidRPr="00AA2322" w:rsidRDefault="00E66F39" w:rsidP="00E66F39">
      <w:pPr>
        <w:pStyle w:val="Title"/>
        <w:rPr>
          <w:sz w:val="22"/>
          <w:szCs w:val="22"/>
        </w:rPr>
      </w:pPr>
      <w:r w:rsidRPr="00AA2322">
        <w:rPr>
          <w:sz w:val="22"/>
          <w:szCs w:val="22"/>
        </w:rPr>
        <w:t>IESNIEGUMS</w:t>
      </w:r>
    </w:p>
    <w:p w14:paraId="67F89943" w14:textId="2897AA8C" w:rsidR="00E66F39" w:rsidRPr="00AA2322" w:rsidRDefault="00E66F39" w:rsidP="00E66F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2322">
        <w:rPr>
          <w:rFonts w:ascii="Times New Roman" w:hAnsi="Times New Roman"/>
          <w:b/>
          <w:sz w:val="24"/>
          <w:szCs w:val="24"/>
        </w:rPr>
        <w:t>Pēcdoktorantu pieteikumu priekšatlasei</w:t>
      </w:r>
      <w:r w:rsidRPr="00AA2322">
        <w:rPr>
          <w:rFonts w:ascii="Times New Roman" w:hAnsi="Times New Roman"/>
          <w:b/>
        </w:rPr>
        <w:t xml:space="preserve"> </w:t>
      </w:r>
      <w:r w:rsidR="000058EC" w:rsidRPr="00AA2322">
        <w:rPr>
          <w:rFonts w:ascii="Times New Roman" w:hAnsi="Times New Roman"/>
          <w:b/>
        </w:rPr>
        <w:t>Rīgas Stradiņa universitātes</w:t>
      </w:r>
    </w:p>
    <w:p w14:paraId="471C8AB7" w14:textId="1441A1E7" w:rsidR="00E66F39" w:rsidRPr="00AA2322" w:rsidRDefault="00E66F39" w:rsidP="00E66F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2322">
        <w:rPr>
          <w:rFonts w:ascii="Times New Roman" w:hAnsi="Times New Roman"/>
          <w:b/>
          <w:sz w:val="24"/>
          <w:szCs w:val="24"/>
        </w:rPr>
        <w:t xml:space="preserve">Darbības programmas </w:t>
      </w:r>
      <w:r w:rsidRPr="00AA2322">
        <w:rPr>
          <w:rFonts w:ascii="Times New Roman" w:hAnsi="Times New Roman"/>
          <w:b/>
          <w:bCs/>
          <w:sz w:val="24"/>
          <w:szCs w:val="24"/>
        </w:rPr>
        <w:t>“</w:t>
      </w:r>
      <w:r w:rsidRPr="00AA2322">
        <w:rPr>
          <w:rFonts w:ascii="Times New Roman" w:hAnsi="Times New Roman"/>
          <w:b/>
          <w:sz w:val="24"/>
          <w:szCs w:val="24"/>
        </w:rPr>
        <w:t xml:space="preserve">Izaugsme un nodarbinātība” 1.1.1. </w:t>
      </w:r>
      <w:r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specifiskā atbalsta mērķa “Palielināt Latvijas zinātnisko institūciju pētniecisko un inovatīvo kapacitāti un spēju piesaistīt ārējo finansējumu, ieguldot cilvēkresursos un infrastruktūrā” 1.1.1.2. pasākuma “Pēcdoktorantūras pētniecības atbalsts” </w:t>
      </w:r>
      <w:r w:rsidR="00F023AB"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</w:t>
      </w:r>
      <w:r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ētniecības pieteikumu </w:t>
      </w:r>
      <w:r w:rsidR="00F023AB"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atlases kārtas p</w:t>
      </w:r>
      <w:r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ētniecības pieteikumu iesniegšanai</w:t>
      </w:r>
    </w:p>
    <w:p w14:paraId="2D025896" w14:textId="77777777" w:rsidR="00E66F39" w:rsidRPr="00AA2322" w:rsidRDefault="00E66F39" w:rsidP="00E66F39">
      <w:pPr>
        <w:spacing w:after="0" w:line="240" w:lineRule="auto"/>
        <w:jc w:val="center"/>
        <w:rPr>
          <w:rFonts w:ascii="Times New Roman" w:hAnsi="Times New Roman"/>
          <w:b/>
        </w:rPr>
      </w:pPr>
      <w:r w:rsidRPr="00AA2322">
        <w:rPr>
          <w:rFonts w:ascii="Times New Roman" w:hAnsi="Times New Roman"/>
          <w:b/>
        </w:rPr>
        <w:t xml:space="preserve"> </w:t>
      </w:r>
    </w:p>
    <w:p w14:paraId="4E0D3E9E" w14:textId="77777777" w:rsidR="00E66F39" w:rsidRPr="00AA2322" w:rsidRDefault="00E66F39" w:rsidP="00E66F3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751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969"/>
      </w:tblGrid>
      <w:tr w:rsidR="00AA2322" w:rsidRPr="00AA2322" w14:paraId="4A93CC4E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237" w14:textId="17BA6A34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58A9F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2322" w:rsidRPr="00AA2322" w14:paraId="0810D0B1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119E4F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2322">
              <w:rPr>
                <w:rFonts w:ascii="Times New Roman" w:hAnsi="Times New Roman"/>
                <w:i/>
                <w:sz w:val="18"/>
                <w:szCs w:val="18"/>
              </w:rPr>
              <w:t>Uzvārds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F30B99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232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Vārds</w:t>
            </w:r>
            <w:r w:rsidRPr="00AA232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</w:tr>
      <w:tr w:rsidR="00AA2322" w:rsidRPr="00AA2322" w14:paraId="7860677C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2BD31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0BEB1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AA2322" w:rsidRPr="00AA2322" w14:paraId="1AE4FDF5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6F026D" w14:textId="77777777" w:rsidR="00E66F39" w:rsidRPr="00AA2322" w:rsidRDefault="00E66F39" w:rsidP="00B04CBB">
            <w:pPr>
              <w:spacing w:after="0" w:line="240" w:lineRule="auto"/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</w:pPr>
            <w:r w:rsidRPr="00AA2322"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  <w:t>e-pasta adrese/ telefona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CC52C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AA2322" w:rsidRPr="00AA2322" w14:paraId="2863C48B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EF52BB" w14:textId="77777777" w:rsidR="00E66F39" w:rsidRPr="00AA2322" w:rsidRDefault="00E66F39" w:rsidP="00B04CBB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45A8A6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AA2322" w:rsidRPr="00AA2322" w14:paraId="39D5F4D0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77D2FA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A2322">
              <w:rPr>
                <w:rFonts w:ascii="Times New Roman" w:hAnsi="Times New Roman"/>
                <w:i/>
                <w:sz w:val="18"/>
                <w:szCs w:val="18"/>
              </w:rPr>
              <w:t>Pilsonība / Pašreizējā dzīves vieta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5896E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601D9DB6" w14:textId="590F62D8" w:rsidR="00E66F39" w:rsidRPr="00AA2322" w:rsidRDefault="00ED2F10" w:rsidP="00E66F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2322">
        <w:rPr>
          <w:rStyle w:val="FootnoteReference"/>
          <w:rFonts w:ascii="Times New Roman" w:hAnsi="Times New Roman"/>
          <w:sz w:val="20"/>
          <w:szCs w:val="20"/>
        </w:rPr>
        <w:footnoteReference w:id="1"/>
      </w:r>
    </w:p>
    <w:p w14:paraId="6B383A43" w14:textId="77777777" w:rsidR="00E66F39" w:rsidRPr="00AA2322" w:rsidRDefault="00E66F39" w:rsidP="00E66F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2322">
        <w:rPr>
          <w:rFonts w:ascii="Times New Roman" w:hAnsi="Times New Roman"/>
          <w:sz w:val="24"/>
          <w:szCs w:val="24"/>
        </w:rPr>
        <w:t>Saziņai ar mani šīs priekšatlases ietvaros un tās rezultātu paziņošanai lūdzu izmantot ___________________ /norāda saziņas veidu un kontaktinformāciju/</w:t>
      </w:r>
    </w:p>
    <w:p w14:paraId="76F0EB00" w14:textId="77777777" w:rsidR="00E66F39" w:rsidRPr="00AA2322" w:rsidRDefault="00E66F39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745F92" w14:textId="77777777" w:rsidR="00E66F39" w:rsidRPr="00AA2322" w:rsidRDefault="00E66F39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56"/>
        <w:gridCol w:w="6041"/>
      </w:tblGrid>
      <w:tr w:rsidR="00AA2322" w:rsidRPr="00AA2322" w14:paraId="35A3F126" w14:textId="77777777" w:rsidTr="004843E6">
        <w:tc>
          <w:tcPr>
            <w:tcW w:w="2856" w:type="dxa"/>
          </w:tcPr>
          <w:p w14:paraId="3D766605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Pētniecības pieteikuma iesniedzēja vārds, uzvārds</w:t>
            </w:r>
          </w:p>
        </w:tc>
        <w:tc>
          <w:tcPr>
            <w:tcW w:w="6041" w:type="dxa"/>
          </w:tcPr>
          <w:p w14:paraId="023490CE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A2322" w:rsidRPr="00AA2322" w14:paraId="4397A7C2" w14:textId="77777777" w:rsidTr="004843E6">
        <w:tc>
          <w:tcPr>
            <w:tcW w:w="2856" w:type="dxa"/>
          </w:tcPr>
          <w:p w14:paraId="6D670F21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Pētniecības pieteikuma nosaukums</w:t>
            </w:r>
          </w:p>
        </w:tc>
        <w:tc>
          <w:tcPr>
            <w:tcW w:w="6041" w:type="dxa"/>
          </w:tcPr>
          <w:p w14:paraId="25BC4B0B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A2322" w:rsidRPr="00AA2322" w14:paraId="0FCCA755" w14:textId="77777777" w:rsidTr="004843E6">
        <w:tc>
          <w:tcPr>
            <w:tcW w:w="2856" w:type="dxa"/>
          </w:tcPr>
          <w:p w14:paraId="2C0B913F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Atbildīgā persona par pētniecības pieteikuma zinātnisko pētījumu (zinātniskais/tautsaimniecības nozares konsultants)</w:t>
            </w:r>
          </w:p>
        </w:tc>
        <w:tc>
          <w:tcPr>
            <w:tcW w:w="6041" w:type="dxa"/>
          </w:tcPr>
          <w:p w14:paraId="52CFFA92" w14:textId="77777777" w:rsidR="00C01A00" w:rsidRPr="00AA2322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  <w:tr w:rsidR="00AA2322" w:rsidRPr="00AA2322" w14:paraId="28E95B93" w14:textId="77777777" w:rsidTr="004843E6">
        <w:tc>
          <w:tcPr>
            <w:tcW w:w="2856" w:type="dxa"/>
          </w:tcPr>
          <w:p w14:paraId="393C17C2" w14:textId="77777777" w:rsidR="00C01A00" w:rsidRPr="00AA2322" w:rsidRDefault="006C289B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 xml:space="preserve">Pētniecības tēmas </w:t>
            </w:r>
            <w:r w:rsidR="00C01A00" w:rsidRPr="00AA2322">
              <w:rPr>
                <w:rFonts w:ascii="Times New Roman" w:hAnsi="Times New Roman"/>
              </w:rPr>
              <w:t>Zinātnes nozare/-es, apakšnozare/-es</w:t>
            </w:r>
          </w:p>
        </w:tc>
        <w:tc>
          <w:tcPr>
            <w:tcW w:w="6041" w:type="dxa"/>
          </w:tcPr>
          <w:p w14:paraId="516849F0" w14:textId="77777777" w:rsidR="00C01A00" w:rsidRPr="00AA2322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  <w:tr w:rsidR="00C01A00" w:rsidRPr="00AA2322" w14:paraId="3F4E9CDE" w14:textId="77777777" w:rsidTr="004843E6">
        <w:trPr>
          <w:trHeight w:val="1217"/>
        </w:trPr>
        <w:tc>
          <w:tcPr>
            <w:tcW w:w="2856" w:type="dxa"/>
          </w:tcPr>
          <w:p w14:paraId="1B6AD2A6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Pētniecības pieteikuma veids:</w:t>
            </w:r>
          </w:p>
          <w:p w14:paraId="6C1FDF47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(ar saimniecisko darbību saistīts vai saimniecisko darbību nesaistīts)</w:t>
            </w:r>
          </w:p>
        </w:tc>
        <w:tc>
          <w:tcPr>
            <w:tcW w:w="6041" w:type="dxa"/>
          </w:tcPr>
          <w:p w14:paraId="1DC590BE" w14:textId="77777777" w:rsidR="00C01A00" w:rsidRPr="00AA2322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5E4D44E" w14:textId="77777777" w:rsidR="00C00520" w:rsidRPr="00AA2322" w:rsidRDefault="00C00520" w:rsidP="00C20E89">
      <w:pPr>
        <w:pStyle w:val="Title"/>
        <w:ind w:left="2160" w:firstLine="720"/>
        <w:jc w:val="right"/>
        <w:rPr>
          <w:b w:val="0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237"/>
        <w:gridCol w:w="709"/>
      </w:tblGrid>
      <w:tr w:rsidR="00AA2322" w:rsidRPr="00AA2322" w14:paraId="2E3FB2B0" w14:textId="77777777" w:rsidTr="00C02ED5">
        <w:trPr>
          <w:cantSplit/>
        </w:trPr>
        <w:tc>
          <w:tcPr>
            <w:tcW w:w="2694" w:type="dxa"/>
            <w:vMerge w:val="restart"/>
          </w:tcPr>
          <w:p w14:paraId="76B17E23" w14:textId="77777777" w:rsidR="00C00520" w:rsidRPr="00AA2322" w:rsidRDefault="00C00520" w:rsidP="00C87763">
            <w:pPr>
              <w:spacing w:after="0" w:line="240" w:lineRule="auto"/>
              <w:ind w:left="237" w:hanging="237"/>
              <w:rPr>
                <w:rFonts w:ascii="Times New Roman" w:hAnsi="Times New Roman"/>
                <w:b/>
                <w:bCs/>
              </w:rPr>
            </w:pPr>
            <w:r w:rsidRPr="00AA2322">
              <w:rPr>
                <w:rFonts w:ascii="Times New Roman" w:hAnsi="Times New Roman"/>
                <w:b/>
                <w:bCs/>
              </w:rPr>
              <w:t>Pievienojamie dokumenti:</w:t>
            </w:r>
          </w:p>
          <w:p w14:paraId="124101B3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AE29A" w14:textId="77777777" w:rsidR="00C00520" w:rsidRPr="00AA2322" w:rsidRDefault="00C00520" w:rsidP="00C87763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22AE3CF" w14:textId="77777777" w:rsidR="00C00520" w:rsidRDefault="00C00520" w:rsidP="00B47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22">
              <w:rPr>
                <w:rFonts w:ascii="Times New Roman" w:hAnsi="Times New Roman"/>
                <w:sz w:val="24"/>
                <w:szCs w:val="24"/>
              </w:rPr>
              <w:t xml:space="preserve">CV </w:t>
            </w:r>
            <w:r w:rsidR="00C02ED5" w:rsidRPr="00AA2322">
              <w:rPr>
                <w:rFonts w:ascii="Times New Roman" w:hAnsi="Times New Roman"/>
                <w:sz w:val="24"/>
                <w:szCs w:val="24"/>
              </w:rPr>
              <w:t>angļu valodā</w:t>
            </w:r>
            <w:r w:rsidR="00E66F39" w:rsidRPr="00AA23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4764B" w:rsidRPr="00AA2322">
              <w:rPr>
                <w:rFonts w:ascii="Times New Roman" w:hAnsi="Times New Roman"/>
                <w:sz w:val="24"/>
                <w:szCs w:val="24"/>
              </w:rPr>
              <w:t>(pielikums Nr.3)</w:t>
            </w:r>
          </w:p>
          <w:p w14:paraId="68041F16" w14:textId="4AAD372F" w:rsidR="00606053" w:rsidRPr="00AA2322" w:rsidRDefault="00606053" w:rsidP="00B47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29737A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6955CD28" w14:textId="77777777" w:rsidTr="00C02ED5">
        <w:trPr>
          <w:cantSplit/>
        </w:trPr>
        <w:tc>
          <w:tcPr>
            <w:tcW w:w="2694" w:type="dxa"/>
            <w:vMerge/>
          </w:tcPr>
          <w:p w14:paraId="5CB6D996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8614A19" w14:textId="44A8B7C1" w:rsidR="00606053" w:rsidRPr="00AA2322" w:rsidRDefault="00E66F39" w:rsidP="00B47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22">
              <w:rPr>
                <w:rFonts w:ascii="Times New Roman" w:hAnsi="Times New Roman"/>
                <w:sz w:val="24"/>
                <w:szCs w:val="24"/>
              </w:rPr>
              <w:t>Pētniecības tēmas pieteikuma zinātniskais apraksts</w:t>
            </w:r>
            <w:r w:rsidRPr="00AA2322" w:rsidDel="00E66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D7" w:rsidRPr="00AA2322">
              <w:rPr>
                <w:rFonts w:ascii="Times New Roman" w:hAnsi="Times New Roman"/>
                <w:sz w:val="24"/>
                <w:szCs w:val="24"/>
              </w:rPr>
              <w:t>(</w:t>
            </w:r>
            <w:r w:rsidR="009B7267" w:rsidRPr="00AA2322">
              <w:rPr>
                <w:rFonts w:ascii="Times New Roman" w:hAnsi="Times New Roman"/>
                <w:i/>
                <w:sz w:val="24"/>
                <w:szCs w:val="24"/>
              </w:rPr>
              <w:t>Research project proposal</w:t>
            </w:r>
            <w:r w:rsidR="009B7267" w:rsidRPr="00AA2322">
              <w:rPr>
                <w:rFonts w:ascii="Times New Roman" w:hAnsi="Times New Roman"/>
                <w:sz w:val="24"/>
                <w:szCs w:val="24"/>
              </w:rPr>
              <w:t>) angļu valodā</w:t>
            </w:r>
            <w:r w:rsidRPr="00AA2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267" w:rsidRPr="00AA2322">
              <w:rPr>
                <w:rFonts w:ascii="Times New Roman" w:hAnsi="Times New Roman"/>
                <w:sz w:val="24"/>
                <w:szCs w:val="24"/>
              </w:rPr>
              <w:t>(</w:t>
            </w:r>
            <w:r w:rsidR="00B4764B" w:rsidRPr="00AA2322">
              <w:rPr>
                <w:rFonts w:ascii="Times New Roman" w:hAnsi="Times New Roman"/>
                <w:sz w:val="24"/>
                <w:szCs w:val="24"/>
              </w:rPr>
              <w:t>pielikums Nr.2</w:t>
            </w:r>
            <w:r w:rsidR="009B7267" w:rsidRPr="00AA23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7649930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70094818" w14:textId="77777777" w:rsidTr="00C02ED5">
        <w:trPr>
          <w:cantSplit/>
        </w:trPr>
        <w:tc>
          <w:tcPr>
            <w:tcW w:w="2694" w:type="dxa"/>
            <w:vMerge/>
          </w:tcPr>
          <w:p w14:paraId="1BAC6827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02453DE" w14:textId="2DC2B7AB" w:rsidR="00606053" w:rsidRPr="00AA2322" w:rsidRDefault="00F023AB" w:rsidP="00ED1967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</w:pPr>
            <w:r w:rsidRPr="00AA2322">
              <w:t>Diploma kopija</w:t>
            </w:r>
            <w:r w:rsidR="00E66F39" w:rsidRPr="00AA2322">
              <w:t xml:space="preserve"> par zinātņu doktora grāda iegūšanu </w:t>
            </w:r>
            <w:r w:rsidR="00D91293" w:rsidRPr="00AA2322">
              <w:t>(</w:t>
            </w:r>
            <w:r w:rsidR="00AA2322" w:rsidRPr="00AA2322">
              <w:t>ārpus Eiropas Ekonomiskās zonas /Eiropas Savienības iegūtajiem zinātniskā grāda diplomiem pievieno Akadēmiskā informācijas centra izziņu par ārvalstu dokumenta pielīdzināšanu</w:t>
            </w:r>
            <w:r w:rsidR="00D91293" w:rsidRPr="00AA2322">
              <w:t>)</w:t>
            </w:r>
          </w:p>
        </w:tc>
        <w:tc>
          <w:tcPr>
            <w:tcW w:w="709" w:type="dxa"/>
          </w:tcPr>
          <w:p w14:paraId="4CB2523A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4392EDDD" w14:textId="77777777" w:rsidTr="00606053">
        <w:trPr>
          <w:cantSplit/>
          <w:trHeight w:val="577"/>
        </w:trPr>
        <w:tc>
          <w:tcPr>
            <w:tcW w:w="2694" w:type="dxa"/>
            <w:vMerge/>
          </w:tcPr>
          <w:p w14:paraId="2F1FB66F" w14:textId="77777777" w:rsidR="00E66F39" w:rsidRPr="00AA2322" w:rsidRDefault="00E66F39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EA68196" w14:textId="107539B9" w:rsidR="00E66F39" w:rsidRPr="00AA2322" w:rsidRDefault="00E66F39" w:rsidP="00B4764B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</w:pPr>
            <w:r w:rsidRPr="00AA2322">
              <w:t>Pēcdoktoranta apliecinājums (</w:t>
            </w:r>
            <w:r w:rsidR="00B4764B" w:rsidRPr="00AA2322">
              <w:t>pielikums Nr.4</w:t>
            </w:r>
            <w:r w:rsidRPr="00AA2322">
              <w:t>)</w:t>
            </w:r>
          </w:p>
        </w:tc>
        <w:tc>
          <w:tcPr>
            <w:tcW w:w="709" w:type="dxa"/>
          </w:tcPr>
          <w:p w14:paraId="04C6395A" w14:textId="77777777" w:rsidR="00E66F39" w:rsidRPr="00AA2322" w:rsidRDefault="00E66F39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6053" w:rsidRPr="00AA2322" w14:paraId="536028E9" w14:textId="77777777" w:rsidTr="00606053">
        <w:trPr>
          <w:cantSplit/>
          <w:trHeight w:val="577"/>
        </w:trPr>
        <w:tc>
          <w:tcPr>
            <w:tcW w:w="2694" w:type="dxa"/>
          </w:tcPr>
          <w:p w14:paraId="74C27404" w14:textId="77777777" w:rsidR="00606053" w:rsidRPr="00AA2322" w:rsidRDefault="00606053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7154187" w14:textId="1D995F0E" w:rsidR="00C40631" w:rsidRPr="006D60FD" w:rsidRDefault="00C40631" w:rsidP="00C40631">
            <w:pPr>
              <w:pStyle w:val="ListParagraph"/>
              <w:tabs>
                <w:tab w:val="left" w:pos="0"/>
                <w:tab w:val="left" w:pos="567"/>
              </w:tabs>
              <w:ind w:left="0"/>
              <w:contextualSpacing w:val="0"/>
              <w:jc w:val="both"/>
              <w:outlineLvl w:val="3"/>
              <w:rPr>
                <w:bCs/>
              </w:rPr>
            </w:pPr>
            <w:r>
              <w:rPr>
                <w:bCs/>
              </w:rPr>
              <w:t>S</w:t>
            </w:r>
            <w:r w:rsidRPr="006D60FD">
              <w:rPr>
                <w:bCs/>
              </w:rPr>
              <w:t xml:space="preserve">truktūrvienības vadītāja apliecinājuma </w:t>
            </w:r>
            <w:r w:rsidRPr="00815864">
              <w:rPr>
                <w:bCs/>
              </w:rPr>
              <w:t>(5</w:t>
            </w:r>
            <w:r>
              <w:rPr>
                <w:bCs/>
              </w:rPr>
              <w:t>.pielikums)</w:t>
            </w:r>
            <w:bookmarkStart w:id="0" w:name="_GoBack"/>
            <w:bookmarkEnd w:id="0"/>
          </w:p>
          <w:p w14:paraId="62E9A6F3" w14:textId="1B0AC431" w:rsidR="00606053" w:rsidRPr="00606053" w:rsidRDefault="00606053" w:rsidP="00B4764B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color w:val="FF0000"/>
              </w:rPr>
            </w:pPr>
          </w:p>
        </w:tc>
        <w:tc>
          <w:tcPr>
            <w:tcW w:w="709" w:type="dxa"/>
          </w:tcPr>
          <w:p w14:paraId="38B6AEE4" w14:textId="77777777" w:rsidR="00606053" w:rsidRPr="00AA2322" w:rsidRDefault="00606053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7CF9DDBF" w14:textId="77777777" w:rsidTr="00E66F39">
        <w:trPr>
          <w:cantSplit/>
          <w:trHeight w:val="882"/>
        </w:trPr>
        <w:tc>
          <w:tcPr>
            <w:tcW w:w="2694" w:type="dxa"/>
            <w:vMerge w:val="restart"/>
          </w:tcPr>
          <w:p w14:paraId="778E166E" w14:textId="025DCFF5" w:rsidR="00E66F39" w:rsidRPr="00AA2322" w:rsidRDefault="00E66F39" w:rsidP="000058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2322">
              <w:rPr>
                <w:rFonts w:ascii="Times New Roman" w:hAnsi="Times New Roman"/>
                <w:b/>
                <w:sz w:val="20"/>
                <w:szCs w:val="20"/>
              </w:rPr>
              <w:t xml:space="preserve">Pievienojamie dokumenti ārvalstu pēcdoktorantam, kas sadarbībā ar </w:t>
            </w:r>
            <w:r w:rsidR="000058EC" w:rsidRPr="00AA2322">
              <w:rPr>
                <w:rFonts w:ascii="Times New Roman" w:hAnsi="Times New Roman"/>
                <w:b/>
                <w:sz w:val="20"/>
                <w:szCs w:val="20"/>
              </w:rPr>
              <w:t>Rīgas Stradiņa universitāti</w:t>
            </w:r>
            <w:r w:rsidRPr="00AA2322">
              <w:rPr>
                <w:rFonts w:ascii="Times New Roman" w:hAnsi="Times New Roman"/>
                <w:b/>
                <w:sz w:val="20"/>
                <w:szCs w:val="20"/>
              </w:rPr>
              <w:t xml:space="preserve"> tika iesniegts Eiropas Savienības pētniecības un inovāciju pamatprogrammas "Apvārsnis 2020" Marijas Sklodovskas-Kirī programmā "Individuālās stipendijas" un minētajā projektu iesniegumu vērtēšanā novērtēts virs kvalitātes sliekšņa, bet nesaņēma finansējumu projekta īstenošanai.</w:t>
            </w:r>
          </w:p>
        </w:tc>
        <w:tc>
          <w:tcPr>
            <w:tcW w:w="6237" w:type="dxa"/>
          </w:tcPr>
          <w:p w14:paraId="20FF6004" w14:textId="0B44EFC8" w:rsidR="00E66F39" w:rsidRPr="00AA2322" w:rsidRDefault="00E66F39" w:rsidP="00E66F3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AA2322">
              <w:t>Eiropas Komisijas ekspertu datu</w:t>
            </w:r>
            <w:r w:rsidR="00F023AB" w:rsidRPr="00AA2322">
              <w:t>bāzē iekļauto ekspertu vērtējums</w:t>
            </w:r>
            <w:r w:rsidRPr="00AA2322">
              <w:t xml:space="preserve"> par projekta zinātnisko kvalit</w:t>
            </w:r>
            <w:r w:rsidR="00F023AB" w:rsidRPr="00AA2322">
              <w:t>āti</w:t>
            </w:r>
            <w:r w:rsidRPr="00AA2322">
              <w:t xml:space="preserve"> </w:t>
            </w:r>
          </w:p>
        </w:tc>
        <w:tc>
          <w:tcPr>
            <w:tcW w:w="709" w:type="dxa"/>
          </w:tcPr>
          <w:p w14:paraId="00133C38" w14:textId="77777777" w:rsidR="00E66F39" w:rsidRPr="00AA2322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2952AF5F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3E790D97" w14:textId="77777777" w:rsidR="00E66F39" w:rsidRPr="00AA2322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50B369E" w14:textId="60E607E8" w:rsidR="00E66F39" w:rsidRPr="00AA2322" w:rsidRDefault="00F023AB" w:rsidP="00E66F3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AA2322">
              <w:t>Eiropas Komisijas lēmums</w:t>
            </w:r>
            <w:r w:rsidR="00E66F39" w:rsidRPr="00AA2322">
              <w:t xml:space="preserve"> par projekta apstiprināšanu </w:t>
            </w:r>
          </w:p>
        </w:tc>
        <w:tc>
          <w:tcPr>
            <w:tcW w:w="709" w:type="dxa"/>
          </w:tcPr>
          <w:p w14:paraId="5A3B204A" w14:textId="77777777" w:rsidR="00E66F39" w:rsidRPr="00AA2322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6061254E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778EFAA7" w14:textId="77777777" w:rsidR="00E66F39" w:rsidRPr="00AA2322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332C803" w14:textId="2E841155" w:rsidR="00E66F39" w:rsidRPr="00AA2322" w:rsidRDefault="00E66F39" w:rsidP="00F02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22">
              <w:rPr>
                <w:rFonts w:ascii="Times New Roman" w:hAnsi="Times New Roman"/>
                <w:sz w:val="24"/>
                <w:szCs w:val="24"/>
              </w:rPr>
              <w:t>Eiropas Savienības pētniecības un inovāciju pamatprogrammas "Apvārsnis 2020" Marijas Sklodovskas-Kirī programmas "Individuālās stipendijas" ietvaros iesniegtā projekta iesnieguma kopij</w:t>
            </w:r>
            <w:r w:rsidR="00F023AB" w:rsidRPr="00AA232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0E2FF1EF" w14:textId="77777777" w:rsidR="00E66F39" w:rsidRPr="00AA2322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574AD1" w14:textId="77777777" w:rsidR="00C00520" w:rsidRPr="00AA2322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DE0094" w14:textId="77777777" w:rsidR="00C00520" w:rsidRPr="00AA2322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FC900A2" w14:textId="77777777" w:rsidR="00C00520" w:rsidRPr="00AA2322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D2A4302" w14:textId="77777777" w:rsidR="00C00520" w:rsidRPr="00AA2322" w:rsidRDefault="00C02ED5" w:rsidP="00C20E89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AA2322">
        <w:rPr>
          <w:rFonts w:ascii="Times New Roman" w:hAnsi="Times New Roman"/>
          <w:b/>
          <w:lang w:eastAsia="ru-RU"/>
        </w:rPr>
        <w:t xml:space="preserve">Pēcdoktoranta </w:t>
      </w:r>
      <w:r w:rsidR="00C00520" w:rsidRPr="00AA2322">
        <w:rPr>
          <w:rFonts w:ascii="Times New Roman" w:hAnsi="Times New Roman"/>
          <w:b/>
          <w:lang w:eastAsia="ru-RU"/>
        </w:rPr>
        <w:t xml:space="preserve"> </w:t>
      </w:r>
      <w:r w:rsidR="00C00520" w:rsidRPr="00AA2322">
        <w:rPr>
          <w:rFonts w:ascii="Times New Roman" w:hAnsi="Times New Roman"/>
          <w:bCs/>
        </w:rPr>
        <w:t>____________________ /__________________/</w:t>
      </w:r>
      <w:r w:rsidR="00C00520" w:rsidRPr="00AA2322">
        <w:rPr>
          <w:rFonts w:ascii="Times New Roman" w:hAnsi="Times New Roman"/>
          <w:bCs/>
        </w:rPr>
        <w:tab/>
        <w:t>____._____. 20____</w:t>
      </w:r>
    </w:p>
    <w:p w14:paraId="39597CD1" w14:textId="77777777" w:rsidR="00C00520" w:rsidRPr="00AA2322" w:rsidRDefault="00C00520" w:rsidP="00C20E89">
      <w:pPr>
        <w:spacing w:after="0" w:line="240" w:lineRule="auto"/>
        <w:ind w:left="1440" w:firstLine="720"/>
        <w:rPr>
          <w:rFonts w:ascii="Times New Roman" w:hAnsi="Times New Roman"/>
          <w:sz w:val="18"/>
          <w:szCs w:val="18"/>
        </w:rPr>
      </w:pPr>
      <w:r w:rsidRPr="00AA2322">
        <w:rPr>
          <w:rFonts w:ascii="Times New Roman" w:hAnsi="Times New Roman"/>
          <w:i/>
          <w:sz w:val="18"/>
          <w:szCs w:val="18"/>
          <w:lang w:eastAsia="ru-RU"/>
        </w:rPr>
        <w:t xml:space="preserve">                        paraksts                               paraksta atšifrējums</w:t>
      </w:r>
      <w:r w:rsidRPr="00AA2322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AA2322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AA2322">
        <w:rPr>
          <w:rFonts w:ascii="Times New Roman" w:hAnsi="Times New Roman"/>
          <w:i/>
          <w:sz w:val="18"/>
          <w:szCs w:val="18"/>
          <w:lang w:eastAsia="ru-RU"/>
        </w:rPr>
        <w:tab/>
      </w: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AA2322" w:rsidRPr="00AA2322" w14:paraId="02FB132F" w14:textId="77777777" w:rsidTr="00C87763">
        <w:trPr>
          <w:trHeight w:val="9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6A4" w14:textId="4178563E" w:rsidR="00C00520" w:rsidRPr="00AA2322" w:rsidRDefault="00E66F39" w:rsidP="00C87763">
            <w:pPr>
              <w:rPr>
                <w:rFonts w:ascii="Times New Roman" w:hAnsi="Times New Roman"/>
                <w:bCs/>
              </w:rPr>
            </w:pPr>
            <w:r w:rsidRPr="00AA2322">
              <w:rPr>
                <w:rFonts w:ascii="Times New Roman" w:hAnsi="Times New Roman"/>
                <w:bCs/>
              </w:rPr>
              <w:t xml:space="preserve">* </w:t>
            </w:r>
            <w:r w:rsidR="00C00520" w:rsidRPr="00AA2322">
              <w:rPr>
                <w:rFonts w:ascii="Times New Roman" w:hAnsi="Times New Roman"/>
                <w:bCs/>
              </w:rPr>
              <w:t xml:space="preserve">Dokumenti pieņemti </w:t>
            </w:r>
            <w:r w:rsidR="000058EC" w:rsidRPr="00AA2322">
              <w:rPr>
                <w:rFonts w:ascii="Times New Roman" w:hAnsi="Times New Roman"/>
                <w:bCs/>
              </w:rPr>
              <w:t>Rīgas Stradiņa universitātē</w:t>
            </w:r>
            <w:r w:rsidR="00C00520" w:rsidRPr="00AA2322">
              <w:rPr>
                <w:rFonts w:ascii="Times New Roman" w:hAnsi="Times New Roman"/>
                <w:bCs/>
              </w:rPr>
              <w:t>:</w:t>
            </w:r>
          </w:p>
          <w:p w14:paraId="243B0DD1" w14:textId="77777777" w:rsidR="00C00520" w:rsidRPr="00AA2322" w:rsidRDefault="00C00520" w:rsidP="00C87763">
            <w:pPr>
              <w:rPr>
                <w:rFonts w:ascii="Times New Roman" w:hAnsi="Times New Roman"/>
                <w:b/>
                <w:bCs/>
              </w:rPr>
            </w:pPr>
          </w:p>
          <w:p w14:paraId="088DD569" w14:textId="77777777" w:rsidR="00C00520" w:rsidRPr="00AA2322" w:rsidRDefault="00C00520" w:rsidP="00C87763">
            <w:pPr>
              <w:spacing w:after="0"/>
              <w:rPr>
                <w:rFonts w:ascii="Times New Roman" w:hAnsi="Times New Roman"/>
                <w:bCs/>
              </w:rPr>
            </w:pPr>
            <w:r w:rsidRPr="00AA2322">
              <w:rPr>
                <w:rFonts w:ascii="Times New Roman" w:hAnsi="Times New Roman"/>
                <w:bCs/>
              </w:rPr>
              <w:t>20___. g. _____.______________     _____________________ /__________________/</w:t>
            </w:r>
          </w:p>
          <w:p w14:paraId="4440BF63" w14:textId="77777777" w:rsidR="00C00520" w:rsidRPr="00AA2322" w:rsidRDefault="00C00520" w:rsidP="00C87763">
            <w:pPr>
              <w:spacing w:after="12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A23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Pr="00AA232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paraksts                            paraksta atšifrējums</w:t>
            </w:r>
          </w:p>
        </w:tc>
      </w:tr>
    </w:tbl>
    <w:p w14:paraId="751B99DC" w14:textId="77777777" w:rsidR="00C00520" w:rsidRPr="00AA2322" w:rsidRDefault="00C00520" w:rsidP="00C02ED5">
      <w:pPr>
        <w:pStyle w:val="BodyTextIndent2"/>
        <w:spacing w:after="0" w:line="240" w:lineRule="auto"/>
        <w:ind w:left="0"/>
        <w:jc w:val="both"/>
      </w:pPr>
    </w:p>
    <w:p w14:paraId="41DD7D96" w14:textId="77777777" w:rsidR="002F75F7" w:rsidRPr="00AA2322" w:rsidRDefault="002F75F7" w:rsidP="00C02ED5">
      <w:pPr>
        <w:pStyle w:val="BodyTextIndent2"/>
        <w:spacing w:after="0" w:line="240" w:lineRule="auto"/>
        <w:ind w:left="0"/>
        <w:jc w:val="both"/>
      </w:pPr>
    </w:p>
    <w:p w14:paraId="6927C891" w14:textId="77777777" w:rsidR="002F75F7" w:rsidRPr="00AA2322" w:rsidRDefault="002F75F7" w:rsidP="002F75F7">
      <w:pPr>
        <w:pStyle w:val="BodyTextIndent2"/>
        <w:spacing w:after="0" w:line="240" w:lineRule="auto"/>
        <w:ind w:left="0"/>
        <w:jc w:val="both"/>
        <w:rPr>
          <w:i/>
          <w:sz w:val="22"/>
          <w:szCs w:val="22"/>
        </w:rPr>
      </w:pPr>
      <w:r w:rsidRPr="00AA2322">
        <w:rPr>
          <w:i/>
          <w:sz w:val="22"/>
          <w:szCs w:val="22"/>
        </w:rPr>
        <w:t>Piezīmes:</w:t>
      </w:r>
    </w:p>
    <w:p w14:paraId="36466427" w14:textId="77777777" w:rsidR="002F75F7" w:rsidRPr="00AA2322" w:rsidRDefault="002F75F7" w:rsidP="002F75F7">
      <w:pPr>
        <w:pStyle w:val="BodyTextIndent2"/>
        <w:spacing w:after="0" w:line="240" w:lineRule="auto"/>
        <w:ind w:left="0"/>
        <w:jc w:val="both"/>
        <w:rPr>
          <w:i/>
          <w:sz w:val="22"/>
        </w:rPr>
      </w:pPr>
      <w:r w:rsidRPr="00AA2322">
        <w:rPr>
          <w:i/>
          <w:sz w:val="22"/>
          <w:szCs w:val="22"/>
        </w:rPr>
        <w:t xml:space="preserve">1. </w:t>
      </w:r>
      <w:r w:rsidRPr="00AA2322">
        <w:rPr>
          <w:i/>
          <w:sz w:val="22"/>
        </w:rPr>
        <w:t>Ar * atzīmētās iedaļas aizpilda projekta administrācija.</w:t>
      </w:r>
    </w:p>
    <w:p w14:paraId="457D0136" w14:textId="4F68F312" w:rsidR="002F75F7" w:rsidRPr="00AA2322" w:rsidRDefault="002F75F7" w:rsidP="002F75F7">
      <w:pPr>
        <w:pStyle w:val="BodyTextIndent2"/>
        <w:spacing w:after="0" w:line="240" w:lineRule="auto"/>
        <w:ind w:left="0"/>
        <w:jc w:val="both"/>
        <w:rPr>
          <w:sz w:val="18"/>
          <w:szCs w:val="18"/>
          <w:lang w:eastAsia="lv-LV"/>
        </w:rPr>
      </w:pPr>
      <w:r w:rsidRPr="00AA2322">
        <w:t xml:space="preserve">2. Iesniegumā norādītos datus </w:t>
      </w:r>
      <w:r w:rsidR="000058EC" w:rsidRPr="00AA2322">
        <w:t xml:space="preserve">Rīgas Stradiņa universitāte </w:t>
      </w:r>
      <w:r w:rsidRPr="00AA2322">
        <w:t>izmantos tikai pētniecības pieteikumu administrēšanas nolūkā.</w:t>
      </w:r>
      <w:r w:rsidRPr="00AA2322">
        <w:rPr>
          <w:sz w:val="18"/>
          <w:szCs w:val="18"/>
          <w:lang w:eastAsia="lv-LV"/>
        </w:rPr>
        <w:t xml:space="preserve"> </w:t>
      </w:r>
    </w:p>
    <w:p w14:paraId="67A454AC" w14:textId="77777777" w:rsidR="002F75F7" w:rsidRPr="00AA2322" w:rsidRDefault="002F75F7" w:rsidP="00C02ED5">
      <w:pPr>
        <w:pStyle w:val="BodyTextIndent2"/>
        <w:spacing w:after="0" w:line="240" w:lineRule="auto"/>
        <w:ind w:left="0"/>
        <w:jc w:val="both"/>
      </w:pPr>
    </w:p>
    <w:sectPr w:rsidR="002F75F7" w:rsidRPr="00AA2322" w:rsidSect="0000515C">
      <w:headerReference w:type="default" r:id="rId9"/>
      <w:headerReference w:type="first" r:id="rId10"/>
      <w:pgSz w:w="11906" w:h="16838" w:code="9"/>
      <w:pgMar w:top="425" w:right="1134" w:bottom="249" w:left="1701" w:header="42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31B5" w14:textId="77777777" w:rsidR="00007D40" w:rsidRDefault="00007D40" w:rsidP="00C20E89">
      <w:pPr>
        <w:spacing w:after="0" w:line="240" w:lineRule="auto"/>
      </w:pPr>
      <w:r>
        <w:separator/>
      </w:r>
    </w:p>
  </w:endnote>
  <w:endnote w:type="continuationSeparator" w:id="0">
    <w:p w14:paraId="46C7607F" w14:textId="77777777" w:rsidR="00007D40" w:rsidRDefault="00007D40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77FD2" w14:textId="77777777" w:rsidR="00007D40" w:rsidRDefault="00007D40" w:rsidP="00C20E89">
      <w:pPr>
        <w:spacing w:after="0" w:line="240" w:lineRule="auto"/>
      </w:pPr>
      <w:r>
        <w:separator/>
      </w:r>
    </w:p>
  </w:footnote>
  <w:footnote w:type="continuationSeparator" w:id="0">
    <w:p w14:paraId="212C81D1" w14:textId="77777777" w:rsidR="00007D40" w:rsidRDefault="00007D40" w:rsidP="00C20E89">
      <w:pPr>
        <w:spacing w:after="0" w:line="240" w:lineRule="auto"/>
      </w:pPr>
      <w:r>
        <w:continuationSeparator/>
      </w:r>
    </w:p>
  </w:footnote>
  <w:footnote w:id="1">
    <w:p w14:paraId="3E4FD24F" w14:textId="25F7F884" w:rsidR="00ED2F10" w:rsidRPr="00ED2F10" w:rsidRDefault="00ED2F10">
      <w:pPr>
        <w:pStyle w:val="FootnoteText"/>
        <w:rPr>
          <w:rFonts w:asciiTheme="minorHAnsi" w:hAnsi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14528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84CAD8" w14:textId="006112E0" w:rsidR="007F34F8" w:rsidRPr="007F34F8" w:rsidRDefault="007F34F8">
        <w:pPr>
          <w:pStyle w:val="Header"/>
          <w:jc w:val="center"/>
          <w:rPr>
            <w:rFonts w:ascii="Times New Roman" w:hAnsi="Times New Roman"/>
          </w:rPr>
        </w:pPr>
        <w:r w:rsidRPr="007F34F8">
          <w:rPr>
            <w:rFonts w:ascii="Times New Roman" w:hAnsi="Times New Roman"/>
          </w:rPr>
          <w:fldChar w:fldCharType="begin"/>
        </w:r>
        <w:r w:rsidRPr="007F34F8">
          <w:rPr>
            <w:rFonts w:ascii="Times New Roman" w:hAnsi="Times New Roman"/>
          </w:rPr>
          <w:instrText xml:space="preserve"> PAGE   \* MERGEFORMAT </w:instrText>
        </w:r>
        <w:r w:rsidRPr="007F34F8">
          <w:rPr>
            <w:rFonts w:ascii="Times New Roman" w:hAnsi="Times New Roman"/>
          </w:rPr>
          <w:fldChar w:fldCharType="separate"/>
        </w:r>
        <w:r w:rsidR="00C40631">
          <w:rPr>
            <w:rFonts w:ascii="Times New Roman" w:hAnsi="Times New Roman"/>
            <w:noProof/>
          </w:rPr>
          <w:t>2</w:t>
        </w:r>
        <w:r w:rsidRPr="007F34F8">
          <w:rPr>
            <w:rFonts w:ascii="Times New Roman" w:hAnsi="Times New Roman"/>
            <w:noProof/>
          </w:rPr>
          <w:fldChar w:fldCharType="end"/>
        </w:r>
      </w:p>
    </w:sdtContent>
  </w:sdt>
  <w:p w14:paraId="31A085EB" w14:textId="77777777" w:rsidR="004843E6" w:rsidRPr="007F34F8" w:rsidRDefault="004843E6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0A0" w:firstRow="1" w:lastRow="0" w:firstColumn="1" w:lastColumn="0" w:noHBand="0" w:noVBand="0"/>
    </w:tblPr>
    <w:tblGrid>
      <w:gridCol w:w="9606"/>
    </w:tblGrid>
    <w:tr w:rsidR="004843E6" w:rsidRPr="000954B5" w14:paraId="646DADC4" w14:textId="77777777" w:rsidTr="00C87763">
      <w:tc>
        <w:tcPr>
          <w:tcW w:w="9606" w:type="dxa"/>
        </w:tcPr>
        <w:p w14:paraId="516D2D3F" w14:textId="77777777" w:rsidR="004843E6" w:rsidRPr="009F3716" w:rsidRDefault="004843E6" w:rsidP="00C87763">
          <w:pPr>
            <w:spacing w:line="360" w:lineRule="auto"/>
            <w:jc w:val="right"/>
            <w:rPr>
              <w:b/>
            </w:rPr>
          </w:pPr>
          <w:r>
            <w:rPr>
              <w:b/>
            </w:rPr>
            <w:t xml:space="preserve">                                                                         </w:t>
          </w:r>
          <w:r>
            <w:rPr>
              <w:noProof/>
              <w:color w:val="3366FF"/>
              <w:lang w:eastAsia="lv-LV"/>
            </w:rPr>
            <w:drawing>
              <wp:inline distT="0" distB="0" distL="0" distR="0" wp14:anchorId="440DBA1B" wp14:editId="5DA9855C">
                <wp:extent cx="752475" cy="485775"/>
                <wp:effectExtent l="0" t="0" r="9525" b="9525"/>
                <wp:docPr id="1" name="Picture 1" descr="ES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  <w:r>
            <w:rPr>
              <w:b/>
              <w:noProof/>
              <w:lang w:eastAsia="lv-LV"/>
            </w:rPr>
            <w:drawing>
              <wp:inline distT="0" distB="0" distL="0" distR="0" wp14:anchorId="4B6DF54F" wp14:editId="5468BE33">
                <wp:extent cx="609600" cy="419100"/>
                <wp:effectExtent l="0" t="0" r="0" b="0"/>
                <wp:docPr id="2" name="Picture 2" descr="txt_20_509_es_melnba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xt_20_509_es_melnba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lv-LV"/>
            </w:rPr>
            <w:drawing>
              <wp:inline distT="0" distB="0" distL="0" distR="0" wp14:anchorId="515596F3" wp14:editId="5B8CBBBF">
                <wp:extent cx="1276350" cy="390525"/>
                <wp:effectExtent l="0" t="0" r="0" b="9525"/>
                <wp:docPr id="3" name="Picture 3" descr="LU-logo-ann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-logo-ann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43E6" w:rsidRPr="000954B5" w14:paraId="246BD944" w14:textId="77777777" w:rsidTr="00C87763">
      <w:tc>
        <w:tcPr>
          <w:tcW w:w="9606" w:type="dxa"/>
        </w:tcPr>
        <w:p w14:paraId="5EB016E9" w14:textId="77777777" w:rsidR="004843E6" w:rsidRPr="000954B5" w:rsidRDefault="004843E6" w:rsidP="00C8776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color w:val="0070C0"/>
            </w:rPr>
            <w:t xml:space="preserve">                                                                                                      </w:t>
          </w:r>
          <w:r w:rsidRPr="000954B5">
            <w:rPr>
              <w:b/>
              <w:bCs/>
              <w:sz w:val="16"/>
              <w:szCs w:val="16"/>
            </w:rPr>
            <w:t>IEGULDĪJUMS TAVĀ NĀKOTNĒ</w:t>
          </w:r>
        </w:p>
      </w:tc>
    </w:tr>
  </w:tbl>
  <w:p w14:paraId="587AB967" w14:textId="77777777" w:rsidR="004843E6" w:rsidRDefault="00484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280"/>
    <w:multiLevelType w:val="hybridMultilevel"/>
    <w:tmpl w:val="8D4AF86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03D91"/>
    <w:multiLevelType w:val="hybridMultilevel"/>
    <w:tmpl w:val="3C7CD1AE"/>
    <w:lvl w:ilvl="0" w:tplc="9D8814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F7D1F"/>
    <w:multiLevelType w:val="hybridMultilevel"/>
    <w:tmpl w:val="A7D62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4" w15:restartNumberingAfterBreak="0">
    <w:nsid w:val="2D7C2B6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4AD0CC2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 w15:restartNumberingAfterBreak="0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8" w15:restartNumberingAfterBreak="0">
    <w:nsid w:val="49492E0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BF229F2"/>
    <w:multiLevelType w:val="multilevel"/>
    <w:tmpl w:val="DDF0D7B4"/>
    <w:lvl w:ilvl="0">
      <w:start w:val="14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05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Theme="minorHAnsi" w:hint="default"/>
      </w:rPr>
    </w:lvl>
  </w:abstractNum>
  <w:abstractNum w:abstractNumId="10" w15:restartNumberingAfterBreak="0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1" w15:restartNumberingAfterBreak="0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F95728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9"/>
    <w:rsid w:val="00001EFD"/>
    <w:rsid w:val="0000515C"/>
    <w:rsid w:val="000058EC"/>
    <w:rsid w:val="00007D40"/>
    <w:rsid w:val="00007F39"/>
    <w:rsid w:val="000307E7"/>
    <w:rsid w:val="000954B5"/>
    <w:rsid w:val="000D098B"/>
    <w:rsid w:val="00167016"/>
    <w:rsid w:val="001769C8"/>
    <w:rsid w:val="00187A26"/>
    <w:rsid w:val="001A053D"/>
    <w:rsid w:val="001A07FC"/>
    <w:rsid w:val="001D4C3F"/>
    <w:rsid w:val="001F3DA0"/>
    <w:rsid w:val="00260BF4"/>
    <w:rsid w:val="002770E9"/>
    <w:rsid w:val="002F75F7"/>
    <w:rsid w:val="00326E12"/>
    <w:rsid w:val="00337EC9"/>
    <w:rsid w:val="003916C5"/>
    <w:rsid w:val="00392FFE"/>
    <w:rsid w:val="004143C1"/>
    <w:rsid w:val="004843E6"/>
    <w:rsid w:val="004F5E66"/>
    <w:rsid w:val="004F61A4"/>
    <w:rsid w:val="00514849"/>
    <w:rsid w:val="0051500D"/>
    <w:rsid w:val="005271AF"/>
    <w:rsid w:val="005457A5"/>
    <w:rsid w:val="00554EFA"/>
    <w:rsid w:val="005F6BCB"/>
    <w:rsid w:val="00606053"/>
    <w:rsid w:val="00634465"/>
    <w:rsid w:val="00650480"/>
    <w:rsid w:val="006C289B"/>
    <w:rsid w:val="006E5569"/>
    <w:rsid w:val="006E76A5"/>
    <w:rsid w:val="006F32FD"/>
    <w:rsid w:val="0071193A"/>
    <w:rsid w:val="00744B1C"/>
    <w:rsid w:val="007C5D7F"/>
    <w:rsid w:val="007D4419"/>
    <w:rsid w:val="007F34F8"/>
    <w:rsid w:val="00860ED8"/>
    <w:rsid w:val="00942986"/>
    <w:rsid w:val="00952539"/>
    <w:rsid w:val="0095296E"/>
    <w:rsid w:val="00957D8F"/>
    <w:rsid w:val="00965A6B"/>
    <w:rsid w:val="009B7267"/>
    <w:rsid w:val="009F3716"/>
    <w:rsid w:val="00A81767"/>
    <w:rsid w:val="00AA2322"/>
    <w:rsid w:val="00AD25D8"/>
    <w:rsid w:val="00B4764B"/>
    <w:rsid w:val="00B72DAB"/>
    <w:rsid w:val="00B82860"/>
    <w:rsid w:val="00BC26F2"/>
    <w:rsid w:val="00BE56AC"/>
    <w:rsid w:val="00C00520"/>
    <w:rsid w:val="00C01A00"/>
    <w:rsid w:val="00C0243A"/>
    <w:rsid w:val="00C02ED5"/>
    <w:rsid w:val="00C20E89"/>
    <w:rsid w:val="00C35BBA"/>
    <w:rsid w:val="00C40631"/>
    <w:rsid w:val="00C87763"/>
    <w:rsid w:val="00CA05E1"/>
    <w:rsid w:val="00CC0594"/>
    <w:rsid w:val="00CD46FD"/>
    <w:rsid w:val="00CE0BA9"/>
    <w:rsid w:val="00CE52E1"/>
    <w:rsid w:val="00D23B07"/>
    <w:rsid w:val="00D36C0C"/>
    <w:rsid w:val="00D61585"/>
    <w:rsid w:val="00D7230E"/>
    <w:rsid w:val="00D91293"/>
    <w:rsid w:val="00DE1DEA"/>
    <w:rsid w:val="00DE79D3"/>
    <w:rsid w:val="00DF21EA"/>
    <w:rsid w:val="00E0703E"/>
    <w:rsid w:val="00E07E40"/>
    <w:rsid w:val="00E159DA"/>
    <w:rsid w:val="00E63425"/>
    <w:rsid w:val="00E66F39"/>
    <w:rsid w:val="00E8295A"/>
    <w:rsid w:val="00E834D7"/>
    <w:rsid w:val="00E93B63"/>
    <w:rsid w:val="00EA18C0"/>
    <w:rsid w:val="00EA2E4D"/>
    <w:rsid w:val="00EB03C3"/>
    <w:rsid w:val="00EB05F4"/>
    <w:rsid w:val="00EB61E8"/>
    <w:rsid w:val="00ED1967"/>
    <w:rsid w:val="00ED2F10"/>
    <w:rsid w:val="00ED599D"/>
    <w:rsid w:val="00F023AB"/>
    <w:rsid w:val="00F43B38"/>
    <w:rsid w:val="00FA5F21"/>
    <w:rsid w:val="00FB072A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FA9F3B8"/>
  <w15:docId w15:val="{31212901-B6FA-46B3-B326-BC4565EA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0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E89"/>
    <w:rPr>
      <w:rFonts w:ascii="Tahoma" w:eastAsia="Times New Roman" w:hAnsi="Tahoma" w:cs="Times New Roman"/>
      <w:sz w:val="16"/>
      <w:szCs w:val="16"/>
    </w:rPr>
  </w:style>
  <w:style w:type="paragraph" w:customStyle="1" w:styleId="bodytext">
    <w:name w:val="bodytext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0E89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20E8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0E8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0E89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C20E89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C20E89"/>
    <w:rPr>
      <w:rFonts w:cs="Times New Roman"/>
    </w:rPr>
  </w:style>
  <w:style w:type="paragraph" w:styleId="ListParagraph">
    <w:name w:val="List Paragraph"/>
    <w:aliases w:val="H&amp;P List Paragraph"/>
    <w:basedOn w:val="Normal"/>
    <w:link w:val="ListParagraphChar"/>
    <w:uiPriority w:val="99"/>
    <w:qFormat/>
    <w:rsid w:val="00C20E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C20E89"/>
    <w:pPr>
      <w:spacing w:after="0" w:line="240" w:lineRule="auto"/>
    </w:pPr>
    <w:rPr>
      <w:rFonts w:ascii="RimTimes" w:hAnsi="Rim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0E89"/>
    <w:rPr>
      <w:rFonts w:ascii="RimTimes" w:eastAsia="Times New Roman" w:hAnsi="Rim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E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C20E8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20E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20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0E8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"/>
    <w:link w:val="ListParagraph"/>
    <w:uiPriority w:val="99"/>
    <w:locked/>
    <w:rsid w:val="00C02ED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E6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76D4-895D-48DB-8B00-20922FD2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Ieva Cipruse</cp:lastModifiedBy>
  <cp:revision>2</cp:revision>
  <cp:lastPrinted>2014-09-03T11:29:00Z</cp:lastPrinted>
  <dcterms:created xsi:type="dcterms:W3CDTF">2019-05-02T09:09:00Z</dcterms:created>
  <dcterms:modified xsi:type="dcterms:W3CDTF">2019-05-02T09:09:00Z</dcterms:modified>
</cp:coreProperties>
</file>